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77777777"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787BA3BA"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447765" w:rsidRPr="00447765">
        <w:rPr>
          <w:rFonts w:eastAsia="Times New Roman"/>
          <w:noProof/>
          <w:lang w:eastAsia="ru-RU"/>
        </w:rPr>
        <w:instrText>149</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447765">
        <w:rPr>
          <w:rFonts w:eastAsia="Times New Roman"/>
          <w:noProof/>
          <w:lang w:eastAsia="ru-RU"/>
        </w:rPr>
        <w:instrText>149</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447765" w:rsidRPr="00447765">
        <w:rPr>
          <w:rFonts w:eastAsia="Times New Roman"/>
          <w:noProof/>
          <w:lang w:eastAsia="ru-RU"/>
        </w:rPr>
        <w:instrText>149</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447765">
        <w:rPr>
          <w:rFonts w:eastAsia="Times New Roman"/>
          <w:noProof/>
          <w:lang w:eastAsia="ru-RU"/>
        </w:rPr>
        <w:t>149</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B639B44" w:rsidR="005C3E52" w:rsidRPr="00477343" w:rsidRDefault="005A5D7B" w:rsidP="00A84F94">
      <w:pPr>
        <w:tabs>
          <w:tab w:val="left" w:pos="851"/>
        </w:tabs>
        <w:jc w:val="center"/>
        <w:rPr>
          <w:rFonts w:eastAsia="Times New Roman"/>
          <w:lang w:eastAsia="ru-RU"/>
        </w:rPr>
      </w:pPr>
      <w:r w:rsidRPr="00477343">
        <w:rPr>
          <w:rFonts w:eastAsia="Times New Roman"/>
          <w:lang w:eastAsia="ru-RU"/>
        </w:rPr>
        <w:t>2024</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 w:val="28"/>
              <w:szCs w:val="28"/>
            </w:rPr>
          </w:pPr>
          <w:r w:rsidRPr="00477343">
            <w:rPr>
              <w:rFonts w:ascii="Times New Roman" w:hAnsi="Times New Roman"/>
              <w:sz w:val="28"/>
              <w:szCs w:val="28"/>
            </w:rPr>
            <w:t>Содержание</w:t>
          </w:r>
        </w:p>
        <w:p w14:paraId="22B0C792" w14:textId="77777777" w:rsidR="00FA3032"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181888527" w:history="1">
            <w:r w:rsidR="00FA3032" w:rsidRPr="002E466A">
              <w:rPr>
                <w:rStyle w:val="afffffd"/>
                <w:noProof/>
              </w:rPr>
              <w:t>Обозначения и сокращения</w:t>
            </w:r>
            <w:r w:rsidR="00FA3032">
              <w:rPr>
                <w:noProof/>
                <w:webHidden/>
              </w:rPr>
              <w:tab/>
            </w:r>
            <w:r w:rsidR="00FA3032">
              <w:rPr>
                <w:noProof/>
                <w:webHidden/>
              </w:rPr>
              <w:fldChar w:fldCharType="begin"/>
            </w:r>
            <w:r w:rsidR="00FA3032">
              <w:rPr>
                <w:noProof/>
                <w:webHidden/>
              </w:rPr>
              <w:instrText xml:space="preserve"> PAGEREF _Toc181888527 \h </w:instrText>
            </w:r>
            <w:r w:rsidR="00FA3032">
              <w:rPr>
                <w:noProof/>
                <w:webHidden/>
              </w:rPr>
            </w:r>
            <w:r w:rsidR="00FA3032">
              <w:rPr>
                <w:noProof/>
                <w:webHidden/>
              </w:rPr>
              <w:fldChar w:fldCharType="separate"/>
            </w:r>
            <w:r w:rsidR="00447765">
              <w:rPr>
                <w:noProof/>
                <w:webHidden/>
              </w:rPr>
              <w:t>6</w:t>
            </w:r>
            <w:r w:rsidR="00FA3032">
              <w:rPr>
                <w:noProof/>
                <w:webHidden/>
              </w:rPr>
              <w:fldChar w:fldCharType="end"/>
            </w:r>
          </w:hyperlink>
        </w:p>
        <w:p w14:paraId="72E4DEB0" w14:textId="77777777" w:rsidR="00FA3032" w:rsidRDefault="00FA3032">
          <w:pPr>
            <w:pStyle w:val="16"/>
            <w:rPr>
              <w:rFonts w:asciiTheme="minorHAnsi" w:eastAsiaTheme="minorEastAsia" w:hAnsiTheme="minorHAnsi" w:cstheme="minorBidi"/>
              <w:noProof/>
              <w:sz w:val="22"/>
              <w:szCs w:val="22"/>
              <w:lang w:eastAsia="ru-RU"/>
            </w:rPr>
          </w:pPr>
          <w:hyperlink w:anchor="_Toc181888528" w:history="1">
            <w:r w:rsidRPr="002E466A">
              <w:rPr>
                <w:rStyle w:val="afffffd"/>
                <w:noProof/>
              </w:rPr>
              <w:t>Термины и определения</w:t>
            </w:r>
            <w:r>
              <w:rPr>
                <w:noProof/>
                <w:webHidden/>
              </w:rPr>
              <w:tab/>
            </w:r>
            <w:r>
              <w:rPr>
                <w:noProof/>
                <w:webHidden/>
              </w:rPr>
              <w:fldChar w:fldCharType="begin"/>
            </w:r>
            <w:r>
              <w:rPr>
                <w:noProof/>
                <w:webHidden/>
              </w:rPr>
              <w:instrText xml:space="preserve"> PAGEREF _Toc181888528 \h </w:instrText>
            </w:r>
            <w:r>
              <w:rPr>
                <w:noProof/>
                <w:webHidden/>
              </w:rPr>
            </w:r>
            <w:r>
              <w:rPr>
                <w:noProof/>
                <w:webHidden/>
              </w:rPr>
              <w:fldChar w:fldCharType="separate"/>
            </w:r>
            <w:r w:rsidR="00447765">
              <w:rPr>
                <w:noProof/>
                <w:webHidden/>
              </w:rPr>
              <w:t>8</w:t>
            </w:r>
            <w:r>
              <w:rPr>
                <w:noProof/>
                <w:webHidden/>
              </w:rPr>
              <w:fldChar w:fldCharType="end"/>
            </w:r>
          </w:hyperlink>
        </w:p>
        <w:p w14:paraId="513FFE0C" w14:textId="77777777" w:rsidR="00FA3032" w:rsidRDefault="00FA3032">
          <w:pPr>
            <w:pStyle w:val="16"/>
            <w:rPr>
              <w:rFonts w:asciiTheme="minorHAnsi" w:eastAsiaTheme="minorEastAsia" w:hAnsiTheme="minorHAnsi" w:cstheme="minorBidi"/>
              <w:noProof/>
              <w:sz w:val="22"/>
              <w:szCs w:val="22"/>
              <w:lang w:eastAsia="ru-RU"/>
            </w:rPr>
          </w:pPr>
          <w:hyperlink w:anchor="_Toc181888529" w:history="1">
            <w:r w:rsidRPr="002E466A">
              <w:rPr>
                <w:rStyle w:val="afffffd"/>
                <w:noProof/>
              </w:rPr>
              <w:t>1</w:t>
            </w:r>
            <w:r>
              <w:rPr>
                <w:rFonts w:asciiTheme="minorHAnsi" w:eastAsiaTheme="minorEastAsia" w:hAnsiTheme="minorHAnsi" w:cstheme="minorBidi"/>
                <w:noProof/>
                <w:sz w:val="22"/>
                <w:szCs w:val="22"/>
                <w:lang w:eastAsia="ru-RU"/>
              </w:rPr>
              <w:tab/>
            </w:r>
            <w:r w:rsidRPr="002E466A">
              <w:rPr>
                <w:rStyle w:val="afffffd"/>
                <w:noProof/>
              </w:rPr>
              <w:t>Общие сведения</w:t>
            </w:r>
            <w:r>
              <w:rPr>
                <w:noProof/>
                <w:webHidden/>
              </w:rPr>
              <w:tab/>
            </w:r>
            <w:r>
              <w:rPr>
                <w:noProof/>
                <w:webHidden/>
              </w:rPr>
              <w:fldChar w:fldCharType="begin"/>
            </w:r>
            <w:r>
              <w:rPr>
                <w:noProof/>
                <w:webHidden/>
              </w:rPr>
              <w:instrText xml:space="preserve"> PAGEREF _Toc181888529 \h </w:instrText>
            </w:r>
            <w:r>
              <w:rPr>
                <w:noProof/>
                <w:webHidden/>
              </w:rPr>
            </w:r>
            <w:r>
              <w:rPr>
                <w:noProof/>
                <w:webHidden/>
              </w:rPr>
              <w:fldChar w:fldCharType="separate"/>
            </w:r>
            <w:r w:rsidR="00447765">
              <w:rPr>
                <w:noProof/>
                <w:webHidden/>
              </w:rPr>
              <w:t>9</w:t>
            </w:r>
            <w:r>
              <w:rPr>
                <w:noProof/>
                <w:webHidden/>
              </w:rPr>
              <w:fldChar w:fldCharType="end"/>
            </w:r>
          </w:hyperlink>
        </w:p>
        <w:p w14:paraId="1F01F2CB" w14:textId="77777777" w:rsidR="00FA3032" w:rsidRDefault="00FA3032">
          <w:pPr>
            <w:pStyle w:val="25"/>
            <w:rPr>
              <w:rFonts w:asciiTheme="minorHAnsi" w:eastAsiaTheme="minorEastAsia" w:hAnsiTheme="minorHAnsi" w:cstheme="minorBidi"/>
              <w:noProof/>
              <w:sz w:val="22"/>
              <w:szCs w:val="22"/>
              <w:lang w:eastAsia="ru-RU"/>
            </w:rPr>
          </w:pPr>
          <w:hyperlink w:anchor="_Toc181888530" w:history="1">
            <w:r w:rsidRPr="002E466A">
              <w:rPr>
                <w:rStyle w:val="afffffd"/>
                <w:noProof/>
              </w:rPr>
              <w:t>1.1</w:t>
            </w:r>
            <w:r>
              <w:rPr>
                <w:rFonts w:asciiTheme="minorHAnsi" w:eastAsiaTheme="minorEastAsia" w:hAnsiTheme="minorHAnsi" w:cstheme="minorBidi"/>
                <w:noProof/>
                <w:sz w:val="22"/>
                <w:szCs w:val="22"/>
                <w:lang w:eastAsia="ru-RU"/>
              </w:rPr>
              <w:tab/>
            </w:r>
            <w:r w:rsidRPr="002E466A">
              <w:rPr>
                <w:rStyle w:val="afffffd"/>
                <w:noProof/>
              </w:rPr>
              <w:t>Область применения</w:t>
            </w:r>
            <w:r>
              <w:rPr>
                <w:noProof/>
                <w:webHidden/>
              </w:rPr>
              <w:tab/>
            </w:r>
            <w:r>
              <w:rPr>
                <w:noProof/>
                <w:webHidden/>
              </w:rPr>
              <w:fldChar w:fldCharType="begin"/>
            </w:r>
            <w:r>
              <w:rPr>
                <w:noProof/>
                <w:webHidden/>
              </w:rPr>
              <w:instrText xml:space="preserve"> PAGEREF _Toc181888530 \h </w:instrText>
            </w:r>
            <w:r>
              <w:rPr>
                <w:noProof/>
                <w:webHidden/>
              </w:rPr>
            </w:r>
            <w:r>
              <w:rPr>
                <w:noProof/>
                <w:webHidden/>
              </w:rPr>
              <w:fldChar w:fldCharType="separate"/>
            </w:r>
            <w:r w:rsidR="00447765">
              <w:rPr>
                <w:noProof/>
                <w:webHidden/>
              </w:rPr>
              <w:t>9</w:t>
            </w:r>
            <w:r>
              <w:rPr>
                <w:noProof/>
                <w:webHidden/>
              </w:rPr>
              <w:fldChar w:fldCharType="end"/>
            </w:r>
          </w:hyperlink>
        </w:p>
        <w:p w14:paraId="28CC26D2" w14:textId="77777777" w:rsidR="00FA3032" w:rsidRDefault="00FA3032">
          <w:pPr>
            <w:pStyle w:val="25"/>
            <w:rPr>
              <w:rFonts w:asciiTheme="minorHAnsi" w:eastAsiaTheme="minorEastAsia" w:hAnsiTheme="minorHAnsi" w:cstheme="minorBidi"/>
              <w:noProof/>
              <w:sz w:val="22"/>
              <w:szCs w:val="22"/>
              <w:lang w:eastAsia="ru-RU"/>
            </w:rPr>
          </w:pPr>
          <w:hyperlink w:anchor="_Toc181888531" w:history="1">
            <w:r w:rsidRPr="002E466A">
              <w:rPr>
                <w:rStyle w:val="afffffd"/>
                <w:noProof/>
              </w:rPr>
              <w:t>1.2</w:t>
            </w:r>
            <w:r>
              <w:rPr>
                <w:rFonts w:asciiTheme="minorHAnsi" w:eastAsiaTheme="minorEastAsia" w:hAnsiTheme="minorHAnsi" w:cstheme="minorBidi"/>
                <w:noProof/>
                <w:sz w:val="22"/>
                <w:szCs w:val="22"/>
                <w:lang w:eastAsia="ru-RU"/>
              </w:rPr>
              <w:tab/>
            </w:r>
            <w:r w:rsidRPr="002E466A">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_Toc181888531 \h </w:instrText>
            </w:r>
            <w:r>
              <w:rPr>
                <w:noProof/>
                <w:webHidden/>
              </w:rPr>
            </w:r>
            <w:r>
              <w:rPr>
                <w:noProof/>
                <w:webHidden/>
              </w:rPr>
              <w:fldChar w:fldCharType="separate"/>
            </w:r>
            <w:r w:rsidR="00447765">
              <w:rPr>
                <w:noProof/>
                <w:webHidden/>
              </w:rPr>
              <w:t>9</w:t>
            </w:r>
            <w:r>
              <w:rPr>
                <w:noProof/>
                <w:webHidden/>
              </w:rPr>
              <w:fldChar w:fldCharType="end"/>
            </w:r>
          </w:hyperlink>
        </w:p>
        <w:p w14:paraId="3AFA0E4C" w14:textId="77777777" w:rsidR="00FA3032" w:rsidRDefault="00FA3032">
          <w:pPr>
            <w:pStyle w:val="25"/>
            <w:rPr>
              <w:rFonts w:asciiTheme="minorHAnsi" w:eastAsiaTheme="minorEastAsia" w:hAnsiTheme="minorHAnsi" w:cstheme="minorBidi"/>
              <w:noProof/>
              <w:sz w:val="22"/>
              <w:szCs w:val="22"/>
              <w:lang w:eastAsia="ru-RU"/>
            </w:rPr>
          </w:pPr>
          <w:hyperlink w:anchor="_Toc181888532" w:history="1">
            <w:r w:rsidRPr="002E466A">
              <w:rPr>
                <w:rStyle w:val="afffffd"/>
                <w:noProof/>
              </w:rPr>
              <w:t>1.3</w:t>
            </w:r>
            <w:r>
              <w:rPr>
                <w:rFonts w:asciiTheme="minorHAnsi" w:eastAsiaTheme="minorEastAsia" w:hAnsiTheme="minorHAnsi" w:cstheme="minorBidi"/>
                <w:noProof/>
                <w:sz w:val="22"/>
                <w:szCs w:val="22"/>
                <w:lang w:eastAsia="ru-RU"/>
              </w:rPr>
              <w:tab/>
            </w:r>
            <w:r w:rsidRPr="002E466A">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_Toc181888532 \h </w:instrText>
            </w:r>
            <w:r>
              <w:rPr>
                <w:noProof/>
                <w:webHidden/>
              </w:rPr>
            </w:r>
            <w:r>
              <w:rPr>
                <w:noProof/>
                <w:webHidden/>
              </w:rPr>
              <w:fldChar w:fldCharType="separate"/>
            </w:r>
            <w:r w:rsidR="00447765">
              <w:rPr>
                <w:noProof/>
                <w:webHidden/>
              </w:rPr>
              <w:t>9</w:t>
            </w:r>
            <w:r>
              <w:rPr>
                <w:noProof/>
                <w:webHidden/>
              </w:rPr>
              <w:fldChar w:fldCharType="end"/>
            </w:r>
          </w:hyperlink>
        </w:p>
        <w:p w14:paraId="26034271" w14:textId="77777777" w:rsidR="00FA3032" w:rsidRDefault="00FA3032">
          <w:pPr>
            <w:pStyle w:val="25"/>
            <w:rPr>
              <w:rFonts w:asciiTheme="minorHAnsi" w:eastAsiaTheme="minorEastAsia" w:hAnsiTheme="minorHAnsi" w:cstheme="minorBidi"/>
              <w:noProof/>
              <w:sz w:val="22"/>
              <w:szCs w:val="22"/>
              <w:lang w:eastAsia="ru-RU"/>
            </w:rPr>
          </w:pPr>
          <w:hyperlink w:anchor="_Toc181888533" w:history="1">
            <w:r w:rsidRPr="002E466A">
              <w:rPr>
                <w:rStyle w:val="afffffd"/>
                <w:noProof/>
              </w:rPr>
              <w:t>1.4</w:t>
            </w:r>
            <w:r>
              <w:rPr>
                <w:rFonts w:asciiTheme="minorHAnsi" w:eastAsiaTheme="minorEastAsia" w:hAnsiTheme="minorHAnsi" w:cstheme="minorBidi"/>
                <w:noProof/>
                <w:sz w:val="22"/>
                <w:szCs w:val="22"/>
                <w:lang w:eastAsia="ru-RU"/>
              </w:rPr>
              <w:tab/>
            </w:r>
            <w:r w:rsidRPr="002E466A">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_Toc181888533 \h </w:instrText>
            </w:r>
            <w:r>
              <w:rPr>
                <w:noProof/>
                <w:webHidden/>
              </w:rPr>
            </w:r>
            <w:r>
              <w:rPr>
                <w:noProof/>
                <w:webHidden/>
              </w:rPr>
              <w:fldChar w:fldCharType="separate"/>
            </w:r>
            <w:r w:rsidR="00447765">
              <w:rPr>
                <w:noProof/>
                <w:webHidden/>
              </w:rPr>
              <w:t>9</w:t>
            </w:r>
            <w:r>
              <w:rPr>
                <w:noProof/>
                <w:webHidden/>
              </w:rPr>
              <w:fldChar w:fldCharType="end"/>
            </w:r>
          </w:hyperlink>
        </w:p>
        <w:p w14:paraId="6618B1CE" w14:textId="77777777" w:rsidR="00FA3032" w:rsidRDefault="00FA3032">
          <w:pPr>
            <w:pStyle w:val="16"/>
            <w:rPr>
              <w:rFonts w:asciiTheme="minorHAnsi" w:eastAsiaTheme="minorEastAsia" w:hAnsiTheme="minorHAnsi" w:cstheme="minorBidi"/>
              <w:noProof/>
              <w:sz w:val="22"/>
              <w:szCs w:val="22"/>
              <w:lang w:eastAsia="ru-RU"/>
            </w:rPr>
          </w:pPr>
          <w:hyperlink w:anchor="_Toc181888534" w:history="1">
            <w:r w:rsidRPr="002E466A">
              <w:rPr>
                <w:rStyle w:val="afffffd"/>
                <w:noProof/>
              </w:rPr>
              <w:t>2</w:t>
            </w:r>
            <w:r>
              <w:rPr>
                <w:rFonts w:asciiTheme="minorHAnsi" w:eastAsiaTheme="minorEastAsia" w:hAnsiTheme="minorHAnsi" w:cstheme="minorBidi"/>
                <w:noProof/>
                <w:sz w:val="22"/>
                <w:szCs w:val="22"/>
                <w:lang w:eastAsia="ru-RU"/>
              </w:rPr>
              <w:tab/>
            </w:r>
            <w:r w:rsidRPr="002E466A">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_Toc181888534 \h </w:instrText>
            </w:r>
            <w:r>
              <w:rPr>
                <w:noProof/>
                <w:webHidden/>
              </w:rPr>
            </w:r>
            <w:r>
              <w:rPr>
                <w:noProof/>
                <w:webHidden/>
              </w:rPr>
              <w:fldChar w:fldCharType="separate"/>
            </w:r>
            <w:r w:rsidR="00447765">
              <w:rPr>
                <w:noProof/>
                <w:webHidden/>
              </w:rPr>
              <w:t>10</w:t>
            </w:r>
            <w:r>
              <w:rPr>
                <w:noProof/>
                <w:webHidden/>
              </w:rPr>
              <w:fldChar w:fldCharType="end"/>
            </w:r>
          </w:hyperlink>
        </w:p>
        <w:p w14:paraId="5C6A13FC" w14:textId="77777777" w:rsidR="00FA3032" w:rsidRDefault="00FA3032">
          <w:pPr>
            <w:pStyle w:val="25"/>
            <w:rPr>
              <w:rFonts w:asciiTheme="minorHAnsi" w:eastAsiaTheme="minorEastAsia" w:hAnsiTheme="minorHAnsi" w:cstheme="minorBidi"/>
              <w:noProof/>
              <w:sz w:val="22"/>
              <w:szCs w:val="22"/>
              <w:lang w:eastAsia="ru-RU"/>
            </w:rPr>
          </w:pPr>
          <w:hyperlink w:anchor="_Toc181888535" w:history="1">
            <w:r w:rsidRPr="002E466A">
              <w:rPr>
                <w:rStyle w:val="afffffd"/>
                <w:noProof/>
              </w:rPr>
              <w:t>2.1</w:t>
            </w:r>
            <w:r>
              <w:rPr>
                <w:rFonts w:asciiTheme="minorHAnsi" w:eastAsiaTheme="minorEastAsia" w:hAnsiTheme="minorHAnsi" w:cstheme="minorBidi"/>
                <w:noProof/>
                <w:sz w:val="22"/>
                <w:szCs w:val="22"/>
                <w:lang w:eastAsia="ru-RU"/>
              </w:rPr>
              <w:tab/>
            </w:r>
            <w:r w:rsidRPr="002E466A">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_Toc181888535 \h </w:instrText>
            </w:r>
            <w:r>
              <w:rPr>
                <w:noProof/>
                <w:webHidden/>
              </w:rPr>
            </w:r>
            <w:r>
              <w:rPr>
                <w:noProof/>
                <w:webHidden/>
              </w:rPr>
              <w:fldChar w:fldCharType="separate"/>
            </w:r>
            <w:r w:rsidR="00447765">
              <w:rPr>
                <w:noProof/>
                <w:webHidden/>
              </w:rPr>
              <w:t>10</w:t>
            </w:r>
            <w:r>
              <w:rPr>
                <w:noProof/>
                <w:webHidden/>
              </w:rPr>
              <w:fldChar w:fldCharType="end"/>
            </w:r>
          </w:hyperlink>
        </w:p>
        <w:p w14:paraId="6C8D96D1" w14:textId="77777777" w:rsidR="00FA3032" w:rsidRDefault="00FA3032">
          <w:pPr>
            <w:pStyle w:val="25"/>
            <w:rPr>
              <w:rFonts w:asciiTheme="minorHAnsi" w:eastAsiaTheme="minorEastAsia" w:hAnsiTheme="minorHAnsi" w:cstheme="minorBidi"/>
              <w:noProof/>
              <w:sz w:val="22"/>
              <w:szCs w:val="22"/>
              <w:lang w:eastAsia="ru-RU"/>
            </w:rPr>
          </w:pPr>
          <w:hyperlink w:anchor="_Toc181888536" w:history="1">
            <w:r w:rsidRPr="002E466A">
              <w:rPr>
                <w:rStyle w:val="afffffd"/>
                <w:noProof/>
              </w:rPr>
              <w:t>2.2</w:t>
            </w:r>
            <w:r>
              <w:rPr>
                <w:rFonts w:asciiTheme="minorHAnsi" w:eastAsiaTheme="minorEastAsia" w:hAnsiTheme="minorHAnsi" w:cstheme="minorBidi"/>
                <w:noProof/>
                <w:sz w:val="22"/>
                <w:szCs w:val="22"/>
                <w:lang w:eastAsia="ru-RU"/>
              </w:rPr>
              <w:tab/>
            </w:r>
            <w:r w:rsidRPr="002E466A">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_Toc181888536 \h </w:instrText>
            </w:r>
            <w:r>
              <w:rPr>
                <w:noProof/>
                <w:webHidden/>
              </w:rPr>
            </w:r>
            <w:r>
              <w:rPr>
                <w:noProof/>
                <w:webHidden/>
              </w:rPr>
              <w:fldChar w:fldCharType="separate"/>
            </w:r>
            <w:r w:rsidR="00447765">
              <w:rPr>
                <w:noProof/>
                <w:webHidden/>
              </w:rPr>
              <w:t>11</w:t>
            </w:r>
            <w:r>
              <w:rPr>
                <w:noProof/>
                <w:webHidden/>
              </w:rPr>
              <w:fldChar w:fldCharType="end"/>
            </w:r>
          </w:hyperlink>
        </w:p>
        <w:p w14:paraId="0EDFBBD3" w14:textId="77777777" w:rsidR="00FA3032" w:rsidRDefault="00FA3032">
          <w:pPr>
            <w:pStyle w:val="25"/>
            <w:rPr>
              <w:rFonts w:asciiTheme="minorHAnsi" w:eastAsiaTheme="minorEastAsia" w:hAnsiTheme="minorHAnsi" w:cstheme="minorBidi"/>
              <w:noProof/>
              <w:sz w:val="22"/>
              <w:szCs w:val="22"/>
              <w:lang w:eastAsia="ru-RU"/>
            </w:rPr>
          </w:pPr>
          <w:hyperlink w:anchor="_Toc181888537" w:history="1">
            <w:r w:rsidRPr="002E466A">
              <w:rPr>
                <w:rStyle w:val="afffffd"/>
                <w:noProof/>
              </w:rPr>
              <w:t>2.3</w:t>
            </w:r>
            <w:r>
              <w:rPr>
                <w:rFonts w:asciiTheme="minorHAnsi" w:eastAsiaTheme="minorEastAsia" w:hAnsiTheme="minorHAnsi" w:cstheme="minorBidi"/>
                <w:noProof/>
                <w:sz w:val="22"/>
                <w:szCs w:val="22"/>
                <w:lang w:eastAsia="ru-RU"/>
              </w:rPr>
              <w:tab/>
            </w:r>
            <w:r w:rsidRPr="002E466A">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_Toc181888537 \h </w:instrText>
            </w:r>
            <w:r>
              <w:rPr>
                <w:noProof/>
                <w:webHidden/>
              </w:rPr>
            </w:r>
            <w:r>
              <w:rPr>
                <w:noProof/>
                <w:webHidden/>
              </w:rPr>
              <w:fldChar w:fldCharType="separate"/>
            </w:r>
            <w:r w:rsidR="00447765">
              <w:rPr>
                <w:noProof/>
                <w:webHidden/>
              </w:rPr>
              <w:t>12</w:t>
            </w:r>
            <w:r>
              <w:rPr>
                <w:noProof/>
                <w:webHidden/>
              </w:rPr>
              <w:fldChar w:fldCharType="end"/>
            </w:r>
          </w:hyperlink>
        </w:p>
        <w:p w14:paraId="383556B5" w14:textId="77777777" w:rsidR="00FA3032" w:rsidRDefault="00FA3032">
          <w:pPr>
            <w:pStyle w:val="16"/>
            <w:rPr>
              <w:rFonts w:asciiTheme="minorHAnsi" w:eastAsiaTheme="minorEastAsia" w:hAnsiTheme="minorHAnsi" w:cstheme="minorBidi"/>
              <w:noProof/>
              <w:sz w:val="22"/>
              <w:szCs w:val="22"/>
              <w:lang w:eastAsia="ru-RU"/>
            </w:rPr>
          </w:pPr>
          <w:hyperlink w:anchor="_Toc181888538" w:history="1">
            <w:r w:rsidRPr="002E466A">
              <w:rPr>
                <w:rStyle w:val="afffffd"/>
                <w:noProof/>
              </w:rPr>
              <w:t>3</w:t>
            </w:r>
            <w:r>
              <w:rPr>
                <w:rFonts w:asciiTheme="minorHAnsi" w:eastAsiaTheme="minorEastAsia" w:hAnsiTheme="minorHAnsi" w:cstheme="minorBidi"/>
                <w:noProof/>
                <w:sz w:val="22"/>
                <w:szCs w:val="22"/>
                <w:lang w:eastAsia="ru-RU"/>
              </w:rPr>
              <w:tab/>
            </w:r>
            <w:r w:rsidRPr="002E466A">
              <w:rPr>
                <w:rStyle w:val="afffffd"/>
                <w:noProof/>
              </w:rPr>
              <w:t>Подготовка к работе</w:t>
            </w:r>
            <w:r>
              <w:rPr>
                <w:noProof/>
                <w:webHidden/>
              </w:rPr>
              <w:tab/>
            </w:r>
            <w:r>
              <w:rPr>
                <w:noProof/>
                <w:webHidden/>
              </w:rPr>
              <w:fldChar w:fldCharType="begin"/>
            </w:r>
            <w:r>
              <w:rPr>
                <w:noProof/>
                <w:webHidden/>
              </w:rPr>
              <w:instrText xml:space="preserve"> PAGEREF _Toc181888538 \h </w:instrText>
            </w:r>
            <w:r>
              <w:rPr>
                <w:noProof/>
                <w:webHidden/>
              </w:rPr>
            </w:r>
            <w:r>
              <w:rPr>
                <w:noProof/>
                <w:webHidden/>
              </w:rPr>
              <w:fldChar w:fldCharType="separate"/>
            </w:r>
            <w:r w:rsidR="00447765">
              <w:rPr>
                <w:noProof/>
                <w:webHidden/>
              </w:rPr>
              <w:t>16</w:t>
            </w:r>
            <w:r>
              <w:rPr>
                <w:noProof/>
                <w:webHidden/>
              </w:rPr>
              <w:fldChar w:fldCharType="end"/>
            </w:r>
          </w:hyperlink>
        </w:p>
        <w:p w14:paraId="714C3B69" w14:textId="77777777" w:rsidR="00FA3032" w:rsidRDefault="00FA3032">
          <w:pPr>
            <w:pStyle w:val="25"/>
            <w:rPr>
              <w:rFonts w:asciiTheme="minorHAnsi" w:eastAsiaTheme="minorEastAsia" w:hAnsiTheme="minorHAnsi" w:cstheme="minorBidi"/>
              <w:noProof/>
              <w:sz w:val="22"/>
              <w:szCs w:val="22"/>
              <w:lang w:eastAsia="ru-RU"/>
            </w:rPr>
          </w:pPr>
          <w:hyperlink w:anchor="_Toc181888539" w:history="1">
            <w:r w:rsidRPr="002E466A">
              <w:rPr>
                <w:rStyle w:val="afffffd"/>
                <w:noProof/>
              </w:rPr>
              <w:t>3.1</w:t>
            </w:r>
            <w:r>
              <w:rPr>
                <w:rFonts w:asciiTheme="minorHAnsi" w:eastAsiaTheme="minorEastAsia" w:hAnsiTheme="minorHAnsi" w:cstheme="minorBidi"/>
                <w:noProof/>
                <w:sz w:val="22"/>
                <w:szCs w:val="22"/>
                <w:lang w:eastAsia="ru-RU"/>
              </w:rPr>
              <w:tab/>
            </w:r>
            <w:r w:rsidRPr="002E466A">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_Toc181888539 \h </w:instrText>
            </w:r>
            <w:r>
              <w:rPr>
                <w:noProof/>
                <w:webHidden/>
              </w:rPr>
            </w:r>
            <w:r>
              <w:rPr>
                <w:noProof/>
                <w:webHidden/>
              </w:rPr>
              <w:fldChar w:fldCharType="separate"/>
            </w:r>
            <w:r w:rsidR="00447765">
              <w:rPr>
                <w:noProof/>
                <w:webHidden/>
              </w:rPr>
              <w:t>16</w:t>
            </w:r>
            <w:r>
              <w:rPr>
                <w:noProof/>
                <w:webHidden/>
              </w:rPr>
              <w:fldChar w:fldCharType="end"/>
            </w:r>
          </w:hyperlink>
        </w:p>
        <w:p w14:paraId="14902D4C" w14:textId="77777777" w:rsidR="00FA3032" w:rsidRDefault="00FA3032">
          <w:pPr>
            <w:pStyle w:val="25"/>
            <w:rPr>
              <w:rFonts w:asciiTheme="minorHAnsi" w:eastAsiaTheme="minorEastAsia" w:hAnsiTheme="minorHAnsi" w:cstheme="minorBidi"/>
              <w:noProof/>
              <w:sz w:val="22"/>
              <w:szCs w:val="22"/>
              <w:lang w:eastAsia="ru-RU"/>
            </w:rPr>
          </w:pPr>
          <w:hyperlink w:anchor="_Toc181888540" w:history="1">
            <w:r w:rsidRPr="002E466A">
              <w:rPr>
                <w:rStyle w:val="afffffd"/>
                <w:noProof/>
              </w:rPr>
              <w:t>3.2</w:t>
            </w:r>
            <w:r>
              <w:rPr>
                <w:rFonts w:asciiTheme="minorHAnsi" w:eastAsiaTheme="minorEastAsia" w:hAnsiTheme="minorHAnsi" w:cstheme="minorBidi"/>
                <w:noProof/>
                <w:sz w:val="22"/>
                <w:szCs w:val="22"/>
                <w:lang w:eastAsia="ru-RU"/>
              </w:rPr>
              <w:tab/>
            </w:r>
            <w:r w:rsidRPr="002E466A">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_Toc181888540 \h </w:instrText>
            </w:r>
            <w:r>
              <w:rPr>
                <w:noProof/>
                <w:webHidden/>
              </w:rPr>
            </w:r>
            <w:r>
              <w:rPr>
                <w:noProof/>
                <w:webHidden/>
              </w:rPr>
              <w:fldChar w:fldCharType="separate"/>
            </w:r>
            <w:r w:rsidR="00447765">
              <w:rPr>
                <w:noProof/>
                <w:webHidden/>
              </w:rPr>
              <w:t>17</w:t>
            </w:r>
            <w:r>
              <w:rPr>
                <w:noProof/>
                <w:webHidden/>
              </w:rPr>
              <w:fldChar w:fldCharType="end"/>
            </w:r>
          </w:hyperlink>
        </w:p>
        <w:p w14:paraId="7A2683B7" w14:textId="77777777" w:rsidR="00FA3032" w:rsidRDefault="00FA3032">
          <w:pPr>
            <w:pStyle w:val="25"/>
            <w:rPr>
              <w:rFonts w:asciiTheme="minorHAnsi" w:eastAsiaTheme="minorEastAsia" w:hAnsiTheme="minorHAnsi" w:cstheme="minorBidi"/>
              <w:noProof/>
              <w:sz w:val="22"/>
              <w:szCs w:val="22"/>
              <w:lang w:eastAsia="ru-RU"/>
            </w:rPr>
          </w:pPr>
          <w:hyperlink w:anchor="_Toc181888541" w:history="1">
            <w:r w:rsidRPr="002E466A">
              <w:rPr>
                <w:rStyle w:val="afffffd"/>
                <w:noProof/>
              </w:rPr>
              <w:t>3.3</w:t>
            </w:r>
            <w:r>
              <w:rPr>
                <w:rFonts w:asciiTheme="minorHAnsi" w:eastAsiaTheme="minorEastAsia" w:hAnsiTheme="minorHAnsi" w:cstheme="minorBidi"/>
                <w:noProof/>
                <w:sz w:val="22"/>
                <w:szCs w:val="22"/>
                <w:lang w:eastAsia="ru-RU"/>
              </w:rPr>
              <w:tab/>
            </w:r>
            <w:r w:rsidRPr="002E466A">
              <w:rPr>
                <w:rStyle w:val="afffffd"/>
                <w:noProof/>
              </w:rPr>
              <w:t>Загрузка метаданных</w:t>
            </w:r>
            <w:r>
              <w:rPr>
                <w:noProof/>
                <w:webHidden/>
              </w:rPr>
              <w:tab/>
            </w:r>
            <w:r>
              <w:rPr>
                <w:noProof/>
                <w:webHidden/>
              </w:rPr>
              <w:fldChar w:fldCharType="begin"/>
            </w:r>
            <w:r>
              <w:rPr>
                <w:noProof/>
                <w:webHidden/>
              </w:rPr>
              <w:instrText xml:space="preserve"> PAGEREF _Toc181888541 \h </w:instrText>
            </w:r>
            <w:r>
              <w:rPr>
                <w:noProof/>
                <w:webHidden/>
              </w:rPr>
            </w:r>
            <w:r>
              <w:rPr>
                <w:noProof/>
                <w:webHidden/>
              </w:rPr>
              <w:fldChar w:fldCharType="separate"/>
            </w:r>
            <w:r w:rsidR="00447765">
              <w:rPr>
                <w:noProof/>
                <w:webHidden/>
              </w:rPr>
              <w:t>23</w:t>
            </w:r>
            <w:r>
              <w:rPr>
                <w:noProof/>
                <w:webHidden/>
              </w:rPr>
              <w:fldChar w:fldCharType="end"/>
            </w:r>
          </w:hyperlink>
        </w:p>
        <w:p w14:paraId="3297EBC8" w14:textId="77777777" w:rsidR="00FA3032" w:rsidRDefault="00FA3032">
          <w:pPr>
            <w:pStyle w:val="25"/>
            <w:rPr>
              <w:rFonts w:asciiTheme="minorHAnsi" w:eastAsiaTheme="minorEastAsia" w:hAnsiTheme="minorHAnsi" w:cstheme="minorBidi"/>
              <w:noProof/>
              <w:sz w:val="22"/>
              <w:szCs w:val="22"/>
              <w:lang w:eastAsia="ru-RU"/>
            </w:rPr>
          </w:pPr>
          <w:hyperlink w:anchor="_Toc181888542" w:history="1">
            <w:r w:rsidRPr="002E466A">
              <w:rPr>
                <w:rStyle w:val="afffffd"/>
                <w:noProof/>
              </w:rPr>
              <w:t>3.4</w:t>
            </w:r>
            <w:r>
              <w:rPr>
                <w:rFonts w:asciiTheme="minorHAnsi" w:eastAsiaTheme="minorEastAsia" w:hAnsiTheme="minorHAnsi" w:cstheme="minorBidi"/>
                <w:noProof/>
                <w:sz w:val="22"/>
                <w:szCs w:val="22"/>
                <w:lang w:eastAsia="ru-RU"/>
              </w:rPr>
              <w:tab/>
            </w:r>
            <w:r w:rsidRPr="002E466A">
              <w:rPr>
                <w:rStyle w:val="afffffd"/>
                <w:noProof/>
              </w:rPr>
              <w:t>Работа со справочниками</w:t>
            </w:r>
            <w:r>
              <w:rPr>
                <w:noProof/>
                <w:webHidden/>
              </w:rPr>
              <w:tab/>
            </w:r>
            <w:r>
              <w:rPr>
                <w:noProof/>
                <w:webHidden/>
              </w:rPr>
              <w:fldChar w:fldCharType="begin"/>
            </w:r>
            <w:r>
              <w:rPr>
                <w:noProof/>
                <w:webHidden/>
              </w:rPr>
              <w:instrText xml:space="preserve"> PAGEREF _Toc181888542 \h </w:instrText>
            </w:r>
            <w:r>
              <w:rPr>
                <w:noProof/>
                <w:webHidden/>
              </w:rPr>
            </w:r>
            <w:r>
              <w:rPr>
                <w:noProof/>
                <w:webHidden/>
              </w:rPr>
              <w:fldChar w:fldCharType="separate"/>
            </w:r>
            <w:r w:rsidR="00447765">
              <w:rPr>
                <w:noProof/>
                <w:webHidden/>
              </w:rPr>
              <w:t>28</w:t>
            </w:r>
            <w:r>
              <w:rPr>
                <w:noProof/>
                <w:webHidden/>
              </w:rPr>
              <w:fldChar w:fldCharType="end"/>
            </w:r>
          </w:hyperlink>
        </w:p>
        <w:p w14:paraId="093D2B81"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43" w:history="1">
            <w:r w:rsidRPr="002E466A">
              <w:rPr>
                <w:rStyle w:val="afffffd"/>
                <w:noProof/>
              </w:rPr>
              <w:t>3.4.1</w:t>
            </w:r>
            <w:r>
              <w:rPr>
                <w:rFonts w:asciiTheme="minorHAnsi" w:eastAsiaTheme="minorEastAsia" w:hAnsiTheme="minorHAnsi" w:cstheme="minorBidi"/>
                <w:noProof/>
                <w:sz w:val="22"/>
                <w:szCs w:val="22"/>
                <w:lang w:eastAsia="ru-RU"/>
              </w:rPr>
              <w:tab/>
            </w:r>
            <w:r w:rsidRPr="002E466A">
              <w:rPr>
                <w:rStyle w:val="afffffd"/>
                <w:noProof/>
              </w:rPr>
              <w:t>Режим массовой загрузки</w:t>
            </w:r>
            <w:r>
              <w:rPr>
                <w:noProof/>
                <w:webHidden/>
              </w:rPr>
              <w:tab/>
            </w:r>
            <w:r>
              <w:rPr>
                <w:noProof/>
                <w:webHidden/>
              </w:rPr>
              <w:fldChar w:fldCharType="begin"/>
            </w:r>
            <w:r>
              <w:rPr>
                <w:noProof/>
                <w:webHidden/>
              </w:rPr>
              <w:instrText xml:space="preserve"> PAGEREF _Toc181888543 \h </w:instrText>
            </w:r>
            <w:r>
              <w:rPr>
                <w:noProof/>
                <w:webHidden/>
              </w:rPr>
            </w:r>
            <w:r>
              <w:rPr>
                <w:noProof/>
                <w:webHidden/>
              </w:rPr>
              <w:fldChar w:fldCharType="separate"/>
            </w:r>
            <w:r w:rsidR="00447765">
              <w:rPr>
                <w:noProof/>
                <w:webHidden/>
              </w:rPr>
              <w:t>29</w:t>
            </w:r>
            <w:r>
              <w:rPr>
                <w:noProof/>
                <w:webHidden/>
              </w:rPr>
              <w:fldChar w:fldCharType="end"/>
            </w:r>
          </w:hyperlink>
        </w:p>
        <w:p w14:paraId="0ABAB129"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44" w:history="1">
            <w:r w:rsidRPr="002E466A">
              <w:rPr>
                <w:rStyle w:val="afffffd"/>
                <w:noProof/>
              </w:rPr>
              <w:t>3.4.2</w:t>
            </w:r>
            <w:r>
              <w:rPr>
                <w:rFonts w:asciiTheme="minorHAnsi" w:eastAsiaTheme="minorEastAsia" w:hAnsiTheme="minorHAnsi" w:cstheme="minorBidi"/>
                <w:noProof/>
                <w:sz w:val="22"/>
                <w:szCs w:val="22"/>
                <w:lang w:eastAsia="ru-RU"/>
              </w:rPr>
              <w:tab/>
            </w:r>
            <w:r w:rsidRPr="002E466A">
              <w:rPr>
                <w:rStyle w:val="afffffd"/>
                <w:noProof/>
              </w:rPr>
              <w:t>Непосредственная загрузка</w:t>
            </w:r>
            <w:r>
              <w:rPr>
                <w:noProof/>
                <w:webHidden/>
              </w:rPr>
              <w:tab/>
            </w:r>
            <w:r>
              <w:rPr>
                <w:noProof/>
                <w:webHidden/>
              </w:rPr>
              <w:fldChar w:fldCharType="begin"/>
            </w:r>
            <w:r>
              <w:rPr>
                <w:noProof/>
                <w:webHidden/>
              </w:rPr>
              <w:instrText xml:space="preserve"> PAGEREF _Toc181888544 \h </w:instrText>
            </w:r>
            <w:r>
              <w:rPr>
                <w:noProof/>
                <w:webHidden/>
              </w:rPr>
            </w:r>
            <w:r>
              <w:rPr>
                <w:noProof/>
                <w:webHidden/>
              </w:rPr>
              <w:fldChar w:fldCharType="separate"/>
            </w:r>
            <w:r w:rsidR="00447765">
              <w:rPr>
                <w:noProof/>
                <w:webHidden/>
              </w:rPr>
              <w:t>33</w:t>
            </w:r>
            <w:r>
              <w:rPr>
                <w:noProof/>
                <w:webHidden/>
              </w:rPr>
              <w:fldChar w:fldCharType="end"/>
            </w:r>
          </w:hyperlink>
        </w:p>
        <w:p w14:paraId="372B1556"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45" w:history="1">
            <w:r w:rsidRPr="002E466A">
              <w:rPr>
                <w:rStyle w:val="afffffd"/>
                <w:noProof/>
              </w:rPr>
              <w:t>3.4.3</w:t>
            </w:r>
            <w:r>
              <w:rPr>
                <w:rFonts w:asciiTheme="minorHAnsi" w:eastAsiaTheme="minorEastAsia" w:hAnsiTheme="minorHAnsi" w:cstheme="minorBidi"/>
                <w:noProof/>
                <w:sz w:val="22"/>
                <w:szCs w:val="22"/>
                <w:lang w:eastAsia="ru-RU"/>
              </w:rPr>
              <w:tab/>
            </w:r>
            <w:r w:rsidRPr="002E466A">
              <w:rPr>
                <w:rStyle w:val="afffffd"/>
                <w:noProof/>
              </w:rPr>
              <w:t>Потоковая загрузка</w:t>
            </w:r>
            <w:r>
              <w:rPr>
                <w:noProof/>
                <w:webHidden/>
              </w:rPr>
              <w:tab/>
            </w:r>
            <w:r>
              <w:rPr>
                <w:noProof/>
                <w:webHidden/>
              </w:rPr>
              <w:fldChar w:fldCharType="begin"/>
            </w:r>
            <w:r>
              <w:rPr>
                <w:noProof/>
                <w:webHidden/>
              </w:rPr>
              <w:instrText xml:space="preserve"> PAGEREF _Toc181888545 \h </w:instrText>
            </w:r>
            <w:r>
              <w:rPr>
                <w:noProof/>
                <w:webHidden/>
              </w:rPr>
            </w:r>
            <w:r>
              <w:rPr>
                <w:noProof/>
                <w:webHidden/>
              </w:rPr>
              <w:fldChar w:fldCharType="separate"/>
            </w:r>
            <w:r w:rsidR="00447765">
              <w:rPr>
                <w:noProof/>
                <w:webHidden/>
              </w:rPr>
              <w:t>35</w:t>
            </w:r>
            <w:r>
              <w:rPr>
                <w:noProof/>
                <w:webHidden/>
              </w:rPr>
              <w:fldChar w:fldCharType="end"/>
            </w:r>
          </w:hyperlink>
        </w:p>
        <w:p w14:paraId="0ADE5ADD"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46" w:history="1">
            <w:r w:rsidRPr="002E466A">
              <w:rPr>
                <w:rStyle w:val="afffffd"/>
                <w:noProof/>
              </w:rPr>
              <w:t>3.4.4</w:t>
            </w:r>
            <w:r>
              <w:rPr>
                <w:rFonts w:asciiTheme="minorHAnsi" w:eastAsiaTheme="minorEastAsia" w:hAnsiTheme="minorHAnsi" w:cstheme="minorBidi"/>
                <w:noProof/>
                <w:sz w:val="22"/>
                <w:szCs w:val="22"/>
                <w:lang w:eastAsia="ru-RU"/>
              </w:rPr>
              <w:tab/>
            </w:r>
            <w:r w:rsidRPr="002E466A">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_Toc181888546 \h </w:instrText>
            </w:r>
            <w:r>
              <w:rPr>
                <w:noProof/>
                <w:webHidden/>
              </w:rPr>
            </w:r>
            <w:r>
              <w:rPr>
                <w:noProof/>
                <w:webHidden/>
              </w:rPr>
              <w:fldChar w:fldCharType="separate"/>
            </w:r>
            <w:r w:rsidR="00447765">
              <w:rPr>
                <w:noProof/>
                <w:webHidden/>
              </w:rPr>
              <w:t>39</w:t>
            </w:r>
            <w:r>
              <w:rPr>
                <w:noProof/>
                <w:webHidden/>
              </w:rPr>
              <w:fldChar w:fldCharType="end"/>
            </w:r>
          </w:hyperlink>
        </w:p>
        <w:p w14:paraId="0F5082DD" w14:textId="77777777" w:rsidR="00FA3032" w:rsidRDefault="00FA3032">
          <w:pPr>
            <w:pStyle w:val="25"/>
            <w:rPr>
              <w:rFonts w:asciiTheme="minorHAnsi" w:eastAsiaTheme="minorEastAsia" w:hAnsiTheme="minorHAnsi" w:cstheme="minorBidi"/>
              <w:noProof/>
              <w:sz w:val="22"/>
              <w:szCs w:val="22"/>
              <w:lang w:eastAsia="ru-RU"/>
            </w:rPr>
          </w:pPr>
          <w:hyperlink w:anchor="_Toc181888547" w:history="1">
            <w:r w:rsidRPr="002E466A">
              <w:rPr>
                <w:rStyle w:val="afffffd"/>
                <w:noProof/>
              </w:rPr>
              <w:t>3.5</w:t>
            </w:r>
            <w:r>
              <w:rPr>
                <w:rFonts w:asciiTheme="minorHAnsi" w:eastAsiaTheme="minorEastAsia" w:hAnsiTheme="minorHAnsi" w:cstheme="minorBidi"/>
                <w:noProof/>
                <w:sz w:val="22"/>
                <w:szCs w:val="22"/>
                <w:lang w:eastAsia="ru-RU"/>
              </w:rPr>
              <w:tab/>
            </w:r>
            <w:r w:rsidRPr="002E466A">
              <w:rPr>
                <w:rStyle w:val="afffffd"/>
                <w:noProof/>
              </w:rPr>
              <w:t>Удаление Расширения</w:t>
            </w:r>
            <w:r>
              <w:rPr>
                <w:noProof/>
                <w:webHidden/>
              </w:rPr>
              <w:tab/>
            </w:r>
            <w:r>
              <w:rPr>
                <w:noProof/>
                <w:webHidden/>
              </w:rPr>
              <w:fldChar w:fldCharType="begin"/>
            </w:r>
            <w:r>
              <w:rPr>
                <w:noProof/>
                <w:webHidden/>
              </w:rPr>
              <w:instrText xml:space="preserve"> PAGEREF _Toc181888547 \h </w:instrText>
            </w:r>
            <w:r>
              <w:rPr>
                <w:noProof/>
                <w:webHidden/>
              </w:rPr>
            </w:r>
            <w:r>
              <w:rPr>
                <w:noProof/>
                <w:webHidden/>
              </w:rPr>
              <w:fldChar w:fldCharType="separate"/>
            </w:r>
            <w:r w:rsidR="00447765">
              <w:rPr>
                <w:noProof/>
                <w:webHidden/>
              </w:rPr>
              <w:t>42</w:t>
            </w:r>
            <w:r>
              <w:rPr>
                <w:noProof/>
                <w:webHidden/>
              </w:rPr>
              <w:fldChar w:fldCharType="end"/>
            </w:r>
          </w:hyperlink>
        </w:p>
        <w:p w14:paraId="1EB92311" w14:textId="77777777" w:rsidR="00FA3032" w:rsidRDefault="00FA3032">
          <w:pPr>
            <w:pStyle w:val="16"/>
            <w:rPr>
              <w:rFonts w:asciiTheme="minorHAnsi" w:eastAsiaTheme="minorEastAsia" w:hAnsiTheme="minorHAnsi" w:cstheme="minorBidi"/>
              <w:noProof/>
              <w:sz w:val="22"/>
              <w:szCs w:val="22"/>
              <w:lang w:eastAsia="ru-RU"/>
            </w:rPr>
          </w:pPr>
          <w:hyperlink w:anchor="_Toc181888548" w:history="1">
            <w:r w:rsidRPr="002E466A">
              <w:rPr>
                <w:rStyle w:val="afffffd"/>
                <w:noProof/>
              </w:rPr>
              <w:t>4</w:t>
            </w:r>
            <w:r>
              <w:rPr>
                <w:rFonts w:asciiTheme="minorHAnsi" w:eastAsiaTheme="minorEastAsia" w:hAnsiTheme="minorHAnsi" w:cstheme="minorBidi"/>
                <w:noProof/>
                <w:sz w:val="22"/>
                <w:szCs w:val="22"/>
                <w:lang w:eastAsia="ru-RU"/>
              </w:rPr>
              <w:tab/>
            </w:r>
            <w:r w:rsidRPr="002E466A">
              <w:rPr>
                <w:rStyle w:val="afffffd"/>
                <w:noProof/>
              </w:rPr>
              <w:t>Описание операций</w:t>
            </w:r>
            <w:r>
              <w:rPr>
                <w:noProof/>
                <w:webHidden/>
              </w:rPr>
              <w:tab/>
            </w:r>
            <w:r>
              <w:rPr>
                <w:noProof/>
                <w:webHidden/>
              </w:rPr>
              <w:fldChar w:fldCharType="begin"/>
            </w:r>
            <w:r>
              <w:rPr>
                <w:noProof/>
                <w:webHidden/>
              </w:rPr>
              <w:instrText xml:space="preserve"> PAGEREF _Toc181888548 \h </w:instrText>
            </w:r>
            <w:r>
              <w:rPr>
                <w:noProof/>
                <w:webHidden/>
              </w:rPr>
            </w:r>
            <w:r>
              <w:rPr>
                <w:noProof/>
                <w:webHidden/>
              </w:rPr>
              <w:fldChar w:fldCharType="separate"/>
            </w:r>
            <w:r w:rsidR="00447765">
              <w:rPr>
                <w:noProof/>
                <w:webHidden/>
              </w:rPr>
              <w:t>44</w:t>
            </w:r>
            <w:r>
              <w:rPr>
                <w:noProof/>
                <w:webHidden/>
              </w:rPr>
              <w:fldChar w:fldCharType="end"/>
            </w:r>
          </w:hyperlink>
        </w:p>
        <w:p w14:paraId="3F83014B" w14:textId="77777777" w:rsidR="00FA3032" w:rsidRDefault="00FA3032">
          <w:pPr>
            <w:pStyle w:val="25"/>
            <w:rPr>
              <w:rFonts w:asciiTheme="minorHAnsi" w:eastAsiaTheme="minorEastAsia" w:hAnsiTheme="minorHAnsi" w:cstheme="minorBidi"/>
              <w:noProof/>
              <w:sz w:val="22"/>
              <w:szCs w:val="22"/>
              <w:lang w:eastAsia="ru-RU"/>
            </w:rPr>
          </w:pPr>
          <w:hyperlink w:anchor="_Toc181888549" w:history="1">
            <w:r w:rsidRPr="002E466A">
              <w:rPr>
                <w:rStyle w:val="afffffd"/>
                <w:noProof/>
              </w:rPr>
              <w:t>4.1</w:t>
            </w:r>
            <w:r>
              <w:rPr>
                <w:rFonts w:asciiTheme="minorHAnsi" w:eastAsiaTheme="minorEastAsia" w:hAnsiTheme="minorHAnsi" w:cstheme="minorBidi"/>
                <w:noProof/>
                <w:sz w:val="22"/>
                <w:szCs w:val="22"/>
                <w:lang w:eastAsia="ru-RU"/>
              </w:rPr>
              <w:tab/>
            </w:r>
            <w:r w:rsidRPr="002E466A">
              <w:rPr>
                <w:rStyle w:val="afffffd"/>
                <w:noProof/>
              </w:rPr>
              <w:t>Работа с отчетностью КО</w:t>
            </w:r>
            <w:r>
              <w:rPr>
                <w:noProof/>
                <w:webHidden/>
              </w:rPr>
              <w:tab/>
            </w:r>
            <w:r>
              <w:rPr>
                <w:noProof/>
                <w:webHidden/>
              </w:rPr>
              <w:fldChar w:fldCharType="begin"/>
            </w:r>
            <w:r>
              <w:rPr>
                <w:noProof/>
                <w:webHidden/>
              </w:rPr>
              <w:instrText xml:space="preserve"> PAGEREF _Toc181888549 \h </w:instrText>
            </w:r>
            <w:r>
              <w:rPr>
                <w:noProof/>
                <w:webHidden/>
              </w:rPr>
            </w:r>
            <w:r>
              <w:rPr>
                <w:noProof/>
                <w:webHidden/>
              </w:rPr>
              <w:fldChar w:fldCharType="separate"/>
            </w:r>
            <w:r w:rsidR="00447765">
              <w:rPr>
                <w:noProof/>
                <w:webHidden/>
              </w:rPr>
              <w:t>44</w:t>
            </w:r>
            <w:r>
              <w:rPr>
                <w:noProof/>
                <w:webHidden/>
              </w:rPr>
              <w:fldChar w:fldCharType="end"/>
            </w:r>
          </w:hyperlink>
        </w:p>
        <w:p w14:paraId="1FD563FA"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0" w:history="1">
            <w:r w:rsidRPr="002E466A">
              <w:rPr>
                <w:rStyle w:val="afffffd"/>
                <w:noProof/>
              </w:rPr>
              <w:t>4.1.1</w:t>
            </w:r>
            <w:r>
              <w:rPr>
                <w:rFonts w:asciiTheme="minorHAnsi" w:eastAsiaTheme="minorEastAsia" w:hAnsiTheme="minorHAnsi" w:cstheme="minorBidi"/>
                <w:noProof/>
                <w:sz w:val="22"/>
                <w:szCs w:val="22"/>
                <w:lang w:eastAsia="ru-RU"/>
              </w:rPr>
              <w:tab/>
            </w:r>
            <w:r w:rsidRPr="002E466A">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_Toc181888550 \h </w:instrText>
            </w:r>
            <w:r>
              <w:rPr>
                <w:noProof/>
                <w:webHidden/>
              </w:rPr>
            </w:r>
            <w:r>
              <w:rPr>
                <w:noProof/>
                <w:webHidden/>
              </w:rPr>
              <w:fldChar w:fldCharType="separate"/>
            </w:r>
            <w:r w:rsidR="00447765">
              <w:rPr>
                <w:noProof/>
                <w:webHidden/>
              </w:rPr>
              <w:t>44</w:t>
            </w:r>
            <w:r>
              <w:rPr>
                <w:noProof/>
                <w:webHidden/>
              </w:rPr>
              <w:fldChar w:fldCharType="end"/>
            </w:r>
          </w:hyperlink>
        </w:p>
        <w:p w14:paraId="58693D78"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1" w:history="1">
            <w:r w:rsidRPr="002E466A">
              <w:rPr>
                <w:rStyle w:val="afffffd"/>
                <w:noProof/>
              </w:rPr>
              <w:t>4.1.2</w:t>
            </w:r>
            <w:r>
              <w:rPr>
                <w:rFonts w:asciiTheme="minorHAnsi" w:eastAsiaTheme="minorEastAsia" w:hAnsiTheme="minorHAnsi" w:cstheme="minorBidi"/>
                <w:noProof/>
                <w:sz w:val="22"/>
                <w:szCs w:val="22"/>
                <w:lang w:eastAsia="ru-RU"/>
              </w:rPr>
              <w:tab/>
            </w:r>
            <w:r w:rsidRPr="002E466A">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_Toc181888551 \h </w:instrText>
            </w:r>
            <w:r>
              <w:rPr>
                <w:noProof/>
                <w:webHidden/>
              </w:rPr>
            </w:r>
            <w:r>
              <w:rPr>
                <w:noProof/>
                <w:webHidden/>
              </w:rPr>
              <w:fldChar w:fldCharType="separate"/>
            </w:r>
            <w:r w:rsidR="00447765">
              <w:rPr>
                <w:noProof/>
                <w:webHidden/>
              </w:rPr>
              <w:t>47</w:t>
            </w:r>
            <w:r>
              <w:rPr>
                <w:noProof/>
                <w:webHidden/>
              </w:rPr>
              <w:fldChar w:fldCharType="end"/>
            </w:r>
          </w:hyperlink>
        </w:p>
        <w:p w14:paraId="586801A7"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2" w:history="1">
            <w:r w:rsidRPr="002E466A">
              <w:rPr>
                <w:rStyle w:val="afffffd"/>
                <w:noProof/>
              </w:rPr>
              <w:t>4.1.3</w:t>
            </w:r>
            <w:r>
              <w:rPr>
                <w:rFonts w:asciiTheme="minorHAnsi" w:eastAsiaTheme="minorEastAsia" w:hAnsiTheme="minorHAnsi" w:cstheme="minorBidi"/>
                <w:noProof/>
                <w:sz w:val="22"/>
                <w:szCs w:val="22"/>
                <w:lang w:eastAsia="ru-RU"/>
              </w:rPr>
              <w:tab/>
            </w:r>
            <w:r w:rsidRPr="002E466A">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_Toc181888552 \h </w:instrText>
            </w:r>
            <w:r>
              <w:rPr>
                <w:noProof/>
                <w:webHidden/>
              </w:rPr>
            </w:r>
            <w:r>
              <w:rPr>
                <w:noProof/>
                <w:webHidden/>
              </w:rPr>
              <w:fldChar w:fldCharType="separate"/>
            </w:r>
            <w:r w:rsidR="00447765">
              <w:rPr>
                <w:noProof/>
                <w:webHidden/>
              </w:rPr>
              <w:t>51</w:t>
            </w:r>
            <w:r>
              <w:rPr>
                <w:noProof/>
                <w:webHidden/>
              </w:rPr>
              <w:fldChar w:fldCharType="end"/>
            </w:r>
          </w:hyperlink>
        </w:p>
        <w:p w14:paraId="29145470"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3" w:history="1">
            <w:r w:rsidRPr="002E466A">
              <w:rPr>
                <w:rStyle w:val="afffffd"/>
                <w:noProof/>
              </w:rPr>
              <w:t>4.1.4</w:t>
            </w:r>
            <w:r>
              <w:rPr>
                <w:rFonts w:asciiTheme="minorHAnsi" w:eastAsiaTheme="minorEastAsia" w:hAnsiTheme="minorHAnsi" w:cstheme="minorBidi"/>
                <w:noProof/>
                <w:sz w:val="22"/>
                <w:szCs w:val="22"/>
                <w:lang w:eastAsia="ru-RU"/>
              </w:rPr>
              <w:tab/>
            </w:r>
            <w:r w:rsidRPr="002E466A">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_Toc181888553 \h </w:instrText>
            </w:r>
            <w:r>
              <w:rPr>
                <w:noProof/>
                <w:webHidden/>
              </w:rPr>
            </w:r>
            <w:r>
              <w:rPr>
                <w:noProof/>
                <w:webHidden/>
              </w:rPr>
              <w:fldChar w:fldCharType="separate"/>
            </w:r>
            <w:r w:rsidR="00447765">
              <w:rPr>
                <w:noProof/>
                <w:webHidden/>
              </w:rPr>
              <w:t>56</w:t>
            </w:r>
            <w:r>
              <w:rPr>
                <w:noProof/>
                <w:webHidden/>
              </w:rPr>
              <w:fldChar w:fldCharType="end"/>
            </w:r>
          </w:hyperlink>
        </w:p>
        <w:p w14:paraId="0BF80E54"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4" w:history="1">
            <w:r w:rsidRPr="002E466A">
              <w:rPr>
                <w:rStyle w:val="afffffd"/>
                <w:noProof/>
              </w:rPr>
              <w:t>4.1.5</w:t>
            </w:r>
            <w:r>
              <w:rPr>
                <w:rFonts w:asciiTheme="minorHAnsi" w:eastAsiaTheme="minorEastAsia" w:hAnsiTheme="minorHAnsi" w:cstheme="minorBidi"/>
                <w:noProof/>
                <w:sz w:val="22"/>
                <w:szCs w:val="22"/>
                <w:lang w:eastAsia="ru-RU"/>
              </w:rPr>
              <w:tab/>
            </w:r>
            <w:r w:rsidRPr="002E466A">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_Toc181888554 \h </w:instrText>
            </w:r>
            <w:r>
              <w:rPr>
                <w:noProof/>
                <w:webHidden/>
              </w:rPr>
            </w:r>
            <w:r>
              <w:rPr>
                <w:noProof/>
                <w:webHidden/>
              </w:rPr>
              <w:fldChar w:fldCharType="separate"/>
            </w:r>
            <w:r w:rsidR="00447765">
              <w:rPr>
                <w:noProof/>
                <w:webHidden/>
              </w:rPr>
              <w:t>57</w:t>
            </w:r>
            <w:r>
              <w:rPr>
                <w:noProof/>
                <w:webHidden/>
              </w:rPr>
              <w:fldChar w:fldCharType="end"/>
            </w:r>
          </w:hyperlink>
        </w:p>
        <w:p w14:paraId="464A647D"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5" w:history="1">
            <w:r w:rsidRPr="002E466A">
              <w:rPr>
                <w:rStyle w:val="afffffd"/>
                <w:noProof/>
              </w:rPr>
              <w:t>4.1.6</w:t>
            </w:r>
            <w:r>
              <w:rPr>
                <w:rFonts w:asciiTheme="minorHAnsi" w:eastAsiaTheme="minorEastAsia" w:hAnsiTheme="minorHAnsi" w:cstheme="minorBidi"/>
                <w:noProof/>
                <w:sz w:val="22"/>
                <w:szCs w:val="22"/>
                <w:lang w:eastAsia="ru-RU"/>
              </w:rPr>
              <w:tab/>
            </w:r>
            <w:r w:rsidRPr="002E466A">
              <w:rPr>
                <w:rStyle w:val="afffffd"/>
                <w:noProof/>
              </w:rPr>
              <w:t>Работа с вкладками</w:t>
            </w:r>
            <w:r>
              <w:rPr>
                <w:noProof/>
                <w:webHidden/>
              </w:rPr>
              <w:tab/>
            </w:r>
            <w:r>
              <w:rPr>
                <w:noProof/>
                <w:webHidden/>
              </w:rPr>
              <w:fldChar w:fldCharType="begin"/>
            </w:r>
            <w:r>
              <w:rPr>
                <w:noProof/>
                <w:webHidden/>
              </w:rPr>
              <w:instrText xml:space="preserve"> PAGEREF _Toc181888555 \h </w:instrText>
            </w:r>
            <w:r>
              <w:rPr>
                <w:noProof/>
                <w:webHidden/>
              </w:rPr>
            </w:r>
            <w:r>
              <w:rPr>
                <w:noProof/>
                <w:webHidden/>
              </w:rPr>
              <w:fldChar w:fldCharType="separate"/>
            </w:r>
            <w:r w:rsidR="00447765">
              <w:rPr>
                <w:noProof/>
                <w:webHidden/>
              </w:rPr>
              <w:t>60</w:t>
            </w:r>
            <w:r>
              <w:rPr>
                <w:noProof/>
                <w:webHidden/>
              </w:rPr>
              <w:fldChar w:fldCharType="end"/>
            </w:r>
          </w:hyperlink>
        </w:p>
        <w:p w14:paraId="2EFDDD30"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6" w:history="1">
            <w:r w:rsidRPr="002E466A">
              <w:rPr>
                <w:rStyle w:val="afffffd"/>
                <w:noProof/>
              </w:rPr>
              <w:t>4.1.7</w:t>
            </w:r>
            <w:r>
              <w:rPr>
                <w:rFonts w:asciiTheme="minorHAnsi" w:eastAsiaTheme="minorEastAsia" w:hAnsiTheme="minorHAnsi" w:cstheme="minorBidi"/>
                <w:noProof/>
                <w:sz w:val="22"/>
                <w:szCs w:val="22"/>
                <w:lang w:eastAsia="ru-RU"/>
              </w:rPr>
              <w:tab/>
            </w:r>
            <w:r w:rsidRPr="002E466A">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_Toc181888556 \h </w:instrText>
            </w:r>
            <w:r>
              <w:rPr>
                <w:noProof/>
                <w:webHidden/>
              </w:rPr>
            </w:r>
            <w:r>
              <w:rPr>
                <w:noProof/>
                <w:webHidden/>
              </w:rPr>
              <w:fldChar w:fldCharType="separate"/>
            </w:r>
            <w:r w:rsidR="00447765">
              <w:rPr>
                <w:noProof/>
                <w:webHidden/>
              </w:rPr>
              <w:t>62</w:t>
            </w:r>
            <w:r>
              <w:rPr>
                <w:noProof/>
                <w:webHidden/>
              </w:rPr>
              <w:fldChar w:fldCharType="end"/>
            </w:r>
          </w:hyperlink>
        </w:p>
        <w:p w14:paraId="5C1B42BE"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7" w:history="1">
            <w:r w:rsidRPr="002E466A">
              <w:rPr>
                <w:rStyle w:val="afffffd"/>
                <w:noProof/>
              </w:rPr>
              <w:t>4.1.8</w:t>
            </w:r>
            <w:r>
              <w:rPr>
                <w:rFonts w:asciiTheme="minorHAnsi" w:eastAsiaTheme="minorEastAsia" w:hAnsiTheme="minorHAnsi" w:cstheme="minorBidi"/>
                <w:noProof/>
                <w:sz w:val="22"/>
                <w:szCs w:val="22"/>
                <w:lang w:eastAsia="ru-RU"/>
              </w:rPr>
              <w:tab/>
            </w:r>
            <w:r w:rsidRPr="002E466A">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_Toc181888557 \h </w:instrText>
            </w:r>
            <w:r>
              <w:rPr>
                <w:noProof/>
                <w:webHidden/>
              </w:rPr>
            </w:r>
            <w:r>
              <w:rPr>
                <w:noProof/>
                <w:webHidden/>
              </w:rPr>
              <w:fldChar w:fldCharType="separate"/>
            </w:r>
            <w:r w:rsidR="00447765">
              <w:rPr>
                <w:noProof/>
                <w:webHidden/>
              </w:rPr>
              <w:t>64</w:t>
            </w:r>
            <w:r>
              <w:rPr>
                <w:noProof/>
                <w:webHidden/>
              </w:rPr>
              <w:fldChar w:fldCharType="end"/>
            </w:r>
          </w:hyperlink>
        </w:p>
        <w:p w14:paraId="1CDC57BB"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8" w:history="1">
            <w:r w:rsidRPr="002E466A">
              <w:rPr>
                <w:rStyle w:val="afffffd"/>
                <w:noProof/>
              </w:rPr>
              <w:t>4.1.9</w:t>
            </w:r>
            <w:r>
              <w:rPr>
                <w:rFonts w:asciiTheme="minorHAnsi" w:eastAsiaTheme="minorEastAsia" w:hAnsiTheme="minorHAnsi" w:cstheme="minorBidi"/>
                <w:noProof/>
                <w:sz w:val="22"/>
                <w:szCs w:val="22"/>
                <w:lang w:eastAsia="ru-RU"/>
              </w:rPr>
              <w:tab/>
            </w:r>
            <w:r w:rsidRPr="002E466A">
              <w:rPr>
                <w:rStyle w:val="afffffd"/>
                <w:noProof/>
              </w:rPr>
              <w:t>Печать отчетной формы</w:t>
            </w:r>
            <w:r>
              <w:rPr>
                <w:noProof/>
                <w:webHidden/>
              </w:rPr>
              <w:tab/>
            </w:r>
            <w:r>
              <w:rPr>
                <w:noProof/>
                <w:webHidden/>
              </w:rPr>
              <w:fldChar w:fldCharType="begin"/>
            </w:r>
            <w:r>
              <w:rPr>
                <w:noProof/>
                <w:webHidden/>
              </w:rPr>
              <w:instrText xml:space="preserve"> PAGEREF _Toc181888558 \h </w:instrText>
            </w:r>
            <w:r>
              <w:rPr>
                <w:noProof/>
                <w:webHidden/>
              </w:rPr>
            </w:r>
            <w:r>
              <w:rPr>
                <w:noProof/>
                <w:webHidden/>
              </w:rPr>
              <w:fldChar w:fldCharType="separate"/>
            </w:r>
            <w:r w:rsidR="00447765">
              <w:rPr>
                <w:noProof/>
                <w:webHidden/>
              </w:rPr>
              <w:t>64</w:t>
            </w:r>
            <w:r>
              <w:rPr>
                <w:noProof/>
                <w:webHidden/>
              </w:rPr>
              <w:fldChar w:fldCharType="end"/>
            </w:r>
          </w:hyperlink>
        </w:p>
        <w:p w14:paraId="4C1E5934"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59" w:history="1">
            <w:r w:rsidRPr="002E466A">
              <w:rPr>
                <w:rStyle w:val="afffffd"/>
                <w:noProof/>
              </w:rPr>
              <w:t>4.1.10</w:t>
            </w:r>
            <w:r>
              <w:rPr>
                <w:rFonts w:asciiTheme="minorHAnsi" w:eastAsiaTheme="minorEastAsia" w:hAnsiTheme="minorHAnsi" w:cstheme="minorBidi"/>
                <w:noProof/>
                <w:sz w:val="22"/>
                <w:szCs w:val="22"/>
                <w:lang w:eastAsia="ru-RU"/>
              </w:rPr>
              <w:tab/>
            </w:r>
            <w:r w:rsidRPr="002E466A">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_Toc181888559 \h </w:instrText>
            </w:r>
            <w:r>
              <w:rPr>
                <w:noProof/>
                <w:webHidden/>
              </w:rPr>
            </w:r>
            <w:r>
              <w:rPr>
                <w:noProof/>
                <w:webHidden/>
              </w:rPr>
              <w:fldChar w:fldCharType="separate"/>
            </w:r>
            <w:r w:rsidR="00447765">
              <w:rPr>
                <w:noProof/>
                <w:webHidden/>
              </w:rPr>
              <w:t>65</w:t>
            </w:r>
            <w:r>
              <w:rPr>
                <w:noProof/>
                <w:webHidden/>
              </w:rPr>
              <w:fldChar w:fldCharType="end"/>
            </w:r>
          </w:hyperlink>
        </w:p>
        <w:p w14:paraId="4351098A"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0" w:history="1">
            <w:r w:rsidRPr="002E466A">
              <w:rPr>
                <w:rStyle w:val="afffffd"/>
                <w:noProof/>
              </w:rPr>
              <w:t>4.1.11</w:t>
            </w:r>
            <w:r>
              <w:rPr>
                <w:rFonts w:asciiTheme="minorHAnsi" w:eastAsiaTheme="minorEastAsia" w:hAnsiTheme="minorHAnsi" w:cstheme="minorBidi"/>
                <w:noProof/>
                <w:sz w:val="22"/>
                <w:szCs w:val="22"/>
                <w:lang w:eastAsia="ru-RU"/>
              </w:rPr>
              <w:tab/>
            </w:r>
            <w:r w:rsidRPr="002E466A">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_Toc181888560 \h </w:instrText>
            </w:r>
            <w:r>
              <w:rPr>
                <w:noProof/>
                <w:webHidden/>
              </w:rPr>
            </w:r>
            <w:r>
              <w:rPr>
                <w:noProof/>
                <w:webHidden/>
              </w:rPr>
              <w:fldChar w:fldCharType="separate"/>
            </w:r>
            <w:r w:rsidR="00447765">
              <w:rPr>
                <w:noProof/>
                <w:webHidden/>
              </w:rPr>
              <w:t>67</w:t>
            </w:r>
            <w:r>
              <w:rPr>
                <w:noProof/>
                <w:webHidden/>
              </w:rPr>
              <w:fldChar w:fldCharType="end"/>
            </w:r>
          </w:hyperlink>
        </w:p>
        <w:p w14:paraId="16E7D152"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1" w:history="1">
            <w:r w:rsidRPr="002E466A">
              <w:rPr>
                <w:rStyle w:val="afffffd"/>
                <w:noProof/>
              </w:rPr>
              <w:t>4.1.12</w:t>
            </w:r>
            <w:r>
              <w:rPr>
                <w:rFonts w:asciiTheme="minorHAnsi" w:eastAsiaTheme="minorEastAsia" w:hAnsiTheme="minorHAnsi" w:cstheme="minorBidi"/>
                <w:noProof/>
                <w:sz w:val="22"/>
                <w:szCs w:val="22"/>
                <w:lang w:eastAsia="ru-RU"/>
              </w:rPr>
              <w:tab/>
            </w:r>
            <w:r w:rsidRPr="002E466A">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_Toc181888561 \h </w:instrText>
            </w:r>
            <w:r>
              <w:rPr>
                <w:noProof/>
                <w:webHidden/>
              </w:rPr>
            </w:r>
            <w:r>
              <w:rPr>
                <w:noProof/>
                <w:webHidden/>
              </w:rPr>
              <w:fldChar w:fldCharType="separate"/>
            </w:r>
            <w:r w:rsidR="00447765">
              <w:rPr>
                <w:noProof/>
                <w:webHidden/>
              </w:rPr>
              <w:t>68</w:t>
            </w:r>
            <w:r>
              <w:rPr>
                <w:noProof/>
                <w:webHidden/>
              </w:rPr>
              <w:fldChar w:fldCharType="end"/>
            </w:r>
          </w:hyperlink>
        </w:p>
        <w:p w14:paraId="5655F6A0" w14:textId="77777777" w:rsidR="00FA3032" w:rsidRDefault="00FA3032">
          <w:pPr>
            <w:pStyle w:val="25"/>
            <w:rPr>
              <w:rFonts w:asciiTheme="minorHAnsi" w:eastAsiaTheme="minorEastAsia" w:hAnsiTheme="minorHAnsi" w:cstheme="minorBidi"/>
              <w:noProof/>
              <w:sz w:val="22"/>
              <w:szCs w:val="22"/>
              <w:lang w:eastAsia="ru-RU"/>
            </w:rPr>
          </w:pPr>
          <w:hyperlink w:anchor="_Toc181888562" w:history="1">
            <w:r w:rsidRPr="002E466A">
              <w:rPr>
                <w:rStyle w:val="afffffd"/>
                <w:noProof/>
              </w:rPr>
              <w:t>4.2</w:t>
            </w:r>
            <w:r>
              <w:rPr>
                <w:rFonts w:asciiTheme="minorHAnsi" w:eastAsiaTheme="minorEastAsia" w:hAnsiTheme="minorHAnsi" w:cstheme="minorBidi"/>
                <w:noProof/>
                <w:sz w:val="22"/>
                <w:szCs w:val="22"/>
                <w:lang w:eastAsia="ru-RU"/>
              </w:rPr>
              <w:tab/>
            </w:r>
            <w:r w:rsidRPr="002E466A">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_Toc181888562 \h </w:instrText>
            </w:r>
            <w:r>
              <w:rPr>
                <w:noProof/>
                <w:webHidden/>
              </w:rPr>
            </w:r>
            <w:r>
              <w:rPr>
                <w:noProof/>
                <w:webHidden/>
              </w:rPr>
              <w:fldChar w:fldCharType="separate"/>
            </w:r>
            <w:r w:rsidR="00447765">
              <w:rPr>
                <w:noProof/>
                <w:webHidden/>
              </w:rPr>
              <w:t>69</w:t>
            </w:r>
            <w:r>
              <w:rPr>
                <w:noProof/>
                <w:webHidden/>
              </w:rPr>
              <w:fldChar w:fldCharType="end"/>
            </w:r>
          </w:hyperlink>
        </w:p>
        <w:p w14:paraId="3AE34F09"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3" w:history="1">
            <w:r w:rsidRPr="002E466A">
              <w:rPr>
                <w:rStyle w:val="afffffd"/>
                <w:noProof/>
              </w:rPr>
              <w:t>4.2.1</w:t>
            </w:r>
            <w:r>
              <w:rPr>
                <w:rFonts w:asciiTheme="minorHAnsi" w:eastAsiaTheme="minorEastAsia" w:hAnsiTheme="minorHAnsi" w:cstheme="minorBidi"/>
                <w:noProof/>
                <w:sz w:val="22"/>
                <w:szCs w:val="22"/>
                <w:lang w:eastAsia="ru-RU"/>
              </w:rPr>
              <w:tab/>
            </w:r>
            <w:r w:rsidRPr="002E466A">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_Toc181888563 \h </w:instrText>
            </w:r>
            <w:r>
              <w:rPr>
                <w:noProof/>
                <w:webHidden/>
              </w:rPr>
            </w:r>
            <w:r>
              <w:rPr>
                <w:noProof/>
                <w:webHidden/>
              </w:rPr>
              <w:fldChar w:fldCharType="separate"/>
            </w:r>
            <w:r w:rsidR="00447765">
              <w:rPr>
                <w:noProof/>
                <w:webHidden/>
              </w:rPr>
              <w:t>69</w:t>
            </w:r>
            <w:r>
              <w:rPr>
                <w:noProof/>
                <w:webHidden/>
              </w:rPr>
              <w:fldChar w:fldCharType="end"/>
            </w:r>
          </w:hyperlink>
        </w:p>
        <w:p w14:paraId="3D5BF039"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4" w:history="1">
            <w:r w:rsidRPr="002E466A">
              <w:rPr>
                <w:rStyle w:val="afffffd"/>
                <w:noProof/>
              </w:rPr>
              <w:t>4.2.2</w:t>
            </w:r>
            <w:r>
              <w:rPr>
                <w:rFonts w:asciiTheme="minorHAnsi" w:eastAsiaTheme="minorEastAsia" w:hAnsiTheme="minorHAnsi" w:cstheme="minorBidi"/>
                <w:noProof/>
                <w:sz w:val="22"/>
                <w:szCs w:val="22"/>
                <w:lang w:eastAsia="ru-RU"/>
              </w:rPr>
              <w:tab/>
            </w:r>
            <w:r w:rsidRPr="002E466A">
              <w:rPr>
                <w:rStyle w:val="afffffd"/>
                <w:noProof/>
              </w:rPr>
              <w:t>Основные возможности</w:t>
            </w:r>
            <w:r>
              <w:rPr>
                <w:noProof/>
                <w:webHidden/>
              </w:rPr>
              <w:tab/>
            </w:r>
            <w:r>
              <w:rPr>
                <w:noProof/>
                <w:webHidden/>
              </w:rPr>
              <w:fldChar w:fldCharType="begin"/>
            </w:r>
            <w:r>
              <w:rPr>
                <w:noProof/>
                <w:webHidden/>
              </w:rPr>
              <w:instrText xml:space="preserve"> PAGEREF _Toc181888564 \h </w:instrText>
            </w:r>
            <w:r>
              <w:rPr>
                <w:noProof/>
                <w:webHidden/>
              </w:rPr>
            </w:r>
            <w:r>
              <w:rPr>
                <w:noProof/>
                <w:webHidden/>
              </w:rPr>
              <w:fldChar w:fldCharType="separate"/>
            </w:r>
            <w:r w:rsidR="00447765">
              <w:rPr>
                <w:noProof/>
                <w:webHidden/>
              </w:rPr>
              <w:t>73</w:t>
            </w:r>
            <w:r>
              <w:rPr>
                <w:noProof/>
                <w:webHidden/>
              </w:rPr>
              <w:fldChar w:fldCharType="end"/>
            </w:r>
          </w:hyperlink>
        </w:p>
        <w:p w14:paraId="0B1BA063"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5" w:history="1">
            <w:r w:rsidRPr="002E466A">
              <w:rPr>
                <w:rStyle w:val="afffffd"/>
                <w:noProof/>
              </w:rPr>
              <w:t>4.2.3</w:t>
            </w:r>
            <w:r>
              <w:rPr>
                <w:rFonts w:asciiTheme="minorHAnsi" w:eastAsiaTheme="minorEastAsia" w:hAnsiTheme="minorHAnsi" w:cstheme="minorBidi"/>
                <w:noProof/>
                <w:sz w:val="22"/>
                <w:szCs w:val="22"/>
                <w:lang w:eastAsia="ru-RU"/>
              </w:rPr>
              <w:tab/>
            </w:r>
            <w:r w:rsidRPr="002E466A">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_Toc181888565 \h </w:instrText>
            </w:r>
            <w:r>
              <w:rPr>
                <w:noProof/>
                <w:webHidden/>
              </w:rPr>
            </w:r>
            <w:r>
              <w:rPr>
                <w:noProof/>
                <w:webHidden/>
              </w:rPr>
              <w:fldChar w:fldCharType="separate"/>
            </w:r>
            <w:r w:rsidR="00447765">
              <w:rPr>
                <w:noProof/>
                <w:webHidden/>
              </w:rPr>
              <w:t>76</w:t>
            </w:r>
            <w:r>
              <w:rPr>
                <w:noProof/>
                <w:webHidden/>
              </w:rPr>
              <w:fldChar w:fldCharType="end"/>
            </w:r>
          </w:hyperlink>
        </w:p>
        <w:p w14:paraId="3DE4BC19"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6" w:history="1">
            <w:r w:rsidRPr="002E466A">
              <w:rPr>
                <w:rStyle w:val="afffffd"/>
                <w:noProof/>
              </w:rPr>
              <w:t>4.2.4</w:t>
            </w:r>
            <w:r>
              <w:rPr>
                <w:rFonts w:asciiTheme="minorHAnsi" w:eastAsiaTheme="minorEastAsia" w:hAnsiTheme="minorHAnsi" w:cstheme="minorBidi"/>
                <w:noProof/>
                <w:sz w:val="22"/>
                <w:szCs w:val="22"/>
                <w:lang w:eastAsia="ru-RU"/>
              </w:rPr>
              <w:tab/>
            </w:r>
            <w:r w:rsidRPr="002E466A">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_Toc181888566 \h </w:instrText>
            </w:r>
            <w:r>
              <w:rPr>
                <w:noProof/>
                <w:webHidden/>
              </w:rPr>
            </w:r>
            <w:r>
              <w:rPr>
                <w:noProof/>
                <w:webHidden/>
              </w:rPr>
              <w:fldChar w:fldCharType="separate"/>
            </w:r>
            <w:r w:rsidR="00447765">
              <w:rPr>
                <w:noProof/>
                <w:webHidden/>
              </w:rPr>
              <w:t>76</w:t>
            </w:r>
            <w:r>
              <w:rPr>
                <w:noProof/>
                <w:webHidden/>
              </w:rPr>
              <w:fldChar w:fldCharType="end"/>
            </w:r>
          </w:hyperlink>
        </w:p>
        <w:p w14:paraId="0B10E586"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7" w:history="1">
            <w:r w:rsidRPr="002E466A">
              <w:rPr>
                <w:rStyle w:val="afffffd"/>
                <w:noProof/>
              </w:rPr>
              <w:t>4.2.5</w:t>
            </w:r>
            <w:r>
              <w:rPr>
                <w:rFonts w:asciiTheme="minorHAnsi" w:eastAsiaTheme="minorEastAsia" w:hAnsiTheme="minorHAnsi" w:cstheme="minorBidi"/>
                <w:noProof/>
                <w:sz w:val="22"/>
                <w:szCs w:val="22"/>
                <w:lang w:eastAsia="ru-RU"/>
              </w:rPr>
              <w:tab/>
            </w:r>
            <w:r w:rsidRPr="002E466A">
              <w:rPr>
                <w:rStyle w:val="afffffd"/>
                <w:noProof/>
              </w:rPr>
              <w:t>Сохранение данных</w:t>
            </w:r>
            <w:r>
              <w:rPr>
                <w:noProof/>
                <w:webHidden/>
              </w:rPr>
              <w:tab/>
            </w:r>
            <w:r>
              <w:rPr>
                <w:noProof/>
                <w:webHidden/>
              </w:rPr>
              <w:fldChar w:fldCharType="begin"/>
            </w:r>
            <w:r>
              <w:rPr>
                <w:noProof/>
                <w:webHidden/>
              </w:rPr>
              <w:instrText xml:space="preserve"> PAGEREF _Toc181888567 \h </w:instrText>
            </w:r>
            <w:r>
              <w:rPr>
                <w:noProof/>
                <w:webHidden/>
              </w:rPr>
            </w:r>
            <w:r>
              <w:rPr>
                <w:noProof/>
                <w:webHidden/>
              </w:rPr>
              <w:fldChar w:fldCharType="separate"/>
            </w:r>
            <w:r w:rsidR="00447765">
              <w:rPr>
                <w:noProof/>
                <w:webHidden/>
              </w:rPr>
              <w:t>83</w:t>
            </w:r>
            <w:r>
              <w:rPr>
                <w:noProof/>
                <w:webHidden/>
              </w:rPr>
              <w:fldChar w:fldCharType="end"/>
            </w:r>
          </w:hyperlink>
        </w:p>
        <w:p w14:paraId="22420260"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8" w:history="1">
            <w:r w:rsidRPr="002E466A">
              <w:rPr>
                <w:rStyle w:val="afffffd"/>
                <w:noProof/>
              </w:rPr>
              <w:t>4.2.6</w:t>
            </w:r>
            <w:r>
              <w:rPr>
                <w:rFonts w:asciiTheme="minorHAnsi" w:eastAsiaTheme="minorEastAsia" w:hAnsiTheme="minorHAnsi" w:cstheme="minorBidi"/>
                <w:noProof/>
                <w:sz w:val="22"/>
                <w:szCs w:val="22"/>
                <w:lang w:eastAsia="ru-RU"/>
              </w:rPr>
              <w:tab/>
            </w:r>
            <w:r w:rsidRPr="002E466A">
              <w:rPr>
                <w:rStyle w:val="afffffd"/>
                <w:noProof/>
              </w:rPr>
              <w:t>Импорт данных</w:t>
            </w:r>
            <w:r>
              <w:rPr>
                <w:noProof/>
                <w:webHidden/>
              </w:rPr>
              <w:tab/>
            </w:r>
            <w:r>
              <w:rPr>
                <w:noProof/>
                <w:webHidden/>
              </w:rPr>
              <w:fldChar w:fldCharType="begin"/>
            </w:r>
            <w:r>
              <w:rPr>
                <w:noProof/>
                <w:webHidden/>
              </w:rPr>
              <w:instrText xml:space="preserve"> PAGEREF _Toc181888568 \h </w:instrText>
            </w:r>
            <w:r>
              <w:rPr>
                <w:noProof/>
                <w:webHidden/>
              </w:rPr>
            </w:r>
            <w:r>
              <w:rPr>
                <w:noProof/>
                <w:webHidden/>
              </w:rPr>
              <w:fldChar w:fldCharType="separate"/>
            </w:r>
            <w:r w:rsidR="00447765">
              <w:rPr>
                <w:noProof/>
                <w:webHidden/>
              </w:rPr>
              <w:t>84</w:t>
            </w:r>
            <w:r>
              <w:rPr>
                <w:noProof/>
                <w:webHidden/>
              </w:rPr>
              <w:fldChar w:fldCharType="end"/>
            </w:r>
          </w:hyperlink>
        </w:p>
        <w:p w14:paraId="5961D54B"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69" w:history="1">
            <w:r w:rsidRPr="002E466A">
              <w:rPr>
                <w:rStyle w:val="afffffd"/>
                <w:noProof/>
              </w:rPr>
              <w:t>4.2.7</w:t>
            </w:r>
            <w:r>
              <w:rPr>
                <w:rFonts w:asciiTheme="minorHAnsi" w:eastAsiaTheme="minorEastAsia" w:hAnsiTheme="minorHAnsi" w:cstheme="minorBidi"/>
                <w:noProof/>
                <w:sz w:val="22"/>
                <w:szCs w:val="22"/>
                <w:lang w:eastAsia="ru-RU"/>
              </w:rPr>
              <w:tab/>
            </w:r>
            <w:r w:rsidRPr="002E466A">
              <w:rPr>
                <w:rStyle w:val="afffffd"/>
                <w:noProof/>
              </w:rPr>
              <w:t>Экспорт данных</w:t>
            </w:r>
            <w:r>
              <w:rPr>
                <w:noProof/>
                <w:webHidden/>
              </w:rPr>
              <w:tab/>
            </w:r>
            <w:r>
              <w:rPr>
                <w:noProof/>
                <w:webHidden/>
              </w:rPr>
              <w:fldChar w:fldCharType="begin"/>
            </w:r>
            <w:r>
              <w:rPr>
                <w:noProof/>
                <w:webHidden/>
              </w:rPr>
              <w:instrText xml:space="preserve"> PAGEREF _Toc181888569 \h </w:instrText>
            </w:r>
            <w:r>
              <w:rPr>
                <w:noProof/>
                <w:webHidden/>
              </w:rPr>
            </w:r>
            <w:r>
              <w:rPr>
                <w:noProof/>
                <w:webHidden/>
              </w:rPr>
              <w:fldChar w:fldCharType="separate"/>
            </w:r>
            <w:r w:rsidR="00447765">
              <w:rPr>
                <w:noProof/>
                <w:webHidden/>
              </w:rPr>
              <w:t>87</w:t>
            </w:r>
            <w:r>
              <w:rPr>
                <w:noProof/>
                <w:webHidden/>
              </w:rPr>
              <w:fldChar w:fldCharType="end"/>
            </w:r>
          </w:hyperlink>
        </w:p>
        <w:p w14:paraId="194095D6"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71" w:history="1">
            <w:r w:rsidRPr="002E466A">
              <w:rPr>
                <w:rStyle w:val="afffffd"/>
                <w:noProof/>
              </w:rPr>
              <w:t>4.2.8</w:t>
            </w:r>
            <w:r>
              <w:rPr>
                <w:rFonts w:asciiTheme="minorHAnsi" w:eastAsiaTheme="minorEastAsia" w:hAnsiTheme="minorHAnsi" w:cstheme="minorBidi"/>
                <w:noProof/>
                <w:sz w:val="22"/>
                <w:szCs w:val="22"/>
                <w:lang w:eastAsia="ru-RU"/>
              </w:rPr>
              <w:tab/>
            </w:r>
            <w:r w:rsidRPr="002E466A">
              <w:rPr>
                <w:rStyle w:val="afffffd"/>
                <w:noProof/>
              </w:rPr>
              <w:t>Отмена введенных изменений</w:t>
            </w:r>
            <w:r>
              <w:rPr>
                <w:noProof/>
                <w:webHidden/>
              </w:rPr>
              <w:tab/>
            </w:r>
            <w:r>
              <w:rPr>
                <w:noProof/>
                <w:webHidden/>
              </w:rPr>
              <w:fldChar w:fldCharType="begin"/>
            </w:r>
            <w:r>
              <w:rPr>
                <w:noProof/>
                <w:webHidden/>
              </w:rPr>
              <w:instrText xml:space="preserve"> PAGEREF _Toc181888571 \h </w:instrText>
            </w:r>
            <w:r>
              <w:rPr>
                <w:noProof/>
                <w:webHidden/>
              </w:rPr>
            </w:r>
            <w:r>
              <w:rPr>
                <w:noProof/>
                <w:webHidden/>
              </w:rPr>
              <w:fldChar w:fldCharType="separate"/>
            </w:r>
            <w:r w:rsidR="00447765">
              <w:rPr>
                <w:noProof/>
                <w:webHidden/>
              </w:rPr>
              <w:t>88</w:t>
            </w:r>
            <w:r>
              <w:rPr>
                <w:noProof/>
                <w:webHidden/>
              </w:rPr>
              <w:fldChar w:fldCharType="end"/>
            </w:r>
          </w:hyperlink>
        </w:p>
        <w:p w14:paraId="5DC0E252"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72" w:history="1">
            <w:r w:rsidRPr="002E466A">
              <w:rPr>
                <w:rStyle w:val="afffffd"/>
                <w:noProof/>
              </w:rPr>
              <w:t>4.2.9</w:t>
            </w:r>
            <w:r>
              <w:rPr>
                <w:rFonts w:asciiTheme="minorHAnsi" w:eastAsiaTheme="minorEastAsia" w:hAnsiTheme="minorHAnsi" w:cstheme="minorBidi"/>
                <w:noProof/>
                <w:sz w:val="22"/>
                <w:szCs w:val="22"/>
                <w:lang w:eastAsia="ru-RU"/>
              </w:rPr>
              <w:tab/>
            </w:r>
            <w:r w:rsidRPr="002E466A">
              <w:rPr>
                <w:rStyle w:val="afffffd"/>
                <w:noProof/>
              </w:rPr>
              <w:t>Печать</w:t>
            </w:r>
            <w:r>
              <w:rPr>
                <w:noProof/>
                <w:webHidden/>
              </w:rPr>
              <w:tab/>
            </w:r>
            <w:r>
              <w:rPr>
                <w:noProof/>
                <w:webHidden/>
              </w:rPr>
              <w:fldChar w:fldCharType="begin"/>
            </w:r>
            <w:r>
              <w:rPr>
                <w:noProof/>
                <w:webHidden/>
              </w:rPr>
              <w:instrText xml:space="preserve"> PAGEREF _Toc181888572 \h </w:instrText>
            </w:r>
            <w:r>
              <w:rPr>
                <w:noProof/>
                <w:webHidden/>
              </w:rPr>
            </w:r>
            <w:r>
              <w:rPr>
                <w:noProof/>
                <w:webHidden/>
              </w:rPr>
              <w:fldChar w:fldCharType="separate"/>
            </w:r>
            <w:r w:rsidR="00447765">
              <w:rPr>
                <w:noProof/>
                <w:webHidden/>
              </w:rPr>
              <w:t>88</w:t>
            </w:r>
            <w:r>
              <w:rPr>
                <w:noProof/>
                <w:webHidden/>
              </w:rPr>
              <w:fldChar w:fldCharType="end"/>
            </w:r>
          </w:hyperlink>
        </w:p>
        <w:p w14:paraId="4BB74ABD"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73" w:history="1">
            <w:r w:rsidRPr="002E466A">
              <w:rPr>
                <w:rStyle w:val="afffffd"/>
                <w:noProof/>
              </w:rPr>
              <w:t>4.2.10</w:t>
            </w:r>
            <w:r>
              <w:rPr>
                <w:rFonts w:asciiTheme="minorHAnsi" w:eastAsiaTheme="minorEastAsia" w:hAnsiTheme="minorHAnsi" w:cstheme="minorBidi"/>
                <w:noProof/>
                <w:sz w:val="22"/>
                <w:szCs w:val="22"/>
                <w:lang w:eastAsia="ru-RU"/>
              </w:rPr>
              <w:tab/>
            </w:r>
            <w:r w:rsidRPr="002E466A">
              <w:rPr>
                <w:rStyle w:val="afffffd"/>
                <w:noProof/>
              </w:rPr>
              <w:t>Обновление данных</w:t>
            </w:r>
            <w:r>
              <w:rPr>
                <w:noProof/>
                <w:webHidden/>
              </w:rPr>
              <w:tab/>
            </w:r>
            <w:r>
              <w:rPr>
                <w:noProof/>
                <w:webHidden/>
              </w:rPr>
              <w:fldChar w:fldCharType="begin"/>
            </w:r>
            <w:r>
              <w:rPr>
                <w:noProof/>
                <w:webHidden/>
              </w:rPr>
              <w:instrText xml:space="preserve"> PAGEREF _Toc181888573 \h </w:instrText>
            </w:r>
            <w:r>
              <w:rPr>
                <w:noProof/>
                <w:webHidden/>
              </w:rPr>
            </w:r>
            <w:r>
              <w:rPr>
                <w:noProof/>
                <w:webHidden/>
              </w:rPr>
              <w:fldChar w:fldCharType="separate"/>
            </w:r>
            <w:r w:rsidR="00447765">
              <w:rPr>
                <w:noProof/>
                <w:webHidden/>
              </w:rPr>
              <w:t>89</w:t>
            </w:r>
            <w:r>
              <w:rPr>
                <w:noProof/>
                <w:webHidden/>
              </w:rPr>
              <w:fldChar w:fldCharType="end"/>
            </w:r>
          </w:hyperlink>
        </w:p>
        <w:p w14:paraId="51BB2487"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74" w:history="1">
            <w:r w:rsidRPr="002E466A">
              <w:rPr>
                <w:rStyle w:val="afffffd"/>
                <w:noProof/>
              </w:rPr>
              <w:t>4.2.11</w:t>
            </w:r>
            <w:r>
              <w:rPr>
                <w:rFonts w:asciiTheme="minorHAnsi" w:eastAsiaTheme="minorEastAsia" w:hAnsiTheme="minorHAnsi" w:cstheme="minorBidi"/>
                <w:noProof/>
                <w:sz w:val="22"/>
                <w:szCs w:val="22"/>
                <w:lang w:eastAsia="ru-RU"/>
              </w:rPr>
              <w:tab/>
            </w:r>
            <w:r w:rsidRPr="002E466A">
              <w:rPr>
                <w:rStyle w:val="afffffd"/>
                <w:noProof/>
              </w:rPr>
              <w:t>Расчет</w:t>
            </w:r>
            <w:r>
              <w:rPr>
                <w:noProof/>
                <w:webHidden/>
              </w:rPr>
              <w:tab/>
            </w:r>
            <w:r>
              <w:rPr>
                <w:noProof/>
                <w:webHidden/>
              </w:rPr>
              <w:fldChar w:fldCharType="begin"/>
            </w:r>
            <w:r>
              <w:rPr>
                <w:noProof/>
                <w:webHidden/>
              </w:rPr>
              <w:instrText xml:space="preserve"> PAGEREF _Toc181888574 \h </w:instrText>
            </w:r>
            <w:r>
              <w:rPr>
                <w:noProof/>
                <w:webHidden/>
              </w:rPr>
            </w:r>
            <w:r>
              <w:rPr>
                <w:noProof/>
                <w:webHidden/>
              </w:rPr>
              <w:fldChar w:fldCharType="separate"/>
            </w:r>
            <w:r w:rsidR="00447765">
              <w:rPr>
                <w:noProof/>
                <w:webHidden/>
              </w:rPr>
              <w:t>89</w:t>
            </w:r>
            <w:r>
              <w:rPr>
                <w:noProof/>
                <w:webHidden/>
              </w:rPr>
              <w:fldChar w:fldCharType="end"/>
            </w:r>
          </w:hyperlink>
        </w:p>
        <w:p w14:paraId="13753027"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78" w:history="1">
            <w:r w:rsidRPr="002E466A">
              <w:rPr>
                <w:rStyle w:val="afffffd"/>
                <w:noProof/>
              </w:rPr>
              <w:t>4.2.12</w:t>
            </w:r>
            <w:r>
              <w:rPr>
                <w:rFonts w:asciiTheme="minorHAnsi" w:eastAsiaTheme="minorEastAsia" w:hAnsiTheme="minorHAnsi" w:cstheme="minorBidi"/>
                <w:noProof/>
                <w:sz w:val="22"/>
                <w:szCs w:val="22"/>
                <w:lang w:eastAsia="ru-RU"/>
              </w:rPr>
              <w:tab/>
            </w:r>
            <w:r w:rsidRPr="002E466A">
              <w:rPr>
                <w:rStyle w:val="afffffd"/>
                <w:noProof/>
              </w:rPr>
              <w:t>Контроль</w:t>
            </w:r>
            <w:r>
              <w:rPr>
                <w:noProof/>
                <w:webHidden/>
              </w:rPr>
              <w:tab/>
            </w:r>
            <w:r>
              <w:rPr>
                <w:noProof/>
                <w:webHidden/>
              </w:rPr>
              <w:fldChar w:fldCharType="begin"/>
            </w:r>
            <w:r>
              <w:rPr>
                <w:noProof/>
                <w:webHidden/>
              </w:rPr>
              <w:instrText xml:space="preserve"> PAGEREF _Toc181888578 \h </w:instrText>
            </w:r>
            <w:r>
              <w:rPr>
                <w:noProof/>
                <w:webHidden/>
              </w:rPr>
            </w:r>
            <w:r>
              <w:rPr>
                <w:noProof/>
                <w:webHidden/>
              </w:rPr>
              <w:fldChar w:fldCharType="separate"/>
            </w:r>
            <w:r w:rsidR="00447765">
              <w:rPr>
                <w:noProof/>
                <w:webHidden/>
              </w:rPr>
              <w:t>89</w:t>
            </w:r>
            <w:r>
              <w:rPr>
                <w:noProof/>
                <w:webHidden/>
              </w:rPr>
              <w:fldChar w:fldCharType="end"/>
            </w:r>
          </w:hyperlink>
        </w:p>
        <w:p w14:paraId="11C50B3B"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79" w:history="1">
            <w:r w:rsidRPr="002E466A">
              <w:rPr>
                <w:rStyle w:val="afffffd"/>
                <w:noProof/>
              </w:rPr>
              <w:t>4.2.13</w:t>
            </w:r>
            <w:r>
              <w:rPr>
                <w:rFonts w:asciiTheme="minorHAnsi" w:eastAsiaTheme="minorEastAsia" w:hAnsiTheme="minorHAnsi" w:cstheme="minorBidi"/>
                <w:noProof/>
                <w:sz w:val="22"/>
                <w:szCs w:val="22"/>
                <w:lang w:eastAsia="ru-RU"/>
              </w:rPr>
              <w:tab/>
            </w:r>
            <w:r w:rsidRPr="002E466A">
              <w:rPr>
                <w:rStyle w:val="afffffd"/>
                <w:noProof/>
              </w:rPr>
              <w:t>Поиск</w:t>
            </w:r>
            <w:r>
              <w:rPr>
                <w:noProof/>
                <w:webHidden/>
              </w:rPr>
              <w:tab/>
            </w:r>
            <w:r>
              <w:rPr>
                <w:noProof/>
                <w:webHidden/>
              </w:rPr>
              <w:fldChar w:fldCharType="begin"/>
            </w:r>
            <w:r>
              <w:rPr>
                <w:noProof/>
                <w:webHidden/>
              </w:rPr>
              <w:instrText xml:space="preserve"> PAGEREF _Toc181888579 \h </w:instrText>
            </w:r>
            <w:r>
              <w:rPr>
                <w:noProof/>
                <w:webHidden/>
              </w:rPr>
            </w:r>
            <w:r>
              <w:rPr>
                <w:noProof/>
                <w:webHidden/>
              </w:rPr>
              <w:fldChar w:fldCharType="separate"/>
            </w:r>
            <w:r w:rsidR="00447765">
              <w:rPr>
                <w:noProof/>
                <w:webHidden/>
              </w:rPr>
              <w:t>89</w:t>
            </w:r>
            <w:r>
              <w:rPr>
                <w:noProof/>
                <w:webHidden/>
              </w:rPr>
              <w:fldChar w:fldCharType="end"/>
            </w:r>
          </w:hyperlink>
        </w:p>
        <w:p w14:paraId="4F4C9FB6"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0" w:history="1">
            <w:r w:rsidRPr="002E466A">
              <w:rPr>
                <w:rStyle w:val="afffffd"/>
                <w:noProof/>
              </w:rPr>
              <w:t>4.2.14</w:t>
            </w:r>
            <w:r>
              <w:rPr>
                <w:rFonts w:asciiTheme="minorHAnsi" w:eastAsiaTheme="minorEastAsia" w:hAnsiTheme="minorHAnsi" w:cstheme="minorBidi"/>
                <w:noProof/>
                <w:sz w:val="22"/>
                <w:szCs w:val="22"/>
                <w:lang w:eastAsia="ru-RU"/>
              </w:rPr>
              <w:tab/>
            </w:r>
            <w:r w:rsidRPr="002E466A">
              <w:rPr>
                <w:rStyle w:val="afffffd"/>
                <w:noProof/>
              </w:rPr>
              <w:t>Навигация по ошибкам ввода</w:t>
            </w:r>
            <w:r>
              <w:rPr>
                <w:noProof/>
                <w:webHidden/>
              </w:rPr>
              <w:tab/>
            </w:r>
            <w:r>
              <w:rPr>
                <w:noProof/>
                <w:webHidden/>
              </w:rPr>
              <w:fldChar w:fldCharType="begin"/>
            </w:r>
            <w:r>
              <w:rPr>
                <w:noProof/>
                <w:webHidden/>
              </w:rPr>
              <w:instrText xml:space="preserve"> PAGEREF _Toc181888580 \h </w:instrText>
            </w:r>
            <w:r>
              <w:rPr>
                <w:noProof/>
                <w:webHidden/>
              </w:rPr>
            </w:r>
            <w:r>
              <w:rPr>
                <w:noProof/>
                <w:webHidden/>
              </w:rPr>
              <w:fldChar w:fldCharType="separate"/>
            </w:r>
            <w:r w:rsidR="00447765">
              <w:rPr>
                <w:noProof/>
                <w:webHidden/>
              </w:rPr>
              <w:t>90</w:t>
            </w:r>
            <w:r>
              <w:rPr>
                <w:noProof/>
                <w:webHidden/>
              </w:rPr>
              <w:fldChar w:fldCharType="end"/>
            </w:r>
          </w:hyperlink>
        </w:p>
        <w:p w14:paraId="4997FBAF"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1" w:history="1">
            <w:r w:rsidRPr="002E466A">
              <w:rPr>
                <w:rStyle w:val="afffffd"/>
                <w:noProof/>
              </w:rPr>
              <w:t>4.2.15</w:t>
            </w:r>
            <w:r>
              <w:rPr>
                <w:rFonts w:asciiTheme="minorHAnsi" w:eastAsiaTheme="minorEastAsia" w:hAnsiTheme="minorHAnsi" w:cstheme="minorBidi"/>
                <w:noProof/>
                <w:sz w:val="22"/>
                <w:szCs w:val="22"/>
                <w:lang w:eastAsia="ru-RU"/>
              </w:rPr>
              <w:tab/>
            </w:r>
            <w:r w:rsidRPr="002E466A">
              <w:rPr>
                <w:rStyle w:val="afffffd"/>
                <w:noProof/>
              </w:rPr>
              <w:t>Список технических проблем</w:t>
            </w:r>
            <w:r>
              <w:rPr>
                <w:noProof/>
                <w:webHidden/>
              </w:rPr>
              <w:tab/>
            </w:r>
            <w:r>
              <w:rPr>
                <w:noProof/>
                <w:webHidden/>
              </w:rPr>
              <w:fldChar w:fldCharType="begin"/>
            </w:r>
            <w:r>
              <w:rPr>
                <w:noProof/>
                <w:webHidden/>
              </w:rPr>
              <w:instrText xml:space="preserve"> PAGEREF _Toc181888581 \h </w:instrText>
            </w:r>
            <w:r>
              <w:rPr>
                <w:noProof/>
                <w:webHidden/>
              </w:rPr>
            </w:r>
            <w:r>
              <w:rPr>
                <w:noProof/>
                <w:webHidden/>
              </w:rPr>
              <w:fldChar w:fldCharType="separate"/>
            </w:r>
            <w:r w:rsidR="00447765">
              <w:rPr>
                <w:noProof/>
                <w:webHidden/>
              </w:rPr>
              <w:t>90</w:t>
            </w:r>
            <w:r>
              <w:rPr>
                <w:noProof/>
                <w:webHidden/>
              </w:rPr>
              <w:fldChar w:fldCharType="end"/>
            </w:r>
          </w:hyperlink>
        </w:p>
        <w:p w14:paraId="669F37FF"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2" w:history="1">
            <w:r w:rsidRPr="002E466A">
              <w:rPr>
                <w:rStyle w:val="afffffd"/>
                <w:noProof/>
              </w:rPr>
              <w:t>4.2.16</w:t>
            </w:r>
            <w:r>
              <w:rPr>
                <w:rFonts w:asciiTheme="minorHAnsi" w:eastAsiaTheme="minorEastAsia" w:hAnsiTheme="minorHAnsi" w:cstheme="minorBidi"/>
                <w:noProof/>
                <w:sz w:val="22"/>
                <w:szCs w:val="22"/>
                <w:lang w:eastAsia="ru-RU"/>
              </w:rPr>
              <w:tab/>
            </w:r>
            <w:r w:rsidRPr="002E466A">
              <w:rPr>
                <w:rStyle w:val="afffffd"/>
                <w:noProof/>
              </w:rPr>
              <w:t>Дополнительные справочники</w:t>
            </w:r>
            <w:r>
              <w:rPr>
                <w:noProof/>
                <w:webHidden/>
              </w:rPr>
              <w:tab/>
            </w:r>
            <w:r>
              <w:rPr>
                <w:noProof/>
                <w:webHidden/>
              </w:rPr>
              <w:fldChar w:fldCharType="begin"/>
            </w:r>
            <w:r>
              <w:rPr>
                <w:noProof/>
                <w:webHidden/>
              </w:rPr>
              <w:instrText xml:space="preserve"> PAGEREF _Toc181888582 \h </w:instrText>
            </w:r>
            <w:r>
              <w:rPr>
                <w:noProof/>
                <w:webHidden/>
              </w:rPr>
            </w:r>
            <w:r>
              <w:rPr>
                <w:noProof/>
                <w:webHidden/>
              </w:rPr>
              <w:fldChar w:fldCharType="separate"/>
            </w:r>
            <w:r w:rsidR="00447765">
              <w:rPr>
                <w:noProof/>
                <w:webHidden/>
              </w:rPr>
              <w:t>91</w:t>
            </w:r>
            <w:r>
              <w:rPr>
                <w:noProof/>
                <w:webHidden/>
              </w:rPr>
              <w:fldChar w:fldCharType="end"/>
            </w:r>
          </w:hyperlink>
        </w:p>
        <w:p w14:paraId="05342029"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3" w:history="1">
            <w:r w:rsidRPr="002E466A">
              <w:rPr>
                <w:rStyle w:val="afffffd"/>
                <w:noProof/>
              </w:rPr>
              <w:t>4.2.17</w:t>
            </w:r>
            <w:r>
              <w:rPr>
                <w:rFonts w:asciiTheme="minorHAnsi" w:eastAsiaTheme="minorEastAsia" w:hAnsiTheme="minorHAnsi" w:cstheme="minorBidi"/>
                <w:noProof/>
                <w:sz w:val="22"/>
                <w:szCs w:val="22"/>
                <w:lang w:eastAsia="ru-RU"/>
              </w:rPr>
              <w:tab/>
            </w:r>
            <w:r w:rsidRPr="002E466A">
              <w:rPr>
                <w:rStyle w:val="afffffd"/>
                <w:noProof/>
              </w:rPr>
              <w:t>Дополнительные возможности</w:t>
            </w:r>
            <w:r>
              <w:rPr>
                <w:noProof/>
                <w:webHidden/>
              </w:rPr>
              <w:tab/>
            </w:r>
            <w:r>
              <w:rPr>
                <w:noProof/>
                <w:webHidden/>
              </w:rPr>
              <w:fldChar w:fldCharType="begin"/>
            </w:r>
            <w:r>
              <w:rPr>
                <w:noProof/>
                <w:webHidden/>
              </w:rPr>
              <w:instrText xml:space="preserve"> PAGEREF _Toc181888583 \h </w:instrText>
            </w:r>
            <w:r>
              <w:rPr>
                <w:noProof/>
                <w:webHidden/>
              </w:rPr>
            </w:r>
            <w:r>
              <w:rPr>
                <w:noProof/>
                <w:webHidden/>
              </w:rPr>
              <w:fldChar w:fldCharType="separate"/>
            </w:r>
            <w:r w:rsidR="00447765">
              <w:rPr>
                <w:noProof/>
                <w:webHidden/>
              </w:rPr>
              <w:t>92</w:t>
            </w:r>
            <w:r>
              <w:rPr>
                <w:noProof/>
                <w:webHidden/>
              </w:rPr>
              <w:fldChar w:fldCharType="end"/>
            </w:r>
          </w:hyperlink>
        </w:p>
        <w:p w14:paraId="3BC2754C"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4" w:history="1">
            <w:r w:rsidRPr="002E466A">
              <w:rPr>
                <w:rStyle w:val="afffffd"/>
                <w:noProof/>
              </w:rPr>
              <w:t>4.2.18</w:t>
            </w:r>
            <w:r>
              <w:rPr>
                <w:rFonts w:asciiTheme="minorHAnsi" w:eastAsiaTheme="minorEastAsia" w:hAnsiTheme="minorHAnsi" w:cstheme="minorBidi"/>
                <w:noProof/>
                <w:sz w:val="22"/>
                <w:szCs w:val="22"/>
                <w:lang w:eastAsia="ru-RU"/>
              </w:rPr>
              <w:tab/>
            </w:r>
            <w:r w:rsidRPr="002E466A">
              <w:rPr>
                <w:rStyle w:val="afffffd"/>
                <w:noProof/>
              </w:rPr>
              <w:t>Состав экранной формы</w:t>
            </w:r>
            <w:r>
              <w:rPr>
                <w:noProof/>
                <w:webHidden/>
              </w:rPr>
              <w:tab/>
            </w:r>
            <w:r>
              <w:rPr>
                <w:noProof/>
                <w:webHidden/>
              </w:rPr>
              <w:fldChar w:fldCharType="begin"/>
            </w:r>
            <w:r>
              <w:rPr>
                <w:noProof/>
                <w:webHidden/>
              </w:rPr>
              <w:instrText xml:space="preserve"> PAGEREF _Toc181888584 \h </w:instrText>
            </w:r>
            <w:r>
              <w:rPr>
                <w:noProof/>
                <w:webHidden/>
              </w:rPr>
            </w:r>
            <w:r>
              <w:rPr>
                <w:noProof/>
                <w:webHidden/>
              </w:rPr>
              <w:fldChar w:fldCharType="separate"/>
            </w:r>
            <w:r w:rsidR="00447765">
              <w:rPr>
                <w:noProof/>
                <w:webHidden/>
              </w:rPr>
              <w:t>96</w:t>
            </w:r>
            <w:r>
              <w:rPr>
                <w:noProof/>
                <w:webHidden/>
              </w:rPr>
              <w:fldChar w:fldCharType="end"/>
            </w:r>
          </w:hyperlink>
        </w:p>
        <w:p w14:paraId="2E1ACB7D"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5" w:history="1">
            <w:r w:rsidRPr="002E466A">
              <w:rPr>
                <w:rStyle w:val="afffffd"/>
                <w:noProof/>
              </w:rPr>
              <w:t>4.2.19</w:t>
            </w:r>
            <w:r>
              <w:rPr>
                <w:rFonts w:asciiTheme="minorHAnsi" w:eastAsiaTheme="minorEastAsia" w:hAnsiTheme="minorHAnsi" w:cstheme="minorBidi"/>
                <w:noProof/>
                <w:sz w:val="22"/>
                <w:szCs w:val="22"/>
                <w:lang w:eastAsia="ru-RU"/>
              </w:rPr>
              <w:tab/>
            </w:r>
            <w:r w:rsidRPr="002E466A">
              <w:rPr>
                <w:rStyle w:val="afffffd"/>
                <w:noProof/>
              </w:rPr>
              <w:t>Вставка из буфера обмена</w:t>
            </w:r>
            <w:r>
              <w:rPr>
                <w:noProof/>
                <w:webHidden/>
              </w:rPr>
              <w:tab/>
            </w:r>
            <w:r>
              <w:rPr>
                <w:noProof/>
                <w:webHidden/>
              </w:rPr>
              <w:fldChar w:fldCharType="begin"/>
            </w:r>
            <w:r>
              <w:rPr>
                <w:noProof/>
                <w:webHidden/>
              </w:rPr>
              <w:instrText xml:space="preserve"> PAGEREF _Toc181888585 \h </w:instrText>
            </w:r>
            <w:r>
              <w:rPr>
                <w:noProof/>
                <w:webHidden/>
              </w:rPr>
            </w:r>
            <w:r>
              <w:rPr>
                <w:noProof/>
                <w:webHidden/>
              </w:rPr>
              <w:fldChar w:fldCharType="separate"/>
            </w:r>
            <w:r w:rsidR="00447765">
              <w:rPr>
                <w:noProof/>
                <w:webHidden/>
              </w:rPr>
              <w:t>96</w:t>
            </w:r>
            <w:r>
              <w:rPr>
                <w:noProof/>
                <w:webHidden/>
              </w:rPr>
              <w:fldChar w:fldCharType="end"/>
            </w:r>
          </w:hyperlink>
        </w:p>
        <w:p w14:paraId="54FD3CF2"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7" w:history="1">
            <w:r w:rsidRPr="002E466A">
              <w:rPr>
                <w:rStyle w:val="afffffd"/>
                <w:noProof/>
              </w:rPr>
              <w:t>4.2.20</w:t>
            </w:r>
            <w:r>
              <w:rPr>
                <w:rFonts w:asciiTheme="minorHAnsi" w:eastAsiaTheme="minorEastAsia" w:hAnsiTheme="minorHAnsi" w:cstheme="minorBidi"/>
                <w:noProof/>
                <w:sz w:val="22"/>
                <w:szCs w:val="22"/>
                <w:lang w:eastAsia="ru-RU"/>
              </w:rPr>
              <w:tab/>
            </w:r>
            <w:r w:rsidRPr="002E466A">
              <w:rPr>
                <w:rStyle w:val="afffffd"/>
                <w:noProof/>
              </w:rPr>
              <w:t>Горячие клавиши</w:t>
            </w:r>
            <w:r>
              <w:rPr>
                <w:noProof/>
                <w:webHidden/>
              </w:rPr>
              <w:tab/>
            </w:r>
            <w:r>
              <w:rPr>
                <w:noProof/>
                <w:webHidden/>
              </w:rPr>
              <w:fldChar w:fldCharType="begin"/>
            </w:r>
            <w:r>
              <w:rPr>
                <w:noProof/>
                <w:webHidden/>
              </w:rPr>
              <w:instrText xml:space="preserve"> PAGEREF _Toc181888587 \h </w:instrText>
            </w:r>
            <w:r>
              <w:rPr>
                <w:noProof/>
                <w:webHidden/>
              </w:rPr>
            </w:r>
            <w:r>
              <w:rPr>
                <w:noProof/>
                <w:webHidden/>
              </w:rPr>
              <w:fldChar w:fldCharType="separate"/>
            </w:r>
            <w:r w:rsidR="00447765">
              <w:rPr>
                <w:noProof/>
                <w:webHidden/>
              </w:rPr>
              <w:t>97</w:t>
            </w:r>
            <w:r>
              <w:rPr>
                <w:noProof/>
                <w:webHidden/>
              </w:rPr>
              <w:fldChar w:fldCharType="end"/>
            </w:r>
          </w:hyperlink>
        </w:p>
        <w:p w14:paraId="1217F525"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8" w:history="1">
            <w:r w:rsidRPr="002E466A">
              <w:rPr>
                <w:rStyle w:val="afffffd"/>
                <w:noProof/>
              </w:rPr>
              <w:t>4.2.21</w:t>
            </w:r>
            <w:r>
              <w:rPr>
                <w:rFonts w:asciiTheme="minorHAnsi" w:eastAsiaTheme="minorEastAsia" w:hAnsiTheme="minorHAnsi" w:cstheme="minorBidi"/>
                <w:noProof/>
                <w:sz w:val="22"/>
                <w:szCs w:val="22"/>
                <w:lang w:eastAsia="ru-RU"/>
              </w:rPr>
              <w:tab/>
            </w:r>
            <w:r w:rsidRPr="002E466A">
              <w:rPr>
                <w:rStyle w:val="afffffd"/>
                <w:noProof/>
              </w:rPr>
              <w:t>Совместное редактирование</w:t>
            </w:r>
            <w:r>
              <w:rPr>
                <w:noProof/>
                <w:webHidden/>
              </w:rPr>
              <w:tab/>
            </w:r>
            <w:r>
              <w:rPr>
                <w:noProof/>
                <w:webHidden/>
              </w:rPr>
              <w:fldChar w:fldCharType="begin"/>
            </w:r>
            <w:r>
              <w:rPr>
                <w:noProof/>
                <w:webHidden/>
              </w:rPr>
              <w:instrText xml:space="preserve"> PAGEREF _Toc181888588 \h </w:instrText>
            </w:r>
            <w:r>
              <w:rPr>
                <w:noProof/>
                <w:webHidden/>
              </w:rPr>
            </w:r>
            <w:r>
              <w:rPr>
                <w:noProof/>
                <w:webHidden/>
              </w:rPr>
              <w:fldChar w:fldCharType="separate"/>
            </w:r>
            <w:r w:rsidR="00447765">
              <w:rPr>
                <w:noProof/>
                <w:webHidden/>
              </w:rPr>
              <w:t>98</w:t>
            </w:r>
            <w:r>
              <w:rPr>
                <w:noProof/>
                <w:webHidden/>
              </w:rPr>
              <w:fldChar w:fldCharType="end"/>
            </w:r>
          </w:hyperlink>
        </w:p>
        <w:p w14:paraId="3C244F21"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89" w:history="1">
            <w:r w:rsidRPr="002E466A">
              <w:rPr>
                <w:rStyle w:val="afffffd"/>
                <w:noProof/>
              </w:rPr>
              <w:t>4.2.22</w:t>
            </w:r>
            <w:r>
              <w:rPr>
                <w:rFonts w:asciiTheme="minorHAnsi" w:eastAsiaTheme="minorEastAsia" w:hAnsiTheme="minorHAnsi" w:cstheme="minorBidi"/>
                <w:noProof/>
                <w:sz w:val="22"/>
                <w:szCs w:val="22"/>
                <w:lang w:eastAsia="ru-RU"/>
              </w:rPr>
              <w:tab/>
            </w:r>
            <w:r w:rsidRPr="002E466A">
              <w:rPr>
                <w:rStyle w:val="afffffd"/>
                <w:noProof/>
              </w:rPr>
              <w:t>Сохранение в черновик</w:t>
            </w:r>
            <w:r>
              <w:rPr>
                <w:noProof/>
                <w:webHidden/>
              </w:rPr>
              <w:tab/>
            </w:r>
            <w:r>
              <w:rPr>
                <w:noProof/>
                <w:webHidden/>
              </w:rPr>
              <w:fldChar w:fldCharType="begin"/>
            </w:r>
            <w:r>
              <w:rPr>
                <w:noProof/>
                <w:webHidden/>
              </w:rPr>
              <w:instrText xml:space="preserve"> PAGEREF _Toc181888589 \h </w:instrText>
            </w:r>
            <w:r>
              <w:rPr>
                <w:noProof/>
                <w:webHidden/>
              </w:rPr>
            </w:r>
            <w:r>
              <w:rPr>
                <w:noProof/>
                <w:webHidden/>
              </w:rPr>
              <w:fldChar w:fldCharType="separate"/>
            </w:r>
            <w:r w:rsidR="00447765">
              <w:rPr>
                <w:noProof/>
                <w:webHidden/>
              </w:rPr>
              <w:t>98</w:t>
            </w:r>
            <w:r>
              <w:rPr>
                <w:noProof/>
                <w:webHidden/>
              </w:rPr>
              <w:fldChar w:fldCharType="end"/>
            </w:r>
          </w:hyperlink>
        </w:p>
        <w:p w14:paraId="57FC71CA"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0" w:history="1">
            <w:r w:rsidRPr="002E466A">
              <w:rPr>
                <w:rStyle w:val="afffffd"/>
                <w:noProof/>
              </w:rPr>
              <w:t>4.2.23</w:t>
            </w:r>
            <w:r>
              <w:rPr>
                <w:rFonts w:asciiTheme="minorHAnsi" w:eastAsiaTheme="minorEastAsia" w:hAnsiTheme="minorHAnsi" w:cstheme="minorBidi"/>
                <w:noProof/>
                <w:sz w:val="22"/>
                <w:szCs w:val="22"/>
                <w:lang w:eastAsia="ru-RU"/>
              </w:rPr>
              <w:tab/>
            </w:r>
            <w:r w:rsidRPr="002E466A">
              <w:rPr>
                <w:rStyle w:val="afffffd"/>
                <w:noProof/>
              </w:rPr>
              <w:t>Формы с файловыми вложениями</w:t>
            </w:r>
            <w:r>
              <w:rPr>
                <w:noProof/>
                <w:webHidden/>
              </w:rPr>
              <w:tab/>
            </w:r>
            <w:r>
              <w:rPr>
                <w:noProof/>
                <w:webHidden/>
              </w:rPr>
              <w:fldChar w:fldCharType="begin"/>
            </w:r>
            <w:r>
              <w:rPr>
                <w:noProof/>
                <w:webHidden/>
              </w:rPr>
              <w:instrText xml:space="preserve"> PAGEREF _Toc181888590 \h </w:instrText>
            </w:r>
            <w:r>
              <w:rPr>
                <w:noProof/>
                <w:webHidden/>
              </w:rPr>
            </w:r>
            <w:r>
              <w:rPr>
                <w:noProof/>
                <w:webHidden/>
              </w:rPr>
              <w:fldChar w:fldCharType="separate"/>
            </w:r>
            <w:r w:rsidR="00447765">
              <w:rPr>
                <w:noProof/>
                <w:webHidden/>
              </w:rPr>
              <w:t>98</w:t>
            </w:r>
            <w:r>
              <w:rPr>
                <w:noProof/>
                <w:webHidden/>
              </w:rPr>
              <w:fldChar w:fldCharType="end"/>
            </w:r>
          </w:hyperlink>
        </w:p>
        <w:p w14:paraId="0AA63332" w14:textId="77777777" w:rsidR="00FA3032" w:rsidRDefault="00FA3032">
          <w:pPr>
            <w:pStyle w:val="25"/>
            <w:rPr>
              <w:rFonts w:asciiTheme="minorHAnsi" w:eastAsiaTheme="minorEastAsia" w:hAnsiTheme="minorHAnsi" w:cstheme="minorBidi"/>
              <w:noProof/>
              <w:sz w:val="22"/>
              <w:szCs w:val="22"/>
              <w:lang w:eastAsia="ru-RU"/>
            </w:rPr>
          </w:pPr>
          <w:hyperlink w:anchor="_Toc181888591" w:history="1">
            <w:r w:rsidRPr="002E466A">
              <w:rPr>
                <w:rStyle w:val="afffffd"/>
                <w:noProof/>
              </w:rPr>
              <w:t>4.3</w:t>
            </w:r>
            <w:r>
              <w:rPr>
                <w:rFonts w:asciiTheme="minorHAnsi" w:eastAsiaTheme="minorEastAsia" w:hAnsiTheme="minorHAnsi" w:cstheme="minorBidi"/>
                <w:noProof/>
                <w:sz w:val="22"/>
                <w:szCs w:val="22"/>
                <w:lang w:eastAsia="ru-RU"/>
              </w:rPr>
              <w:tab/>
            </w:r>
            <w:r w:rsidRPr="002E466A">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_Toc181888591 \h </w:instrText>
            </w:r>
            <w:r>
              <w:rPr>
                <w:noProof/>
                <w:webHidden/>
              </w:rPr>
            </w:r>
            <w:r>
              <w:rPr>
                <w:noProof/>
                <w:webHidden/>
              </w:rPr>
              <w:fldChar w:fldCharType="separate"/>
            </w:r>
            <w:r w:rsidR="00447765">
              <w:rPr>
                <w:noProof/>
                <w:webHidden/>
              </w:rPr>
              <w:t>100</w:t>
            </w:r>
            <w:r>
              <w:rPr>
                <w:noProof/>
                <w:webHidden/>
              </w:rPr>
              <w:fldChar w:fldCharType="end"/>
            </w:r>
          </w:hyperlink>
        </w:p>
        <w:p w14:paraId="2506AC5B"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2" w:history="1">
            <w:r w:rsidRPr="002E466A">
              <w:rPr>
                <w:rStyle w:val="afffffd"/>
                <w:noProof/>
              </w:rPr>
              <w:t>4.3.1</w:t>
            </w:r>
            <w:r>
              <w:rPr>
                <w:rFonts w:asciiTheme="minorHAnsi" w:eastAsiaTheme="minorEastAsia" w:hAnsiTheme="minorHAnsi" w:cstheme="minorBidi"/>
                <w:noProof/>
                <w:sz w:val="22"/>
                <w:szCs w:val="22"/>
                <w:lang w:eastAsia="ru-RU"/>
              </w:rPr>
              <w:tab/>
            </w:r>
            <w:r w:rsidRPr="002E466A">
              <w:rPr>
                <w:rStyle w:val="afffffd"/>
                <w:noProof/>
              </w:rPr>
              <w:t>Подготовительные операции</w:t>
            </w:r>
            <w:r>
              <w:rPr>
                <w:noProof/>
                <w:webHidden/>
              </w:rPr>
              <w:tab/>
            </w:r>
            <w:r>
              <w:rPr>
                <w:noProof/>
                <w:webHidden/>
              </w:rPr>
              <w:fldChar w:fldCharType="begin"/>
            </w:r>
            <w:r>
              <w:rPr>
                <w:noProof/>
                <w:webHidden/>
              </w:rPr>
              <w:instrText xml:space="preserve"> PAGEREF _Toc181888592 \h </w:instrText>
            </w:r>
            <w:r>
              <w:rPr>
                <w:noProof/>
                <w:webHidden/>
              </w:rPr>
            </w:r>
            <w:r>
              <w:rPr>
                <w:noProof/>
                <w:webHidden/>
              </w:rPr>
              <w:fldChar w:fldCharType="separate"/>
            </w:r>
            <w:r w:rsidR="00447765">
              <w:rPr>
                <w:noProof/>
                <w:webHidden/>
              </w:rPr>
              <w:t>100</w:t>
            </w:r>
            <w:r>
              <w:rPr>
                <w:noProof/>
                <w:webHidden/>
              </w:rPr>
              <w:fldChar w:fldCharType="end"/>
            </w:r>
          </w:hyperlink>
        </w:p>
        <w:p w14:paraId="0C0ED277"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3" w:history="1">
            <w:r w:rsidRPr="002E466A">
              <w:rPr>
                <w:rStyle w:val="afffffd"/>
                <w:noProof/>
              </w:rPr>
              <w:t>4.3.2</w:t>
            </w:r>
            <w:r>
              <w:rPr>
                <w:rFonts w:asciiTheme="minorHAnsi" w:eastAsiaTheme="minorEastAsia" w:hAnsiTheme="minorHAnsi" w:cstheme="minorBidi"/>
                <w:noProof/>
                <w:sz w:val="22"/>
                <w:szCs w:val="22"/>
                <w:lang w:eastAsia="ru-RU"/>
              </w:rPr>
              <w:tab/>
            </w:r>
            <w:r w:rsidRPr="002E466A">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_Toc181888593 \h </w:instrText>
            </w:r>
            <w:r>
              <w:rPr>
                <w:noProof/>
                <w:webHidden/>
              </w:rPr>
            </w:r>
            <w:r>
              <w:rPr>
                <w:noProof/>
                <w:webHidden/>
              </w:rPr>
              <w:fldChar w:fldCharType="separate"/>
            </w:r>
            <w:r w:rsidR="00447765">
              <w:rPr>
                <w:noProof/>
                <w:webHidden/>
              </w:rPr>
              <w:t>101</w:t>
            </w:r>
            <w:r>
              <w:rPr>
                <w:noProof/>
                <w:webHidden/>
              </w:rPr>
              <w:fldChar w:fldCharType="end"/>
            </w:r>
          </w:hyperlink>
        </w:p>
        <w:p w14:paraId="2FACC392"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4" w:history="1">
            <w:r w:rsidRPr="002E466A">
              <w:rPr>
                <w:rStyle w:val="afffffd"/>
                <w:noProof/>
              </w:rPr>
              <w:t>4.3.3</w:t>
            </w:r>
            <w:r>
              <w:rPr>
                <w:rFonts w:asciiTheme="minorHAnsi" w:eastAsiaTheme="minorEastAsia" w:hAnsiTheme="minorHAnsi" w:cstheme="minorBidi"/>
                <w:noProof/>
                <w:sz w:val="22"/>
                <w:szCs w:val="22"/>
                <w:lang w:eastAsia="ru-RU"/>
              </w:rPr>
              <w:tab/>
            </w:r>
            <w:r w:rsidRPr="002E466A">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_Toc181888594 \h </w:instrText>
            </w:r>
            <w:r>
              <w:rPr>
                <w:noProof/>
                <w:webHidden/>
              </w:rPr>
            </w:r>
            <w:r>
              <w:rPr>
                <w:noProof/>
                <w:webHidden/>
              </w:rPr>
              <w:fldChar w:fldCharType="separate"/>
            </w:r>
            <w:r w:rsidR="00447765">
              <w:rPr>
                <w:noProof/>
                <w:webHidden/>
              </w:rPr>
              <w:t>102</w:t>
            </w:r>
            <w:r>
              <w:rPr>
                <w:noProof/>
                <w:webHidden/>
              </w:rPr>
              <w:fldChar w:fldCharType="end"/>
            </w:r>
          </w:hyperlink>
        </w:p>
        <w:p w14:paraId="11D7958D" w14:textId="77777777" w:rsidR="00FA3032" w:rsidRDefault="00FA3032">
          <w:pPr>
            <w:pStyle w:val="25"/>
            <w:rPr>
              <w:rFonts w:asciiTheme="minorHAnsi" w:eastAsiaTheme="minorEastAsia" w:hAnsiTheme="minorHAnsi" w:cstheme="minorBidi"/>
              <w:noProof/>
              <w:sz w:val="22"/>
              <w:szCs w:val="22"/>
              <w:lang w:eastAsia="ru-RU"/>
            </w:rPr>
          </w:pPr>
          <w:hyperlink w:anchor="_Toc181888595" w:history="1">
            <w:r w:rsidRPr="002E466A">
              <w:rPr>
                <w:rStyle w:val="afffffd"/>
                <w:noProof/>
              </w:rPr>
              <w:t>4.4</w:t>
            </w:r>
            <w:r>
              <w:rPr>
                <w:rFonts w:asciiTheme="minorHAnsi" w:eastAsiaTheme="minorEastAsia" w:hAnsiTheme="minorHAnsi" w:cstheme="minorBidi"/>
                <w:noProof/>
                <w:sz w:val="22"/>
                <w:szCs w:val="22"/>
                <w:lang w:eastAsia="ru-RU"/>
              </w:rPr>
              <w:tab/>
            </w:r>
            <w:r w:rsidRPr="002E466A">
              <w:rPr>
                <w:rStyle w:val="afffffd"/>
                <w:noProof/>
              </w:rPr>
              <w:t>Помощь и настройка</w:t>
            </w:r>
            <w:r>
              <w:rPr>
                <w:noProof/>
                <w:webHidden/>
              </w:rPr>
              <w:tab/>
            </w:r>
            <w:r>
              <w:rPr>
                <w:noProof/>
                <w:webHidden/>
              </w:rPr>
              <w:fldChar w:fldCharType="begin"/>
            </w:r>
            <w:r>
              <w:rPr>
                <w:noProof/>
                <w:webHidden/>
              </w:rPr>
              <w:instrText xml:space="preserve"> PAGEREF _Toc181888595 \h </w:instrText>
            </w:r>
            <w:r>
              <w:rPr>
                <w:noProof/>
                <w:webHidden/>
              </w:rPr>
            </w:r>
            <w:r>
              <w:rPr>
                <w:noProof/>
                <w:webHidden/>
              </w:rPr>
              <w:fldChar w:fldCharType="separate"/>
            </w:r>
            <w:r w:rsidR="00447765">
              <w:rPr>
                <w:noProof/>
                <w:webHidden/>
              </w:rPr>
              <w:t>102</w:t>
            </w:r>
            <w:r>
              <w:rPr>
                <w:noProof/>
                <w:webHidden/>
              </w:rPr>
              <w:fldChar w:fldCharType="end"/>
            </w:r>
          </w:hyperlink>
        </w:p>
        <w:p w14:paraId="16911013"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6" w:history="1">
            <w:r w:rsidRPr="002E466A">
              <w:rPr>
                <w:rStyle w:val="afffffd"/>
                <w:noProof/>
              </w:rPr>
              <w:t>4.4.1</w:t>
            </w:r>
            <w:r>
              <w:rPr>
                <w:rFonts w:asciiTheme="minorHAnsi" w:eastAsiaTheme="minorEastAsia" w:hAnsiTheme="minorHAnsi" w:cstheme="minorBidi"/>
                <w:noProof/>
                <w:sz w:val="22"/>
                <w:szCs w:val="22"/>
                <w:lang w:eastAsia="ru-RU"/>
              </w:rPr>
              <w:tab/>
            </w:r>
            <w:r w:rsidRPr="002E466A">
              <w:rPr>
                <w:rStyle w:val="afffffd"/>
                <w:noProof/>
              </w:rPr>
              <w:t>Система помощи</w:t>
            </w:r>
            <w:r>
              <w:rPr>
                <w:noProof/>
                <w:webHidden/>
              </w:rPr>
              <w:tab/>
            </w:r>
            <w:r>
              <w:rPr>
                <w:noProof/>
                <w:webHidden/>
              </w:rPr>
              <w:fldChar w:fldCharType="begin"/>
            </w:r>
            <w:r>
              <w:rPr>
                <w:noProof/>
                <w:webHidden/>
              </w:rPr>
              <w:instrText xml:space="preserve"> PAGEREF _Toc181888596 \h </w:instrText>
            </w:r>
            <w:r>
              <w:rPr>
                <w:noProof/>
                <w:webHidden/>
              </w:rPr>
            </w:r>
            <w:r>
              <w:rPr>
                <w:noProof/>
                <w:webHidden/>
              </w:rPr>
              <w:fldChar w:fldCharType="separate"/>
            </w:r>
            <w:r w:rsidR="00447765">
              <w:rPr>
                <w:noProof/>
                <w:webHidden/>
              </w:rPr>
              <w:t>102</w:t>
            </w:r>
            <w:r>
              <w:rPr>
                <w:noProof/>
                <w:webHidden/>
              </w:rPr>
              <w:fldChar w:fldCharType="end"/>
            </w:r>
          </w:hyperlink>
        </w:p>
        <w:p w14:paraId="5622782D"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7" w:history="1">
            <w:r w:rsidRPr="002E466A">
              <w:rPr>
                <w:rStyle w:val="afffffd"/>
                <w:noProof/>
              </w:rPr>
              <w:t>4.4.2</w:t>
            </w:r>
            <w:r>
              <w:rPr>
                <w:rFonts w:asciiTheme="minorHAnsi" w:eastAsiaTheme="minorEastAsia" w:hAnsiTheme="minorHAnsi" w:cstheme="minorBidi"/>
                <w:noProof/>
                <w:sz w:val="22"/>
                <w:szCs w:val="22"/>
                <w:lang w:eastAsia="ru-RU"/>
              </w:rPr>
              <w:tab/>
            </w:r>
            <w:r w:rsidRPr="002E466A">
              <w:rPr>
                <w:rStyle w:val="afffffd"/>
                <w:noProof/>
              </w:rPr>
              <w:t>Настройки</w:t>
            </w:r>
            <w:r>
              <w:rPr>
                <w:noProof/>
                <w:webHidden/>
              </w:rPr>
              <w:tab/>
            </w:r>
            <w:r>
              <w:rPr>
                <w:noProof/>
                <w:webHidden/>
              </w:rPr>
              <w:fldChar w:fldCharType="begin"/>
            </w:r>
            <w:r>
              <w:rPr>
                <w:noProof/>
                <w:webHidden/>
              </w:rPr>
              <w:instrText xml:space="preserve"> PAGEREF _Toc181888597 \h </w:instrText>
            </w:r>
            <w:r>
              <w:rPr>
                <w:noProof/>
                <w:webHidden/>
              </w:rPr>
            </w:r>
            <w:r>
              <w:rPr>
                <w:noProof/>
                <w:webHidden/>
              </w:rPr>
              <w:fldChar w:fldCharType="separate"/>
            </w:r>
            <w:r w:rsidR="00447765">
              <w:rPr>
                <w:noProof/>
                <w:webHidden/>
              </w:rPr>
              <w:t>104</w:t>
            </w:r>
            <w:r>
              <w:rPr>
                <w:noProof/>
                <w:webHidden/>
              </w:rPr>
              <w:fldChar w:fldCharType="end"/>
            </w:r>
          </w:hyperlink>
        </w:p>
        <w:p w14:paraId="036936EF"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598" w:history="1">
            <w:r w:rsidRPr="002E466A">
              <w:rPr>
                <w:rStyle w:val="afffffd"/>
                <w:noProof/>
              </w:rPr>
              <w:t>4.4.3</w:t>
            </w:r>
            <w:r>
              <w:rPr>
                <w:rFonts w:asciiTheme="minorHAnsi" w:eastAsiaTheme="minorEastAsia" w:hAnsiTheme="minorHAnsi" w:cstheme="minorBidi"/>
                <w:noProof/>
                <w:sz w:val="22"/>
                <w:szCs w:val="22"/>
                <w:lang w:eastAsia="ru-RU"/>
              </w:rPr>
              <w:tab/>
            </w:r>
            <w:r w:rsidRPr="002E466A">
              <w:rPr>
                <w:rStyle w:val="afffffd"/>
                <w:noProof/>
              </w:rPr>
              <w:t>Служебные режимы</w:t>
            </w:r>
            <w:r>
              <w:rPr>
                <w:noProof/>
                <w:webHidden/>
              </w:rPr>
              <w:tab/>
            </w:r>
            <w:r>
              <w:rPr>
                <w:noProof/>
                <w:webHidden/>
              </w:rPr>
              <w:fldChar w:fldCharType="begin"/>
            </w:r>
            <w:r>
              <w:rPr>
                <w:noProof/>
                <w:webHidden/>
              </w:rPr>
              <w:instrText xml:space="preserve"> PAGEREF _Toc181888598 \h </w:instrText>
            </w:r>
            <w:r>
              <w:rPr>
                <w:noProof/>
                <w:webHidden/>
              </w:rPr>
            </w:r>
            <w:r>
              <w:rPr>
                <w:noProof/>
                <w:webHidden/>
              </w:rPr>
              <w:fldChar w:fldCharType="separate"/>
            </w:r>
            <w:r w:rsidR="00447765">
              <w:rPr>
                <w:noProof/>
                <w:webHidden/>
              </w:rPr>
              <w:t>107</w:t>
            </w:r>
            <w:r>
              <w:rPr>
                <w:noProof/>
                <w:webHidden/>
              </w:rPr>
              <w:fldChar w:fldCharType="end"/>
            </w:r>
          </w:hyperlink>
        </w:p>
        <w:p w14:paraId="766D2778" w14:textId="77777777" w:rsidR="00FA3032" w:rsidRDefault="00FA3032">
          <w:pPr>
            <w:pStyle w:val="25"/>
            <w:rPr>
              <w:rFonts w:asciiTheme="minorHAnsi" w:eastAsiaTheme="minorEastAsia" w:hAnsiTheme="minorHAnsi" w:cstheme="minorBidi"/>
              <w:noProof/>
              <w:sz w:val="22"/>
              <w:szCs w:val="22"/>
              <w:lang w:eastAsia="ru-RU"/>
            </w:rPr>
          </w:pPr>
          <w:hyperlink w:anchor="_Toc181888599" w:history="1">
            <w:r w:rsidRPr="002E466A">
              <w:rPr>
                <w:rStyle w:val="afffffd"/>
                <w:noProof/>
              </w:rPr>
              <w:t>4.5</w:t>
            </w:r>
            <w:r>
              <w:rPr>
                <w:rFonts w:asciiTheme="minorHAnsi" w:eastAsiaTheme="minorEastAsia" w:hAnsiTheme="minorHAnsi" w:cstheme="minorBidi"/>
                <w:noProof/>
                <w:sz w:val="22"/>
                <w:szCs w:val="22"/>
                <w:lang w:eastAsia="ru-RU"/>
              </w:rPr>
              <w:tab/>
            </w:r>
            <w:r w:rsidRPr="002E466A">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_Toc181888599 \h </w:instrText>
            </w:r>
            <w:r>
              <w:rPr>
                <w:noProof/>
                <w:webHidden/>
              </w:rPr>
            </w:r>
            <w:r>
              <w:rPr>
                <w:noProof/>
                <w:webHidden/>
              </w:rPr>
              <w:fldChar w:fldCharType="separate"/>
            </w:r>
            <w:r w:rsidR="00447765">
              <w:rPr>
                <w:noProof/>
                <w:webHidden/>
              </w:rPr>
              <w:t>108</w:t>
            </w:r>
            <w:r>
              <w:rPr>
                <w:noProof/>
                <w:webHidden/>
              </w:rPr>
              <w:fldChar w:fldCharType="end"/>
            </w:r>
          </w:hyperlink>
        </w:p>
        <w:p w14:paraId="54900CB8"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00" w:history="1">
            <w:r w:rsidRPr="002E466A">
              <w:rPr>
                <w:rStyle w:val="afffffd"/>
                <w:noProof/>
              </w:rPr>
              <w:t>4.5.1</w:t>
            </w:r>
            <w:r>
              <w:rPr>
                <w:rFonts w:asciiTheme="minorHAnsi" w:eastAsiaTheme="minorEastAsia" w:hAnsiTheme="minorHAnsi" w:cstheme="minorBidi"/>
                <w:noProof/>
                <w:sz w:val="22"/>
                <w:szCs w:val="22"/>
                <w:lang w:eastAsia="ru-RU"/>
              </w:rPr>
              <w:tab/>
            </w:r>
            <w:r w:rsidRPr="002E466A">
              <w:rPr>
                <w:rStyle w:val="afffffd"/>
                <w:noProof/>
              </w:rPr>
              <w:t>Режимы работы</w:t>
            </w:r>
            <w:r>
              <w:rPr>
                <w:noProof/>
                <w:webHidden/>
              </w:rPr>
              <w:tab/>
            </w:r>
            <w:r>
              <w:rPr>
                <w:noProof/>
                <w:webHidden/>
              </w:rPr>
              <w:fldChar w:fldCharType="begin"/>
            </w:r>
            <w:r>
              <w:rPr>
                <w:noProof/>
                <w:webHidden/>
              </w:rPr>
              <w:instrText xml:space="preserve"> PAGEREF _Toc181888600 \h </w:instrText>
            </w:r>
            <w:r>
              <w:rPr>
                <w:noProof/>
                <w:webHidden/>
              </w:rPr>
            </w:r>
            <w:r>
              <w:rPr>
                <w:noProof/>
                <w:webHidden/>
              </w:rPr>
              <w:fldChar w:fldCharType="separate"/>
            </w:r>
            <w:r w:rsidR="00447765">
              <w:rPr>
                <w:noProof/>
                <w:webHidden/>
              </w:rPr>
              <w:t>108</w:t>
            </w:r>
            <w:r>
              <w:rPr>
                <w:noProof/>
                <w:webHidden/>
              </w:rPr>
              <w:fldChar w:fldCharType="end"/>
            </w:r>
          </w:hyperlink>
        </w:p>
        <w:p w14:paraId="3544DEDD"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01" w:history="1">
            <w:r w:rsidRPr="002E466A">
              <w:rPr>
                <w:rStyle w:val="afffffd"/>
                <w:noProof/>
              </w:rPr>
              <w:t>4.5.2</w:t>
            </w:r>
            <w:r>
              <w:rPr>
                <w:rFonts w:asciiTheme="minorHAnsi" w:eastAsiaTheme="minorEastAsia" w:hAnsiTheme="minorHAnsi" w:cstheme="minorBidi"/>
                <w:noProof/>
                <w:sz w:val="22"/>
                <w:szCs w:val="22"/>
                <w:lang w:eastAsia="ru-RU"/>
              </w:rPr>
              <w:tab/>
            </w:r>
            <w:r w:rsidRPr="002E466A">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_Toc181888601 \h </w:instrText>
            </w:r>
            <w:r>
              <w:rPr>
                <w:noProof/>
                <w:webHidden/>
              </w:rPr>
            </w:r>
            <w:r>
              <w:rPr>
                <w:noProof/>
                <w:webHidden/>
              </w:rPr>
              <w:fldChar w:fldCharType="separate"/>
            </w:r>
            <w:r w:rsidR="00447765">
              <w:rPr>
                <w:noProof/>
                <w:webHidden/>
              </w:rPr>
              <w:t>109</w:t>
            </w:r>
            <w:r>
              <w:rPr>
                <w:noProof/>
                <w:webHidden/>
              </w:rPr>
              <w:fldChar w:fldCharType="end"/>
            </w:r>
          </w:hyperlink>
        </w:p>
        <w:p w14:paraId="2E268CF8"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02" w:history="1">
            <w:r w:rsidRPr="002E466A">
              <w:rPr>
                <w:rStyle w:val="afffffd"/>
                <w:noProof/>
              </w:rPr>
              <w:t>4.5.3</w:t>
            </w:r>
            <w:r>
              <w:rPr>
                <w:rFonts w:asciiTheme="minorHAnsi" w:eastAsiaTheme="minorEastAsia" w:hAnsiTheme="minorHAnsi" w:cstheme="minorBidi"/>
                <w:noProof/>
                <w:sz w:val="22"/>
                <w:szCs w:val="22"/>
                <w:lang w:eastAsia="ru-RU"/>
              </w:rPr>
              <w:tab/>
            </w:r>
            <w:r w:rsidRPr="002E466A">
              <w:rPr>
                <w:rStyle w:val="afffffd"/>
                <w:noProof/>
              </w:rPr>
              <w:t>Работа в режиме оператора</w:t>
            </w:r>
            <w:r>
              <w:rPr>
                <w:noProof/>
                <w:webHidden/>
              </w:rPr>
              <w:tab/>
            </w:r>
            <w:r>
              <w:rPr>
                <w:noProof/>
                <w:webHidden/>
              </w:rPr>
              <w:fldChar w:fldCharType="begin"/>
            </w:r>
            <w:r>
              <w:rPr>
                <w:noProof/>
                <w:webHidden/>
              </w:rPr>
              <w:instrText xml:space="preserve"> PAGEREF _Toc181888602 \h </w:instrText>
            </w:r>
            <w:r>
              <w:rPr>
                <w:noProof/>
                <w:webHidden/>
              </w:rPr>
            </w:r>
            <w:r>
              <w:rPr>
                <w:noProof/>
                <w:webHidden/>
              </w:rPr>
              <w:fldChar w:fldCharType="separate"/>
            </w:r>
            <w:r w:rsidR="00447765">
              <w:rPr>
                <w:noProof/>
                <w:webHidden/>
              </w:rPr>
              <w:t>116</w:t>
            </w:r>
            <w:r>
              <w:rPr>
                <w:noProof/>
                <w:webHidden/>
              </w:rPr>
              <w:fldChar w:fldCharType="end"/>
            </w:r>
          </w:hyperlink>
        </w:p>
        <w:p w14:paraId="17FAC0EA"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03" w:history="1">
            <w:r w:rsidRPr="002E466A">
              <w:rPr>
                <w:rStyle w:val="afffffd"/>
                <w:noProof/>
              </w:rPr>
              <w:t>4.5.4</w:t>
            </w:r>
            <w:r>
              <w:rPr>
                <w:rFonts w:asciiTheme="minorHAnsi" w:eastAsiaTheme="minorEastAsia" w:hAnsiTheme="minorHAnsi" w:cstheme="minorBidi"/>
                <w:noProof/>
                <w:sz w:val="22"/>
                <w:szCs w:val="22"/>
                <w:lang w:eastAsia="ru-RU"/>
              </w:rPr>
              <w:tab/>
            </w:r>
            <w:r w:rsidRPr="002E466A">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_Toc181888603 \h </w:instrText>
            </w:r>
            <w:r>
              <w:rPr>
                <w:noProof/>
                <w:webHidden/>
              </w:rPr>
            </w:r>
            <w:r>
              <w:rPr>
                <w:noProof/>
                <w:webHidden/>
              </w:rPr>
              <w:fldChar w:fldCharType="separate"/>
            </w:r>
            <w:r w:rsidR="00447765">
              <w:rPr>
                <w:noProof/>
                <w:webHidden/>
              </w:rPr>
              <w:t>118</w:t>
            </w:r>
            <w:r>
              <w:rPr>
                <w:noProof/>
                <w:webHidden/>
              </w:rPr>
              <w:fldChar w:fldCharType="end"/>
            </w:r>
          </w:hyperlink>
        </w:p>
        <w:p w14:paraId="09C79B0A"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04" w:history="1">
            <w:r w:rsidRPr="002E466A">
              <w:rPr>
                <w:rStyle w:val="afffffd"/>
                <w:noProof/>
              </w:rPr>
              <w:t>4.5.5</w:t>
            </w:r>
            <w:r>
              <w:rPr>
                <w:rFonts w:asciiTheme="minorHAnsi" w:eastAsiaTheme="minorEastAsia" w:hAnsiTheme="minorHAnsi" w:cstheme="minorBidi"/>
                <w:noProof/>
                <w:sz w:val="22"/>
                <w:szCs w:val="22"/>
                <w:lang w:eastAsia="ru-RU"/>
              </w:rPr>
              <w:tab/>
            </w:r>
            <w:r w:rsidRPr="002E466A">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_Toc181888604 \h </w:instrText>
            </w:r>
            <w:r>
              <w:rPr>
                <w:noProof/>
                <w:webHidden/>
              </w:rPr>
            </w:r>
            <w:r>
              <w:rPr>
                <w:noProof/>
                <w:webHidden/>
              </w:rPr>
              <w:fldChar w:fldCharType="separate"/>
            </w:r>
            <w:r w:rsidR="00447765">
              <w:rPr>
                <w:noProof/>
                <w:webHidden/>
              </w:rPr>
              <w:t>118</w:t>
            </w:r>
            <w:r>
              <w:rPr>
                <w:noProof/>
                <w:webHidden/>
              </w:rPr>
              <w:fldChar w:fldCharType="end"/>
            </w:r>
          </w:hyperlink>
        </w:p>
        <w:p w14:paraId="499393CB" w14:textId="77777777" w:rsidR="00FA3032" w:rsidRDefault="00FA3032">
          <w:pPr>
            <w:pStyle w:val="16"/>
            <w:rPr>
              <w:rFonts w:asciiTheme="minorHAnsi" w:eastAsiaTheme="minorEastAsia" w:hAnsiTheme="minorHAnsi" w:cstheme="minorBidi"/>
              <w:noProof/>
              <w:sz w:val="22"/>
              <w:szCs w:val="22"/>
              <w:lang w:eastAsia="ru-RU"/>
            </w:rPr>
          </w:pPr>
          <w:hyperlink w:anchor="_Toc181888605" w:history="1">
            <w:r w:rsidRPr="002E466A">
              <w:rPr>
                <w:rStyle w:val="afffffd"/>
                <w:noProof/>
              </w:rPr>
              <w:t>5</w:t>
            </w:r>
            <w:r>
              <w:rPr>
                <w:rFonts w:asciiTheme="minorHAnsi" w:eastAsiaTheme="minorEastAsia" w:hAnsiTheme="minorHAnsi" w:cstheme="minorBidi"/>
                <w:noProof/>
                <w:sz w:val="22"/>
                <w:szCs w:val="22"/>
                <w:lang w:eastAsia="ru-RU"/>
              </w:rPr>
              <w:tab/>
            </w:r>
            <w:r w:rsidRPr="002E466A">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_Toc181888605 \h </w:instrText>
            </w:r>
            <w:r>
              <w:rPr>
                <w:noProof/>
                <w:webHidden/>
              </w:rPr>
            </w:r>
            <w:r>
              <w:rPr>
                <w:noProof/>
                <w:webHidden/>
              </w:rPr>
              <w:fldChar w:fldCharType="separate"/>
            </w:r>
            <w:r w:rsidR="00447765">
              <w:rPr>
                <w:noProof/>
                <w:webHidden/>
              </w:rPr>
              <w:t>119</w:t>
            </w:r>
            <w:r>
              <w:rPr>
                <w:noProof/>
                <w:webHidden/>
              </w:rPr>
              <w:fldChar w:fldCharType="end"/>
            </w:r>
          </w:hyperlink>
        </w:p>
        <w:p w14:paraId="3D999F53" w14:textId="77777777" w:rsidR="00FA3032" w:rsidRDefault="00FA3032">
          <w:pPr>
            <w:pStyle w:val="25"/>
            <w:rPr>
              <w:rFonts w:asciiTheme="minorHAnsi" w:eastAsiaTheme="minorEastAsia" w:hAnsiTheme="minorHAnsi" w:cstheme="minorBidi"/>
              <w:noProof/>
              <w:sz w:val="22"/>
              <w:szCs w:val="22"/>
              <w:lang w:eastAsia="ru-RU"/>
            </w:rPr>
          </w:pPr>
          <w:hyperlink w:anchor="_Toc181888606" w:history="1">
            <w:r w:rsidRPr="002E466A">
              <w:rPr>
                <w:rStyle w:val="afffffd"/>
                <w:noProof/>
              </w:rPr>
              <w:t>5.1</w:t>
            </w:r>
            <w:r>
              <w:rPr>
                <w:rFonts w:asciiTheme="minorHAnsi" w:eastAsiaTheme="minorEastAsia" w:hAnsiTheme="minorHAnsi" w:cstheme="minorBidi"/>
                <w:noProof/>
                <w:sz w:val="22"/>
                <w:szCs w:val="22"/>
                <w:lang w:eastAsia="ru-RU"/>
              </w:rPr>
              <w:tab/>
            </w:r>
            <w:r w:rsidRPr="002E466A">
              <w:rPr>
                <w:rStyle w:val="afffffd"/>
                <w:noProof/>
              </w:rPr>
              <w:t>Поддерживаемые БД</w:t>
            </w:r>
            <w:r>
              <w:rPr>
                <w:noProof/>
                <w:webHidden/>
              </w:rPr>
              <w:tab/>
            </w:r>
            <w:r>
              <w:rPr>
                <w:noProof/>
                <w:webHidden/>
              </w:rPr>
              <w:fldChar w:fldCharType="begin"/>
            </w:r>
            <w:r>
              <w:rPr>
                <w:noProof/>
                <w:webHidden/>
              </w:rPr>
              <w:instrText xml:space="preserve"> PAGEREF _Toc181888606 \h </w:instrText>
            </w:r>
            <w:r>
              <w:rPr>
                <w:noProof/>
                <w:webHidden/>
              </w:rPr>
            </w:r>
            <w:r>
              <w:rPr>
                <w:noProof/>
                <w:webHidden/>
              </w:rPr>
              <w:fldChar w:fldCharType="separate"/>
            </w:r>
            <w:r w:rsidR="00447765">
              <w:rPr>
                <w:noProof/>
                <w:webHidden/>
              </w:rPr>
              <w:t>119</w:t>
            </w:r>
            <w:r>
              <w:rPr>
                <w:noProof/>
                <w:webHidden/>
              </w:rPr>
              <w:fldChar w:fldCharType="end"/>
            </w:r>
          </w:hyperlink>
        </w:p>
        <w:p w14:paraId="4981FF0E" w14:textId="77777777" w:rsidR="00FA3032" w:rsidRDefault="00FA3032">
          <w:pPr>
            <w:pStyle w:val="25"/>
            <w:rPr>
              <w:rFonts w:asciiTheme="minorHAnsi" w:eastAsiaTheme="minorEastAsia" w:hAnsiTheme="minorHAnsi" w:cstheme="minorBidi"/>
              <w:noProof/>
              <w:sz w:val="22"/>
              <w:szCs w:val="22"/>
              <w:lang w:eastAsia="ru-RU"/>
            </w:rPr>
          </w:pPr>
          <w:hyperlink w:anchor="_Toc181888607" w:history="1">
            <w:r w:rsidRPr="002E466A">
              <w:rPr>
                <w:rStyle w:val="afffffd"/>
                <w:noProof/>
              </w:rPr>
              <w:t>5.2</w:t>
            </w:r>
            <w:r>
              <w:rPr>
                <w:rFonts w:asciiTheme="minorHAnsi" w:eastAsiaTheme="minorEastAsia" w:hAnsiTheme="minorHAnsi" w:cstheme="minorBidi"/>
                <w:noProof/>
                <w:sz w:val="22"/>
                <w:szCs w:val="22"/>
                <w:lang w:eastAsia="ru-RU"/>
              </w:rPr>
              <w:tab/>
            </w:r>
            <w:r w:rsidRPr="002E466A">
              <w:rPr>
                <w:rStyle w:val="afffffd"/>
                <w:noProof/>
              </w:rPr>
              <w:t>Схемы и пользователи БД</w:t>
            </w:r>
            <w:r>
              <w:rPr>
                <w:noProof/>
                <w:webHidden/>
              </w:rPr>
              <w:tab/>
            </w:r>
            <w:r>
              <w:rPr>
                <w:noProof/>
                <w:webHidden/>
              </w:rPr>
              <w:fldChar w:fldCharType="begin"/>
            </w:r>
            <w:r>
              <w:rPr>
                <w:noProof/>
                <w:webHidden/>
              </w:rPr>
              <w:instrText xml:space="preserve"> PAGEREF _Toc181888607 \h </w:instrText>
            </w:r>
            <w:r>
              <w:rPr>
                <w:noProof/>
                <w:webHidden/>
              </w:rPr>
            </w:r>
            <w:r>
              <w:rPr>
                <w:noProof/>
                <w:webHidden/>
              </w:rPr>
              <w:fldChar w:fldCharType="separate"/>
            </w:r>
            <w:r w:rsidR="00447765">
              <w:rPr>
                <w:noProof/>
                <w:webHidden/>
              </w:rPr>
              <w:t>119</w:t>
            </w:r>
            <w:r>
              <w:rPr>
                <w:noProof/>
                <w:webHidden/>
              </w:rPr>
              <w:fldChar w:fldCharType="end"/>
            </w:r>
          </w:hyperlink>
        </w:p>
        <w:p w14:paraId="1B229601" w14:textId="77777777" w:rsidR="00FA3032" w:rsidRDefault="00FA3032">
          <w:pPr>
            <w:pStyle w:val="25"/>
            <w:rPr>
              <w:rFonts w:asciiTheme="minorHAnsi" w:eastAsiaTheme="minorEastAsia" w:hAnsiTheme="minorHAnsi" w:cstheme="minorBidi"/>
              <w:noProof/>
              <w:sz w:val="22"/>
              <w:szCs w:val="22"/>
              <w:lang w:eastAsia="ru-RU"/>
            </w:rPr>
          </w:pPr>
          <w:hyperlink w:anchor="_Toc181888608" w:history="1">
            <w:r w:rsidRPr="002E466A">
              <w:rPr>
                <w:rStyle w:val="afffffd"/>
                <w:noProof/>
              </w:rPr>
              <w:t>5.3</w:t>
            </w:r>
            <w:r>
              <w:rPr>
                <w:rFonts w:asciiTheme="minorHAnsi" w:eastAsiaTheme="minorEastAsia" w:hAnsiTheme="minorHAnsi" w:cstheme="minorBidi"/>
                <w:noProof/>
                <w:sz w:val="22"/>
                <w:szCs w:val="22"/>
                <w:lang w:eastAsia="ru-RU"/>
              </w:rPr>
              <w:tab/>
            </w:r>
            <w:r w:rsidRPr="002E466A">
              <w:rPr>
                <w:rStyle w:val="afffffd"/>
                <w:noProof/>
              </w:rPr>
              <w:t>Соединения с БД</w:t>
            </w:r>
            <w:r>
              <w:rPr>
                <w:noProof/>
                <w:webHidden/>
              </w:rPr>
              <w:tab/>
            </w:r>
            <w:r>
              <w:rPr>
                <w:noProof/>
                <w:webHidden/>
              </w:rPr>
              <w:fldChar w:fldCharType="begin"/>
            </w:r>
            <w:r>
              <w:rPr>
                <w:noProof/>
                <w:webHidden/>
              </w:rPr>
              <w:instrText xml:space="preserve"> PAGEREF _Toc181888608 \h </w:instrText>
            </w:r>
            <w:r>
              <w:rPr>
                <w:noProof/>
                <w:webHidden/>
              </w:rPr>
            </w:r>
            <w:r>
              <w:rPr>
                <w:noProof/>
                <w:webHidden/>
              </w:rPr>
              <w:fldChar w:fldCharType="separate"/>
            </w:r>
            <w:r w:rsidR="00447765">
              <w:rPr>
                <w:noProof/>
                <w:webHidden/>
              </w:rPr>
              <w:t>120</w:t>
            </w:r>
            <w:r>
              <w:rPr>
                <w:noProof/>
                <w:webHidden/>
              </w:rPr>
              <w:fldChar w:fldCharType="end"/>
            </w:r>
          </w:hyperlink>
        </w:p>
        <w:p w14:paraId="18E156A5" w14:textId="77777777" w:rsidR="00FA3032" w:rsidRDefault="00FA3032">
          <w:pPr>
            <w:pStyle w:val="25"/>
            <w:rPr>
              <w:rFonts w:asciiTheme="minorHAnsi" w:eastAsiaTheme="minorEastAsia" w:hAnsiTheme="minorHAnsi" w:cstheme="minorBidi"/>
              <w:noProof/>
              <w:sz w:val="22"/>
              <w:szCs w:val="22"/>
              <w:lang w:eastAsia="ru-RU"/>
            </w:rPr>
          </w:pPr>
          <w:hyperlink w:anchor="_Toc181888609" w:history="1">
            <w:r w:rsidRPr="002E466A">
              <w:rPr>
                <w:rStyle w:val="afffffd"/>
                <w:noProof/>
              </w:rPr>
              <w:t>5.4</w:t>
            </w:r>
            <w:r>
              <w:rPr>
                <w:rFonts w:asciiTheme="minorHAnsi" w:eastAsiaTheme="minorEastAsia" w:hAnsiTheme="minorHAnsi" w:cstheme="minorBidi"/>
                <w:noProof/>
                <w:sz w:val="22"/>
                <w:szCs w:val="22"/>
                <w:lang w:eastAsia="ru-RU"/>
              </w:rPr>
              <w:tab/>
            </w:r>
            <w:r w:rsidRPr="002E466A">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_Toc181888609 \h </w:instrText>
            </w:r>
            <w:r>
              <w:rPr>
                <w:noProof/>
                <w:webHidden/>
              </w:rPr>
            </w:r>
            <w:r>
              <w:rPr>
                <w:noProof/>
                <w:webHidden/>
              </w:rPr>
              <w:fldChar w:fldCharType="separate"/>
            </w:r>
            <w:r w:rsidR="00447765">
              <w:rPr>
                <w:noProof/>
                <w:webHidden/>
              </w:rPr>
              <w:t>121</w:t>
            </w:r>
            <w:r>
              <w:rPr>
                <w:noProof/>
                <w:webHidden/>
              </w:rPr>
              <w:fldChar w:fldCharType="end"/>
            </w:r>
          </w:hyperlink>
        </w:p>
        <w:p w14:paraId="17C5A6D9" w14:textId="77777777" w:rsidR="00FA3032" w:rsidRDefault="00FA3032">
          <w:pPr>
            <w:pStyle w:val="25"/>
            <w:rPr>
              <w:rFonts w:asciiTheme="minorHAnsi" w:eastAsiaTheme="minorEastAsia" w:hAnsiTheme="minorHAnsi" w:cstheme="minorBidi"/>
              <w:noProof/>
              <w:sz w:val="22"/>
              <w:szCs w:val="22"/>
              <w:lang w:eastAsia="ru-RU"/>
            </w:rPr>
          </w:pPr>
          <w:hyperlink w:anchor="_Toc181888610" w:history="1">
            <w:r w:rsidRPr="002E466A">
              <w:rPr>
                <w:rStyle w:val="afffffd"/>
                <w:noProof/>
              </w:rPr>
              <w:t>5.5</w:t>
            </w:r>
            <w:r>
              <w:rPr>
                <w:rFonts w:asciiTheme="minorHAnsi" w:eastAsiaTheme="minorEastAsia" w:hAnsiTheme="minorHAnsi" w:cstheme="minorBidi"/>
                <w:noProof/>
                <w:sz w:val="22"/>
                <w:szCs w:val="22"/>
                <w:lang w:eastAsia="ru-RU"/>
              </w:rPr>
              <w:tab/>
            </w:r>
            <w:r w:rsidRPr="002E466A">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_Toc181888610 \h </w:instrText>
            </w:r>
            <w:r>
              <w:rPr>
                <w:noProof/>
                <w:webHidden/>
              </w:rPr>
            </w:r>
            <w:r>
              <w:rPr>
                <w:noProof/>
                <w:webHidden/>
              </w:rPr>
              <w:fldChar w:fldCharType="separate"/>
            </w:r>
            <w:r w:rsidR="00447765">
              <w:rPr>
                <w:noProof/>
                <w:webHidden/>
              </w:rPr>
              <w:t>122</w:t>
            </w:r>
            <w:r>
              <w:rPr>
                <w:noProof/>
                <w:webHidden/>
              </w:rPr>
              <w:fldChar w:fldCharType="end"/>
            </w:r>
          </w:hyperlink>
        </w:p>
        <w:p w14:paraId="149EA16F"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11" w:history="1">
            <w:r w:rsidRPr="002E466A">
              <w:rPr>
                <w:rStyle w:val="afffffd"/>
                <w:noProof/>
              </w:rPr>
              <w:t>5.5.1</w:t>
            </w:r>
            <w:r>
              <w:rPr>
                <w:rFonts w:asciiTheme="minorHAnsi" w:eastAsiaTheme="minorEastAsia" w:hAnsiTheme="minorHAnsi" w:cstheme="minorBidi"/>
                <w:noProof/>
                <w:sz w:val="22"/>
                <w:szCs w:val="22"/>
                <w:lang w:eastAsia="ru-RU"/>
              </w:rPr>
              <w:tab/>
            </w:r>
            <w:r w:rsidRPr="002E466A">
              <w:rPr>
                <w:rStyle w:val="afffffd"/>
                <w:noProof/>
              </w:rPr>
              <w:t>Основное соединение</w:t>
            </w:r>
            <w:r>
              <w:rPr>
                <w:noProof/>
                <w:webHidden/>
              </w:rPr>
              <w:tab/>
            </w:r>
            <w:r>
              <w:rPr>
                <w:noProof/>
                <w:webHidden/>
              </w:rPr>
              <w:fldChar w:fldCharType="begin"/>
            </w:r>
            <w:r>
              <w:rPr>
                <w:noProof/>
                <w:webHidden/>
              </w:rPr>
              <w:instrText xml:space="preserve"> PAGEREF _Toc181888611 \h </w:instrText>
            </w:r>
            <w:r>
              <w:rPr>
                <w:noProof/>
                <w:webHidden/>
              </w:rPr>
            </w:r>
            <w:r>
              <w:rPr>
                <w:noProof/>
                <w:webHidden/>
              </w:rPr>
              <w:fldChar w:fldCharType="separate"/>
            </w:r>
            <w:r w:rsidR="00447765">
              <w:rPr>
                <w:noProof/>
                <w:webHidden/>
              </w:rPr>
              <w:t>122</w:t>
            </w:r>
            <w:r>
              <w:rPr>
                <w:noProof/>
                <w:webHidden/>
              </w:rPr>
              <w:fldChar w:fldCharType="end"/>
            </w:r>
          </w:hyperlink>
        </w:p>
        <w:p w14:paraId="24A3E78F" w14:textId="77777777" w:rsidR="00FA3032" w:rsidRDefault="00FA3032">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81888612" w:history="1">
            <w:r w:rsidRPr="002E466A">
              <w:rPr>
                <w:rStyle w:val="afffffd"/>
                <w:noProof/>
              </w:rPr>
              <w:t>5.5.2</w:t>
            </w:r>
            <w:r>
              <w:rPr>
                <w:rFonts w:asciiTheme="minorHAnsi" w:eastAsiaTheme="minorEastAsia" w:hAnsiTheme="minorHAnsi" w:cstheme="minorBidi"/>
                <w:noProof/>
                <w:sz w:val="22"/>
                <w:szCs w:val="22"/>
                <w:lang w:eastAsia="ru-RU"/>
              </w:rPr>
              <w:tab/>
            </w:r>
            <w:r w:rsidRPr="002E466A">
              <w:rPr>
                <w:rStyle w:val="afffffd"/>
                <w:noProof/>
              </w:rPr>
              <w:t>Дополнительное соединение</w:t>
            </w:r>
            <w:r>
              <w:rPr>
                <w:noProof/>
                <w:webHidden/>
              </w:rPr>
              <w:tab/>
            </w:r>
            <w:r>
              <w:rPr>
                <w:noProof/>
                <w:webHidden/>
              </w:rPr>
              <w:fldChar w:fldCharType="begin"/>
            </w:r>
            <w:r>
              <w:rPr>
                <w:noProof/>
                <w:webHidden/>
              </w:rPr>
              <w:instrText xml:space="preserve"> PAGEREF _Toc181888612 \h </w:instrText>
            </w:r>
            <w:r>
              <w:rPr>
                <w:noProof/>
                <w:webHidden/>
              </w:rPr>
            </w:r>
            <w:r>
              <w:rPr>
                <w:noProof/>
                <w:webHidden/>
              </w:rPr>
              <w:fldChar w:fldCharType="separate"/>
            </w:r>
            <w:r w:rsidR="00447765">
              <w:rPr>
                <w:noProof/>
                <w:webHidden/>
              </w:rPr>
              <w:t>123</w:t>
            </w:r>
            <w:r>
              <w:rPr>
                <w:noProof/>
                <w:webHidden/>
              </w:rPr>
              <w:fldChar w:fldCharType="end"/>
            </w:r>
          </w:hyperlink>
        </w:p>
        <w:p w14:paraId="3EF71052" w14:textId="77777777" w:rsidR="00FA3032" w:rsidRDefault="00FA3032">
          <w:pPr>
            <w:pStyle w:val="25"/>
            <w:rPr>
              <w:rFonts w:asciiTheme="minorHAnsi" w:eastAsiaTheme="minorEastAsia" w:hAnsiTheme="minorHAnsi" w:cstheme="minorBidi"/>
              <w:noProof/>
              <w:sz w:val="22"/>
              <w:szCs w:val="22"/>
              <w:lang w:eastAsia="ru-RU"/>
            </w:rPr>
          </w:pPr>
          <w:hyperlink w:anchor="_Toc181888613" w:history="1">
            <w:r w:rsidRPr="002E466A">
              <w:rPr>
                <w:rStyle w:val="afffffd"/>
                <w:noProof/>
              </w:rPr>
              <w:t>5.6</w:t>
            </w:r>
            <w:r>
              <w:rPr>
                <w:rFonts w:asciiTheme="minorHAnsi" w:eastAsiaTheme="minorEastAsia" w:hAnsiTheme="minorHAnsi" w:cstheme="minorBidi"/>
                <w:noProof/>
                <w:sz w:val="22"/>
                <w:szCs w:val="22"/>
                <w:lang w:eastAsia="ru-RU"/>
              </w:rPr>
              <w:tab/>
            </w:r>
            <w:r w:rsidRPr="002E466A">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_Toc181888613 \h </w:instrText>
            </w:r>
            <w:r>
              <w:rPr>
                <w:noProof/>
                <w:webHidden/>
              </w:rPr>
            </w:r>
            <w:r>
              <w:rPr>
                <w:noProof/>
                <w:webHidden/>
              </w:rPr>
              <w:fldChar w:fldCharType="separate"/>
            </w:r>
            <w:r w:rsidR="00447765">
              <w:rPr>
                <w:noProof/>
                <w:webHidden/>
              </w:rPr>
              <w:t>127</w:t>
            </w:r>
            <w:r>
              <w:rPr>
                <w:noProof/>
                <w:webHidden/>
              </w:rPr>
              <w:fldChar w:fldCharType="end"/>
            </w:r>
          </w:hyperlink>
        </w:p>
        <w:p w14:paraId="2739FC8C" w14:textId="77777777" w:rsidR="00FA3032" w:rsidRDefault="00FA3032">
          <w:pPr>
            <w:pStyle w:val="25"/>
            <w:rPr>
              <w:rFonts w:asciiTheme="minorHAnsi" w:eastAsiaTheme="minorEastAsia" w:hAnsiTheme="minorHAnsi" w:cstheme="minorBidi"/>
              <w:noProof/>
              <w:sz w:val="22"/>
              <w:szCs w:val="22"/>
              <w:lang w:eastAsia="ru-RU"/>
            </w:rPr>
          </w:pPr>
          <w:hyperlink w:anchor="_Toc181888614" w:history="1">
            <w:r w:rsidRPr="002E466A">
              <w:rPr>
                <w:rStyle w:val="afffffd"/>
                <w:noProof/>
              </w:rPr>
              <w:t>5.7</w:t>
            </w:r>
            <w:r>
              <w:rPr>
                <w:rFonts w:asciiTheme="minorHAnsi" w:eastAsiaTheme="minorEastAsia" w:hAnsiTheme="minorHAnsi" w:cstheme="minorBidi"/>
                <w:noProof/>
                <w:sz w:val="22"/>
                <w:szCs w:val="22"/>
                <w:lang w:eastAsia="ru-RU"/>
              </w:rPr>
              <w:tab/>
            </w:r>
            <w:r w:rsidRPr="002E466A">
              <w:rPr>
                <w:rStyle w:val="afffffd"/>
                <w:noProof/>
              </w:rPr>
              <w:t>Настройка соединения с БД Oracle</w:t>
            </w:r>
            <w:r>
              <w:rPr>
                <w:noProof/>
                <w:webHidden/>
              </w:rPr>
              <w:tab/>
            </w:r>
            <w:r>
              <w:rPr>
                <w:noProof/>
                <w:webHidden/>
              </w:rPr>
              <w:fldChar w:fldCharType="begin"/>
            </w:r>
            <w:r>
              <w:rPr>
                <w:noProof/>
                <w:webHidden/>
              </w:rPr>
              <w:instrText xml:space="preserve"> PAGEREF _Toc181888614 \h </w:instrText>
            </w:r>
            <w:r>
              <w:rPr>
                <w:noProof/>
                <w:webHidden/>
              </w:rPr>
            </w:r>
            <w:r>
              <w:rPr>
                <w:noProof/>
                <w:webHidden/>
              </w:rPr>
              <w:fldChar w:fldCharType="separate"/>
            </w:r>
            <w:r w:rsidR="00447765">
              <w:rPr>
                <w:noProof/>
                <w:webHidden/>
              </w:rPr>
              <w:t>128</w:t>
            </w:r>
            <w:r>
              <w:rPr>
                <w:noProof/>
                <w:webHidden/>
              </w:rPr>
              <w:fldChar w:fldCharType="end"/>
            </w:r>
          </w:hyperlink>
        </w:p>
        <w:p w14:paraId="769A49C4" w14:textId="77777777" w:rsidR="00FA3032" w:rsidRDefault="00FA3032">
          <w:pPr>
            <w:pStyle w:val="25"/>
            <w:rPr>
              <w:rFonts w:asciiTheme="minorHAnsi" w:eastAsiaTheme="minorEastAsia" w:hAnsiTheme="minorHAnsi" w:cstheme="minorBidi"/>
              <w:noProof/>
              <w:sz w:val="22"/>
              <w:szCs w:val="22"/>
              <w:lang w:eastAsia="ru-RU"/>
            </w:rPr>
          </w:pPr>
          <w:hyperlink w:anchor="_Toc181888615" w:history="1">
            <w:r w:rsidRPr="002E466A">
              <w:rPr>
                <w:rStyle w:val="afffffd"/>
                <w:noProof/>
              </w:rPr>
              <w:t>5.8</w:t>
            </w:r>
            <w:r>
              <w:rPr>
                <w:rFonts w:asciiTheme="minorHAnsi" w:eastAsiaTheme="minorEastAsia" w:hAnsiTheme="minorHAnsi" w:cstheme="minorBidi"/>
                <w:noProof/>
                <w:sz w:val="22"/>
                <w:szCs w:val="22"/>
                <w:lang w:eastAsia="ru-RU"/>
              </w:rPr>
              <w:tab/>
            </w:r>
            <w:r w:rsidRPr="002E466A">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_Toc181888615 \h </w:instrText>
            </w:r>
            <w:r>
              <w:rPr>
                <w:noProof/>
                <w:webHidden/>
              </w:rPr>
            </w:r>
            <w:r>
              <w:rPr>
                <w:noProof/>
                <w:webHidden/>
              </w:rPr>
              <w:fldChar w:fldCharType="separate"/>
            </w:r>
            <w:r w:rsidR="00447765">
              <w:rPr>
                <w:noProof/>
                <w:webHidden/>
              </w:rPr>
              <w:t>129</w:t>
            </w:r>
            <w:r>
              <w:rPr>
                <w:noProof/>
                <w:webHidden/>
              </w:rPr>
              <w:fldChar w:fldCharType="end"/>
            </w:r>
          </w:hyperlink>
        </w:p>
        <w:p w14:paraId="180CEC47" w14:textId="77777777" w:rsidR="00FA3032" w:rsidRDefault="00FA3032">
          <w:pPr>
            <w:pStyle w:val="25"/>
            <w:rPr>
              <w:rFonts w:asciiTheme="minorHAnsi" w:eastAsiaTheme="minorEastAsia" w:hAnsiTheme="minorHAnsi" w:cstheme="minorBidi"/>
              <w:noProof/>
              <w:sz w:val="22"/>
              <w:szCs w:val="22"/>
              <w:lang w:eastAsia="ru-RU"/>
            </w:rPr>
          </w:pPr>
          <w:hyperlink w:anchor="_Toc181888616" w:history="1">
            <w:r w:rsidRPr="002E466A">
              <w:rPr>
                <w:rStyle w:val="afffffd"/>
                <w:noProof/>
              </w:rPr>
              <w:t>5.9</w:t>
            </w:r>
            <w:r>
              <w:rPr>
                <w:rFonts w:asciiTheme="minorHAnsi" w:eastAsiaTheme="minorEastAsia" w:hAnsiTheme="minorHAnsi" w:cstheme="minorBidi"/>
                <w:noProof/>
                <w:sz w:val="22"/>
                <w:szCs w:val="22"/>
                <w:lang w:eastAsia="ru-RU"/>
              </w:rPr>
              <w:tab/>
            </w:r>
            <w:r w:rsidRPr="002E466A">
              <w:rPr>
                <w:rStyle w:val="afffffd"/>
                <w:noProof/>
              </w:rPr>
              <w:t>Настройка соединения с БД H2</w:t>
            </w:r>
            <w:r>
              <w:rPr>
                <w:noProof/>
                <w:webHidden/>
              </w:rPr>
              <w:tab/>
            </w:r>
            <w:r>
              <w:rPr>
                <w:noProof/>
                <w:webHidden/>
              </w:rPr>
              <w:fldChar w:fldCharType="begin"/>
            </w:r>
            <w:r>
              <w:rPr>
                <w:noProof/>
                <w:webHidden/>
              </w:rPr>
              <w:instrText xml:space="preserve"> PAGEREF _Toc181888616 \h </w:instrText>
            </w:r>
            <w:r>
              <w:rPr>
                <w:noProof/>
                <w:webHidden/>
              </w:rPr>
            </w:r>
            <w:r>
              <w:rPr>
                <w:noProof/>
                <w:webHidden/>
              </w:rPr>
              <w:fldChar w:fldCharType="separate"/>
            </w:r>
            <w:r w:rsidR="00447765">
              <w:rPr>
                <w:noProof/>
                <w:webHidden/>
              </w:rPr>
              <w:t>131</w:t>
            </w:r>
            <w:r>
              <w:rPr>
                <w:noProof/>
                <w:webHidden/>
              </w:rPr>
              <w:fldChar w:fldCharType="end"/>
            </w:r>
          </w:hyperlink>
        </w:p>
        <w:p w14:paraId="42D10DE0" w14:textId="77777777" w:rsidR="00FA3032" w:rsidRDefault="00FA3032">
          <w:pPr>
            <w:pStyle w:val="25"/>
            <w:rPr>
              <w:rFonts w:asciiTheme="minorHAnsi" w:eastAsiaTheme="minorEastAsia" w:hAnsiTheme="minorHAnsi" w:cstheme="minorBidi"/>
              <w:noProof/>
              <w:sz w:val="22"/>
              <w:szCs w:val="22"/>
              <w:lang w:eastAsia="ru-RU"/>
            </w:rPr>
          </w:pPr>
          <w:hyperlink w:anchor="_Toc181888617" w:history="1">
            <w:r w:rsidRPr="002E466A">
              <w:rPr>
                <w:rStyle w:val="afffffd"/>
                <w:noProof/>
              </w:rPr>
              <w:t>5.10</w:t>
            </w:r>
            <w:r>
              <w:rPr>
                <w:rFonts w:asciiTheme="minorHAnsi" w:eastAsiaTheme="minorEastAsia" w:hAnsiTheme="minorHAnsi" w:cstheme="minorBidi"/>
                <w:noProof/>
                <w:sz w:val="22"/>
                <w:szCs w:val="22"/>
                <w:lang w:eastAsia="ru-RU"/>
              </w:rPr>
              <w:tab/>
            </w:r>
            <w:r w:rsidRPr="002E466A">
              <w:rPr>
                <w:rStyle w:val="afffffd"/>
                <w:noProof/>
              </w:rPr>
              <w:t>Сопровождение БД</w:t>
            </w:r>
            <w:r>
              <w:rPr>
                <w:noProof/>
                <w:webHidden/>
              </w:rPr>
              <w:tab/>
            </w:r>
            <w:r>
              <w:rPr>
                <w:noProof/>
                <w:webHidden/>
              </w:rPr>
              <w:fldChar w:fldCharType="begin"/>
            </w:r>
            <w:r>
              <w:rPr>
                <w:noProof/>
                <w:webHidden/>
              </w:rPr>
              <w:instrText xml:space="preserve"> PAGEREF _Toc181888617 \h </w:instrText>
            </w:r>
            <w:r>
              <w:rPr>
                <w:noProof/>
                <w:webHidden/>
              </w:rPr>
            </w:r>
            <w:r>
              <w:rPr>
                <w:noProof/>
                <w:webHidden/>
              </w:rPr>
              <w:fldChar w:fldCharType="separate"/>
            </w:r>
            <w:r w:rsidR="00447765">
              <w:rPr>
                <w:noProof/>
                <w:webHidden/>
              </w:rPr>
              <w:t>131</w:t>
            </w:r>
            <w:r>
              <w:rPr>
                <w:noProof/>
                <w:webHidden/>
              </w:rPr>
              <w:fldChar w:fldCharType="end"/>
            </w:r>
          </w:hyperlink>
        </w:p>
        <w:p w14:paraId="690E190C" w14:textId="77777777" w:rsidR="00FA3032" w:rsidRDefault="00FA3032">
          <w:pPr>
            <w:pStyle w:val="25"/>
            <w:rPr>
              <w:rFonts w:asciiTheme="minorHAnsi" w:eastAsiaTheme="minorEastAsia" w:hAnsiTheme="minorHAnsi" w:cstheme="minorBidi"/>
              <w:noProof/>
              <w:sz w:val="22"/>
              <w:szCs w:val="22"/>
              <w:lang w:eastAsia="ru-RU"/>
            </w:rPr>
          </w:pPr>
          <w:hyperlink w:anchor="_Toc181888618" w:history="1">
            <w:r w:rsidRPr="002E466A">
              <w:rPr>
                <w:rStyle w:val="afffffd"/>
                <w:noProof/>
              </w:rPr>
              <w:t>5.11</w:t>
            </w:r>
            <w:r>
              <w:rPr>
                <w:rFonts w:asciiTheme="minorHAnsi" w:eastAsiaTheme="minorEastAsia" w:hAnsiTheme="minorHAnsi" w:cstheme="minorBidi"/>
                <w:noProof/>
                <w:sz w:val="22"/>
                <w:szCs w:val="22"/>
                <w:lang w:eastAsia="ru-RU"/>
              </w:rPr>
              <w:tab/>
            </w:r>
            <w:r w:rsidRPr="002E466A">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_Toc181888618 \h </w:instrText>
            </w:r>
            <w:r>
              <w:rPr>
                <w:noProof/>
                <w:webHidden/>
              </w:rPr>
            </w:r>
            <w:r>
              <w:rPr>
                <w:noProof/>
                <w:webHidden/>
              </w:rPr>
              <w:fldChar w:fldCharType="separate"/>
            </w:r>
            <w:r w:rsidR="00447765">
              <w:rPr>
                <w:noProof/>
                <w:webHidden/>
              </w:rPr>
              <w:t>132</w:t>
            </w:r>
            <w:r>
              <w:rPr>
                <w:noProof/>
                <w:webHidden/>
              </w:rPr>
              <w:fldChar w:fldCharType="end"/>
            </w:r>
          </w:hyperlink>
        </w:p>
        <w:p w14:paraId="5CE3D6EC" w14:textId="77777777" w:rsidR="00FA3032" w:rsidRDefault="00FA3032">
          <w:pPr>
            <w:pStyle w:val="25"/>
            <w:rPr>
              <w:rFonts w:asciiTheme="minorHAnsi" w:eastAsiaTheme="minorEastAsia" w:hAnsiTheme="minorHAnsi" w:cstheme="minorBidi"/>
              <w:noProof/>
              <w:sz w:val="22"/>
              <w:szCs w:val="22"/>
              <w:lang w:eastAsia="ru-RU"/>
            </w:rPr>
          </w:pPr>
          <w:hyperlink w:anchor="_Toc181888619" w:history="1">
            <w:r w:rsidRPr="002E466A">
              <w:rPr>
                <w:rStyle w:val="afffffd"/>
                <w:noProof/>
              </w:rPr>
              <w:t>5.12</w:t>
            </w:r>
            <w:r>
              <w:rPr>
                <w:rFonts w:asciiTheme="minorHAnsi" w:eastAsiaTheme="minorEastAsia" w:hAnsiTheme="minorHAnsi" w:cstheme="minorBidi"/>
                <w:noProof/>
                <w:sz w:val="22"/>
                <w:szCs w:val="22"/>
                <w:lang w:eastAsia="ru-RU"/>
              </w:rPr>
              <w:tab/>
            </w:r>
            <w:r w:rsidRPr="002E466A">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_Toc181888619 \h </w:instrText>
            </w:r>
            <w:r>
              <w:rPr>
                <w:noProof/>
                <w:webHidden/>
              </w:rPr>
            </w:r>
            <w:r>
              <w:rPr>
                <w:noProof/>
                <w:webHidden/>
              </w:rPr>
              <w:fldChar w:fldCharType="separate"/>
            </w:r>
            <w:r w:rsidR="00447765">
              <w:rPr>
                <w:noProof/>
                <w:webHidden/>
              </w:rPr>
              <w:t>132</w:t>
            </w:r>
            <w:r>
              <w:rPr>
                <w:noProof/>
                <w:webHidden/>
              </w:rPr>
              <w:fldChar w:fldCharType="end"/>
            </w:r>
          </w:hyperlink>
        </w:p>
        <w:p w14:paraId="2BB8F55A" w14:textId="77777777" w:rsidR="00FA3032" w:rsidRDefault="00FA3032">
          <w:pPr>
            <w:pStyle w:val="25"/>
            <w:rPr>
              <w:rFonts w:asciiTheme="minorHAnsi" w:eastAsiaTheme="minorEastAsia" w:hAnsiTheme="minorHAnsi" w:cstheme="minorBidi"/>
              <w:noProof/>
              <w:sz w:val="22"/>
              <w:szCs w:val="22"/>
              <w:lang w:eastAsia="ru-RU"/>
            </w:rPr>
          </w:pPr>
          <w:hyperlink w:anchor="_Toc181888620" w:history="1">
            <w:r w:rsidRPr="002E466A">
              <w:rPr>
                <w:rStyle w:val="afffffd"/>
                <w:noProof/>
              </w:rPr>
              <w:t>5.13</w:t>
            </w:r>
            <w:r>
              <w:rPr>
                <w:rFonts w:asciiTheme="minorHAnsi" w:eastAsiaTheme="minorEastAsia" w:hAnsiTheme="minorHAnsi" w:cstheme="minorBidi"/>
                <w:noProof/>
                <w:sz w:val="22"/>
                <w:szCs w:val="22"/>
                <w:lang w:eastAsia="ru-RU"/>
              </w:rPr>
              <w:tab/>
            </w:r>
            <w:r w:rsidRPr="002E466A">
              <w:rPr>
                <w:rStyle w:val="afffffd"/>
                <w:noProof/>
              </w:rPr>
              <w:t>Резервное копирование БД</w:t>
            </w:r>
            <w:r>
              <w:rPr>
                <w:noProof/>
                <w:webHidden/>
              </w:rPr>
              <w:tab/>
            </w:r>
            <w:r>
              <w:rPr>
                <w:noProof/>
                <w:webHidden/>
              </w:rPr>
              <w:fldChar w:fldCharType="begin"/>
            </w:r>
            <w:r>
              <w:rPr>
                <w:noProof/>
                <w:webHidden/>
              </w:rPr>
              <w:instrText xml:space="preserve"> PAGEREF _Toc181888620 \h </w:instrText>
            </w:r>
            <w:r>
              <w:rPr>
                <w:noProof/>
                <w:webHidden/>
              </w:rPr>
            </w:r>
            <w:r>
              <w:rPr>
                <w:noProof/>
                <w:webHidden/>
              </w:rPr>
              <w:fldChar w:fldCharType="separate"/>
            </w:r>
            <w:r w:rsidR="00447765">
              <w:rPr>
                <w:noProof/>
                <w:webHidden/>
              </w:rPr>
              <w:t>133</w:t>
            </w:r>
            <w:r>
              <w:rPr>
                <w:noProof/>
                <w:webHidden/>
              </w:rPr>
              <w:fldChar w:fldCharType="end"/>
            </w:r>
          </w:hyperlink>
        </w:p>
        <w:p w14:paraId="71A93A76" w14:textId="77777777" w:rsidR="00FA3032" w:rsidRDefault="00FA3032">
          <w:pPr>
            <w:pStyle w:val="25"/>
            <w:rPr>
              <w:rFonts w:asciiTheme="minorHAnsi" w:eastAsiaTheme="minorEastAsia" w:hAnsiTheme="minorHAnsi" w:cstheme="minorBidi"/>
              <w:noProof/>
              <w:sz w:val="22"/>
              <w:szCs w:val="22"/>
              <w:lang w:eastAsia="ru-RU"/>
            </w:rPr>
          </w:pPr>
          <w:hyperlink w:anchor="_Toc181888621" w:history="1">
            <w:r w:rsidRPr="002E466A">
              <w:rPr>
                <w:rStyle w:val="afffffd"/>
                <w:noProof/>
              </w:rPr>
              <w:t>5.14</w:t>
            </w:r>
            <w:r>
              <w:rPr>
                <w:rFonts w:asciiTheme="minorHAnsi" w:eastAsiaTheme="minorEastAsia" w:hAnsiTheme="minorHAnsi" w:cstheme="minorBidi"/>
                <w:noProof/>
                <w:sz w:val="22"/>
                <w:szCs w:val="22"/>
                <w:lang w:eastAsia="ru-RU"/>
              </w:rPr>
              <w:tab/>
            </w:r>
            <w:r w:rsidRPr="002E466A">
              <w:rPr>
                <w:rStyle w:val="afffffd"/>
                <w:noProof/>
              </w:rPr>
              <w:t>Миграция БД</w:t>
            </w:r>
            <w:r>
              <w:rPr>
                <w:noProof/>
                <w:webHidden/>
              </w:rPr>
              <w:tab/>
            </w:r>
            <w:r>
              <w:rPr>
                <w:noProof/>
                <w:webHidden/>
              </w:rPr>
              <w:fldChar w:fldCharType="begin"/>
            </w:r>
            <w:r>
              <w:rPr>
                <w:noProof/>
                <w:webHidden/>
              </w:rPr>
              <w:instrText xml:space="preserve"> PAGEREF _Toc181888621 \h </w:instrText>
            </w:r>
            <w:r>
              <w:rPr>
                <w:noProof/>
                <w:webHidden/>
              </w:rPr>
            </w:r>
            <w:r>
              <w:rPr>
                <w:noProof/>
                <w:webHidden/>
              </w:rPr>
              <w:fldChar w:fldCharType="separate"/>
            </w:r>
            <w:r w:rsidR="00447765">
              <w:rPr>
                <w:noProof/>
                <w:webHidden/>
              </w:rPr>
              <w:t>134</w:t>
            </w:r>
            <w:r>
              <w:rPr>
                <w:noProof/>
                <w:webHidden/>
              </w:rPr>
              <w:fldChar w:fldCharType="end"/>
            </w:r>
          </w:hyperlink>
        </w:p>
        <w:p w14:paraId="0434A6A0" w14:textId="77777777" w:rsidR="00FA3032" w:rsidRDefault="00FA3032">
          <w:pPr>
            <w:pStyle w:val="16"/>
            <w:rPr>
              <w:rFonts w:asciiTheme="minorHAnsi" w:eastAsiaTheme="minorEastAsia" w:hAnsiTheme="minorHAnsi" w:cstheme="minorBidi"/>
              <w:noProof/>
              <w:sz w:val="22"/>
              <w:szCs w:val="22"/>
              <w:lang w:eastAsia="ru-RU"/>
            </w:rPr>
          </w:pPr>
          <w:hyperlink w:anchor="_Toc181888622" w:history="1">
            <w:r w:rsidRPr="002E466A">
              <w:rPr>
                <w:rStyle w:val="afffffd"/>
                <w:noProof/>
              </w:rPr>
              <w:t>6</w:t>
            </w:r>
            <w:r>
              <w:rPr>
                <w:rFonts w:asciiTheme="minorHAnsi" w:eastAsiaTheme="minorEastAsia" w:hAnsiTheme="minorHAnsi" w:cstheme="minorBidi"/>
                <w:noProof/>
                <w:sz w:val="22"/>
                <w:szCs w:val="22"/>
                <w:lang w:eastAsia="ru-RU"/>
              </w:rPr>
              <w:tab/>
            </w:r>
            <w:r w:rsidRPr="002E466A">
              <w:rPr>
                <w:rStyle w:val="afffffd"/>
                <w:noProof/>
              </w:rPr>
              <w:t>Аварийные ситуации</w:t>
            </w:r>
            <w:r>
              <w:rPr>
                <w:noProof/>
                <w:webHidden/>
              </w:rPr>
              <w:tab/>
            </w:r>
            <w:r>
              <w:rPr>
                <w:noProof/>
                <w:webHidden/>
              </w:rPr>
              <w:fldChar w:fldCharType="begin"/>
            </w:r>
            <w:r>
              <w:rPr>
                <w:noProof/>
                <w:webHidden/>
              </w:rPr>
              <w:instrText xml:space="preserve"> PAGEREF _Toc181888622 \h </w:instrText>
            </w:r>
            <w:r>
              <w:rPr>
                <w:noProof/>
                <w:webHidden/>
              </w:rPr>
            </w:r>
            <w:r>
              <w:rPr>
                <w:noProof/>
                <w:webHidden/>
              </w:rPr>
              <w:fldChar w:fldCharType="separate"/>
            </w:r>
            <w:r w:rsidR="00447765">
              <w:rPr>
                <w:noProof/>
                <w:webHidden/>
              </w:rPr>
              <w:t>135</w:t>
            </w:r>
            <w:r>
              <w:rPr>
                <w:noProof/>
                <w:webHidden/>
              </w:rPr>
              <w:fldChar w:fldCharType="end"/>
            </w:r>
          </w:hyperlink>
        </w:p>
        <w:p w14:paraId="72E8EF03" w14:textId="77777777" w:rsidR="00FA3032" w:rsidRDefault="00FA3032">
          <w:pPr>
            <w:pStyle w:val="25"/>
            <w:rPr>
              <w:rFonts w:asciiTheme="minorHAnsi" w:eastAsiaTheme="minorEastAsia" w:hAnsiTheme="minorHAnsi" w:cstheme="minorBidi"/>
              <w:noProof/>
              <w:sz w:val="22"/>
              <w:szCs w:val="22"/>
              <w:lang w:eastAsia="ru-RU"/>
            </w:rPr>
          </w:pPr>
          <w:hyperlink w:anchor="_Toc181888623" w:history="1">
            <w:r w:rsidRPr="002E466A">
              <w:rPr>
                <w:rStyle w:val="afffffd"/>
                <w:noProof/>
              </w:rPr>
              <w:t>6.1</w:t>
            </w:r>
            <w:r>
              <w:rPr>
                <w:rFonts w:asciiTheme="minorHAnsi" w:eastAsiaTheme="minorEastAsia" w:hAnsiTheme="minorHAnsi" w:cstheme="minorBidi"/>
                <w:noProof/>
                <w:sz w:val="22"/>
                <w:szCs w:val="22"/>
                <w:lang w:eastAsia="ru-RU"/>
              </w:rPr>
              <w:tab/>
            </w:r>
            <w:r w:rsidRPr="002E466A">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_Toc181888623 \h </w:instrText>
            </w:r>
            <w:r>
              <w:rPr>
                <w:noProof/>
                <w:webHidden/>
              </w:rPr>
            </w:r>
            <w:r>
              <w:rPr>
                <w:noProof/>
                <w:webHidden/>
              </w:rPr>
              <w:fldChar w:fldCharType="separate"/>
            </w:r>
            <w:r w:rsidR="00447765">
              <w:rPr>
                <w:noProof/>
                <w:webHidden/>
              </w:rPr>
              <w:t>135</w:t>
            </w:r>
            <w:r>
              <w:rPr>
                <w:noProof/>
                <w:webHidden/>
              </w:rPr>
              <w:fldChar w:fldCharType="end"/>
            </w:r>
          </w:hyperlink>
        </w:p>
        <w:p w14:paraId="6D262A57" w14:textId="77777777" w:rsidR="00FA3032" w:rsidRDefault="00FA3032">
          <w:pPr>
            <w:pStyle w:val="25"/>
            <w:rPr>
              <w:rFonts w:asciiTheme="minorHAnsi" w:eastAsiaTheme="minorEastAsia" w:hAnsiTheme="minorHAnsi" w:cstheme="minorBidi"/>
              <w:noProof/>
              <w:sz w:val="22"/>
              <w:szCs w:val="22"/>
              <w:lang w:eastAsia="ru-RU"/>
            </w:rPr>
          </w:pPr>
          <w:hyperlink w:anchor="_Toc181888624" w:history="1">
            <w:r w:rsidRPr="002E466A">
              <w:rPr>
                <w:rStyle w:val="afffffd"/>
                <w:noProof/>
              </w:rPr>
              <w:t>6.2</w:t>
            </w:r>
            <w:r>
              <w:rPr>
                <w:rFonts w:asciiTheme="minorHAnsi" w:eastAsiaTheme="minorEastAsia" w:hAnsiTheme="minorHAnsi" w:cstheme="minorBidi"/>
                <w:noProof/>
                <w:sz w:val="22"/>
                <w:szCs w:val="22"/>
                <w:lang w:eastAsia="ru-RU"/>
              </w:rPr>
              <w:tab/>
            </w:r>
            <w:r w:rsidRPr="002E466A">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_Toc181888624 \h </w:instrText>
            </w:r>
            <w:r>
              <w:rPr>
                <w:noProof/>
                <w:webHidden/>
              </w:rPr>
            </w:r>
            <w:r>
              <w:rPr>
                <w:noProof/>
                <w:webHidden/>
              </w:rPr>
              <w:fldChar w:fldCharType="separate"/>
            </w:r>
            <w:r w:rsidR="00447765">
              <w:rPr>
                <w:noProof/>
                <w:webHidden/>
              </w:rPr>
              <w:t>135</w:t>
            </w:r>
            <w:r>
              <w:rPr>
                <w:noProof/>
                <w:webHidden/>
              </w:rPr>
              <w:fldChar w:fldCharType="end"/>
            </w:r>
          </w:hyperlink>
        </w:p>
        <w:p w14:paraId="6C334D4E" w14:textId="77777777" w:rsidR="00FA3032" w:rsidRDefault="00FA3032">
          <w:pPr>
            <w:pStyle w:val="16"/>
            <w:rPr>
              <w:rFonts w:asciiTheme="minorHAnsi" w:eastAsiaTheme="minorEastAsia" w:hAnsiTheme="minorHAnsi" w:cstheme="minorBidi"/>
              <w:noProof/>
              <w:sz w:val="22"/>
              <w:szCs w:val="22"/>
              <w:lang w:eastAsia="ru-RU"/>
            </w:rPr>
          </w:pPr>
          <w:hyperlink w:anchor="_Toc181888625" w:history="1">
            <w:r w:rsidRPr="002E466A">
              <w:rPr>
                <w:rStyle w:val="afffffd"/>
                <w:noProof/>
              </w:rPr>
              <w:t>Приложение А</w:t>
            </w:r>
            <w:r>
              <w:rPr>
                <w:noProof/>
                <w:webHidden/>
              </w:rPr>
              <w:tab/>
            </w:r>
            <w:r>
              <w:rPr>
                <w:noProof/>
                <w:webHidden/>
              </w:rPr>
              <w:fldChar w:fldCharType="begin"/>
            </w:r>
            <w:r>
              <w:rPr>
                <w:noProof/>
                <w:webHidden/>
              </w:rPr>
              <w:instrText xml:space="preserve"> PAGEREF _Toc181888625 \h </w:instrText>
            </w:r>
            <w:r>
              <w:rPr>
                <w:noProof/>
                <w:webHidden/>
              </w:rPr>
            </w:r>
            <w:r>
              <w:rPr>
                <w:noProof/>
                <w:webHidden/>
              </w:rPr>
              <w:fldChar w:fldCharType="separate"/>
            </w:r>
            <w:r w:rsidR="00447765">
              <w:rPr>
                <w:noProof/>
                <w:webHidden/>
              </w:rPr>
              <w:t>138</w:t>
            </w:r>
            <w:r>
              <w:rPr>
                <w:noProof/>
                <w:webHidden/>
              </w:rPr>
              <w:fldChar w:fldCharType="end"/>
            </w:r>
          </w:hyperlink>
        </w:p>
        <w:p w14:paraId="0729935D" w14:textId="77777777" w:rsidR="00FA3032" w:rsidRDefault="00FA3032">
          <w:pPr>
            <w:pStyle w:val="16"/>
            <w:rPr>
              <w:rFonts w:asciiTheme="minorHAnsi" w:eastAsiaTheme="minorEastAsia" w:hAnsiTheme="minorHAnsi" w:cstheme="minorBidi"/>
              <w:noProof/>
              <w:sz w:val="22"/>
              <w:szCs w:val="22"/>
              <w:lang w:eastAsia="ru-RU"/>
            </w:rPr>
          </w:pPr>
          <w:hyperlink w:anchor="_Toc181888626" w:history="1">
            <w:r w:rsidRPr="002E466A">
              <w:rPr>
                <w:rStyle w:val="afffffd"/>
                <w:iCs/>
                <w:noProof/>
              </w:rPr>
              <w:t>Приложение Б</w:t>
            </w:r>
            <w:r>
              <w:rPr>
                <w:noProof/>
                <w:webHidden/>
              </w:rPr>
              <w:tab/>
            </w:r>
            <w:r>
              <w:rPr>
                <w:noProof/>
                <w:webHidden/>
              </w:rPr>
              <w:fldChar w:fldCharType="begin"/>
            </w:r>
            <w:r>
              <w:rPr>
                <w:noProof/>
                <w:webHidden/>
              </w:rPr>
              <w:instrText xml:space="preserve"> PAGEREF _Toc181888626 \h </w:instrText>
            </w:r>
            <w:r>
              <w:rPr>
                <w:noProof/>
                <w:webHidden/>
              </w:rPr>
            </w:r>
            <w:r>
              <w:rPr>
                <w:noProof/>
                <w:webHidden/>
              </w:rPr>
              <w:fldChar w:fldCharType="separate"/>
            </w:r>
            <w:r w:rsidR="00447765">
              <w:rPr>
                <w:noProof/>
                <w:webHidden/>
              </w:rPr>
              <w:t>144</w:t>
            </w:r>
            <w:r>
              <w:rPr>
                <w:noProof/>
                <w:webHidden/>
              </w:rPr>
              <w:fldChar w:fldCharType="end"/>
            </w:r>
          </w:hyperlink>
        </w:p>
        <w:p w14:paraId="61070B29" w14:textId="77777777" w:rsidR="00FA3032" w:rsidRDefault="00FA3032">
          <w:pPr>
            <w:pStyle w:val="16"/>
            <w:rPr>
              <w:rFonts w:asciiTheme="minorHAnsi" w:eastAsiaTheme="minorEastAsia" w:hAnsiTheme="minorHAnsi" w:cstheme="minorBidi"/>
              <w:noProof/>
              <w:sz w:val="22"/>
              <w:szCs w:val="22"/>
              <w:lang w:eastAsia="ru-RU"/>
            </w:rPr>
          </w:pPr>
          <w:hyperlink w:anchor="_Toc181888627" w:history="1">
            <w:r w:rsidRPr="002E466A">
              <w:rPr>
                <w:rStyle w:val="afffffd"/>
                <w:iCs/>
                <w:noProof/>
              </w:rPr>
              <w:t>Приложение В</w:t>
            </w:r>
            <w:r>
              <w:rPr>
                <w:noProof/>
                <w:webHidden/>
              </w:rPr>
              <w:tab/>
            </w:r>
            <w:r>
              <w:rPr>
                <w:noProof/>
                <w:webHidden/>
              </w:rPr>
              <w:fldChar w:fldCharType="begin"/>
            </w:r>
            <w:r>
              <w:rPr>
                <w:noProof/>
                <w:webHidden/>
              </w:rPr>
              <w:instrText xml:space="preserve"> PAGEREF _Toc181888627 \h </w:instrText>
            </w:r>
            <w:r>
              <w:rPr>
                <w:noProof/>
                <w:webHidden/>
              </w:rPr>
            </w:r>
            <w:r>
              <w:rPr>
                <w:noProof/>
                <w:webHidden/>
              </w:rPr>
              <w:fldChar w:fldCharType="separate"/>
            </w:r>
            <w:r w:rsidR="00447765">
              <w:rPr>
                <w:noProof/>
                <w:webHidden/>
              </w:rPr>
              <w:t>146</w:t>
            </w:r>
            <w:r>
              <w:rPr>
                <w:noProof/>
                <w:webHidden/>
              </w:rPr>
              <w:fldChar w:fldCharType="end"/>
            </w:r>
          </w:hyperlink>
        </w:p>
        <w:p w14:paraId="6643FC75" w14:textId="77777777" w:rsidR="00FA3032" w:rsidRDefault="00FA3032">
          <w:pPr>
            <w:pStyle w:val="16"/>
            <w:rPr>
              <w:rFonts w:asciiTheme="minorHAnsi" w:eastAsiaTheme="minorEastAsia" w:hAnsiTheme="minorHAnsi" w:cstheme="minorBidi"/>
              <w:noProof/>
              <w:sz w:val="22"/>
              <w:szCs w:val="22"/>
              <w:lang w:eastAsia="ru-RU"/>
            </w:rPr>
          </w:pPr>
          <w:hyperlink w:anchor="_Toc181888628" w:history="1">
            <w:r w:rsidRPr="002E466A">
              <w:rPr>
                <w:rStyle w:val="afffffd"/>
                <w:iCs/>
                <w:noProof/>
              </w:rPr>
              <w:t>Приложение Г</w:t>
            </w:r>
            <w:r>
              <w:rPr>
                <w:noProof/>
                <w:webHidden/>
              </w:rPr>
              <w:tab/>
            </w:r>
            <w:r>
              <w:rPr>
                <w:noProof/>
                <w:webHidden/>
              </w:rPr>
              <w:fldChar w:fldCharType="begin"/>
            </w:r>
            <w:r>
              <w:rPr>
                <w:noProof/>
                <w:webHidden/>
              </w:rPr>
              <w:instrText xml:space="preserve"> PAGEREF _Toc181888628 \h </w:instrText>
            </w:r>
            <w:r>
              <w:rPr>
                <w:noProof/>
                <w:webHidden/>
              </w:rPr>
            </w:r>
            <w:r>
              <w:rPr>
                <w:noProof/>
                <w:webHidden/>
              </w:rPr>
              <w:fldChar w:fldCharType="separate"/>
            </w:r>
            <w:r w:rsidR="00447765">
              <w:rPr>
                <w:noProof/>
                <w:webHidden/>
              </w:rPr>
              <w:t>147</w:t>
            </w:r>
            <w:r>
              <w:rPr>
                <w:noProof/>
                <w:webHidden/>
              </w:rPr>
              <w:fldChar w:fldCharType="end"/>
            </w:r>
          </w:hyperlink>
        </w:p>
        <w:p w14:paraId="5939092B" w14:textId="77777777" w:rsidR="00FA3032" w:rsidRDefault="00FA3032">
          <w:pPr>
            <w:pStyle w:val="16"/>
            <w:rPr>
              <w:rFonts w:asciiTheme="minorHAnsi" w:eastAsiaTheme="minorEastAsia" w:hAnsiTheme="minorHAnsi" w:cstheme="minorBidi"/>
              <w:noProof/>
              <w:sz w:val="22"/>
              <w:szCs w:val="22"/>
              <w:lang w:eastAsia="ru-RU"/>
            </w:rPr>
          </w:pPr>
          <w:hyperlink w:anchor="_Toc181888629" w:history="1">
            <w:r w:rsidRPr="002E466A">
              <w:rPr>
                <w:rStyle w:val="afffffd"/>
                <w:noProof/>
              </w:rPr>
              <w:t>Ссылочные документы</w:t>
            </w:r>
            <w:r>
              <w:rPr>
                <w:noProof/>
                <w:webHidden/>
              </w:rPr>
              <w:tab/>
            </w:r>
            <w:r>
              <w:rPr>
                <w:noProof/>
                <w:webHidden/>
              </w:rPr>
              <w:fldChar w:fldCharType="begin"/>
            </w:r>
            <w:r>
              <w:rPr>
                <w:noProof/>
                <w:webHidden/>
              </w:rPr>
              <w:instrText xml:space="preserve"> PAGEREF _Toc181888629 \h </w:instrText>
            </w:r>
            <w:r>
              <w:rPr>
                <w:noProof/>
                <w:webHidden/>
              </w:rPr>
            </w:r>
            <w:r>
              <w:rPr>
                <w:noProof/>
                <w:webHidden/>
              </w:rPr>
              <w:fldChar w:fldCharType="separate"/>
            </w:r>
            <w:r w:rsidR="00447765">
              <w:rPr>
                <w:noProof/>
                <w:webHidden/>
              </w:rPr>
              <w:t>149</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81888527"/>
      <w:r w:rsidRPr="00477343">
        <w:rPr>
          <w:sz w:val="28"/>
          <w:szCs w:val="28"/>
        </w:rPr>
        <w:t>Обозначения и сокращения</w:t>
      </w:r>
      <w:bookmarkEnd w:id="0"/>
      <w:bookmarkEnd w:id="1"/>
      <w:bookmarkEnd w:id="2"/>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EA5DAF">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proofErr w:type="spellStart"/>
            <w:r w:rsidRPr="00830DAF">
              <w:rPr>
                <w:rFonts w:eastAsia="Times New Roman"/>
                <w:lang w:val="en-US" w:eastAsia="ru-RU"/>
              </w:rPr>
              <w:t>Автоматизированное</w:t>
            </w:r>
            <w:proofErr w:type="spellEnd"/>
            <w:r w:rsidRPr="00830DAF">
              <w:rPr>
                <w:rFonts w:eastAsia="Times New Roman"/>
                <w:lang w:val="en-US" w:eastAsia="ru-RU"/>
              </w:rPr>
              <w:t xml:space="preserve"> </w:t>
            </w:r>
            <w:proofErr w:type="spellStart"/>
            <w:r w:rsidRPr="00830DAF">
              <w:rPr>
                <w:rFonts w:eastAsia="Times New Roman"/>
                <w:lang w:val="en-US" w:eastAsia="ru-RU"/>
              </w:rPr>
              <w:t>рабочее</w:t>
            </w:r>
            <w:proofErr w:type="spellEnd"/>
            <w:r w:rsidRPr="00830DAF">
              <w:rPr>
                <w:rFonts w:eastAsia="Times New Roman"/>
                <w:lang w:val="en-US" w:eastAsia="ru-RU"/>
              </w:rPr>
              <w:t xml:space="preserve"> </w:t>
            </w:r>
            <w:proofErr w:type="spellStart"/>
            <w:r w:rsidRPr="00830DAF">
              <w:rPr>
                <w:rFonts w:eastAsia="Times New Roman"/>
                <w:lang w:val="en-US" w:eastAsia="ru-RU"/>
              </w:rPr>
              <w:t>место</w:t>
            </w:r>
            <w:proofErr w:type="spellEnd"/>
          </w:p>
        </w:tc>
      </w:tr>
      <w:tr w:rsidR="000C300E" w:rsidRPr="00CF0052" w14:paraId="427ACDA0"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proofErr w:type="spellStart"/>
            <w:r w:rsidRPr="00830DAF">
              <w:rPr>
                <w:color w:val="000000" w:themeColor="text1"/>
              </w:rPr>
              <w:t>Comma-Separated</w:t>
            </w:r>
            <w:proofErr w:type="spellEnd"/>
            <w:r w:rsidRPr="00830DAF">
              <w:rPr>
                <w:color w:val="000000" w:themeColor="text1"/>
              </w:rPr>
              <w:t xml:space="preserve"> </w:t>
            </w:r>
            <w:proofErr w:type="spellStart"/>
            <w:r w:rsidRPr="00830DAF">
              <w:rPr>
                <w:color w:val="000000" w:themeColor="text1"/>
              </w:rPr>
              <w:t>Values</w:t>
            </w:r>
            <w:proofErr w:type="spellEnd"/>
            <w:r w:rsidRPr="00830DAF">
              <w:rPr>
                <w:color w:val="000000" w:themeColor="text1"/>
              </w:rPr>
              <w:t xml:space="preserve">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5C6C9586" w:rsidR="000C300E" w:rsidRPr="00830DAF" w:rsidRDefault="000C300E" w:rsidP="000C300E">
            <w:pPr>
              <w:widowControl w:val="0"/>
              <w:tabs>
                <w:tab w:val="left" w:pos="851"/>
              </w:tabs>
              <w:spacing w:before="60" w:after="60" w:line="240" w:lineRule="auto"/>
              <w:ind w:firstLine="0"/>
              <w:rPr>
                <w:rFonts w:eastAsia="Times New Roman"/>
                <w:lang w:eastAsia="ru-RU"/>
              </w:rPr>
            </w:pPr>
            <w:proofErr w:type="spellStart"/>
            <w:r w:rsidRPr="00830DAF">
              <w:rPr>
                <w:color w:val="000000" w:themeColor="text1"/>
              </w:rPr>
              <w:t>JavaScript</w:t>
            </w:r>
            <w:proofErr w:type="spellEnd"/>
            <w:r w:rsidRPr="00830DAF">
              <w:rPr>
                <w:color w:val="000000" w:themeColor="text1"/>
              </w:rPr>
              <w:t xml:space="preserve"> </w:t>
            </w:r>
            <w:proofErr w:type="spellStart"/>
            <w:r w:rsidRPr="00830DAF">
              <w:rPr>
                <w:color w:val="000000" w:themeColor="text1"/>
              </w:rPr>
              <w:t>Object</w:t>
            </w:r>
            <w:proofErr w:type="spellEnd"/>
            <w:r w:rsidRPr="00830DAF">
              <w:rPr>
                <w:color w:val="000000" w:themeColor="text1"/>
              </w:rPr>
              <w:t xml:space="preserve"> </w:t>
            </w:r>
            <w:proofErr w:type="spellStart"/>
            <w:r w:rsidRPr="00830DAF">
              <w:rPr>
                <w:color w:val="000000" w:themeColor="text1"/>
              </w:rPr>
              <w:t>Notation</w:t>
            </w:r>
            <w:proofErr w:type="spellEnd"/>
            <w:r w:rsidRPr="00830DAF">
              <w:rPr>
                <w:color w:val="000000" w:themeColor="text1"/>
              </w:rPr>
              <w:t xml:space="preserve">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proofErr w:type="spellStart"/>
              <w:r w:rsidRPr="00830DAF">
                <w:rPr>
                  <w:color w:val="000000" w:themeColor="text1"/>
                </w:rPr>
                <w:t>JavaScript</w:t>
              </w:r>
              <w:proofErr w:type="spellEnd"/>
            </w:hyperlink>
          </w:p>
        </w:tc>
      </w:tr>
      <w:tr w:rsidR="000C300E" w:rsidRPr="00CF0052" w14:paraId="55BBAF89"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Формат файлов табличного типа, разработанный компанией </w:t>
            </w:r>
            <w:proofErr w:type="spellStart"/>
            <w:r w:rsidRPr="00830DAF">
              <w:rPr>
                <w:color w:val="000000" w:themeColor="text1"/>
              </w:rPr>
              <w:t>Microsoft</w:t>
            </w:r>
            <w:proofErr w:type="spellEnd"/>
          </w:p>
        </w:tc>
      </w:tr>
      <w:tr w:rsidR="000C300E" w:rsidRPr="00366177" w14:paraId="2D18A71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proofErr w:type="spellStart"/>
            <w:r w:rsidRPr="00830DAF">
              <w:rPr>
                <w:lang w:val="en-US"/>
              </w:rPr>
              <w:t>eXtensible</w:t>
            </w:r>
            <w:proofErr w:type="spellEnd"/>
            <w:r w:rsidRPr="00830DAF">
              <w:rPr>
                <w:lang w:val="en-US"/>
              </w:rPr>
              <w:t xml:space="preserve"> Markup Language – </w:t>
            </w:r>
            <w:proofErr w:type="spellStart"/>
            <w:r w:rsidRPr="00830DAF">
              <w:rPr>
                <w:lang w:val="en-US"/>
              </w:rPr>
              <w:t>расширяемый</w:t>
            </w:r>
            <w:proofErr w:type="spellEnd"/>
            <w:r w:rsidRPr="00830DAF">
              <w:rPr>
                <w:lang w:val="en-US"/>
              </w:rPr>
              <w:t xml:space="preserve"> </w:t>
            </w:r>
            <w:proofErr w:type="spellStart"/>
            <w:r w:rsidRPr="00830DAF">
              <w:rPr>
                <w:lang w:val="en-US"/>
              </w:rPr>
              <w:t>язык</w:t>
            </w:r>
            <w:proofErr w:type="spellEnd"/>
            <w:r w:rsidRPr="00830DAF">
              <w:rPr>
                <w:lang w:val="en-US"/>
              </w:rPr>
              <w:t xml:space="preserve"> </w:t>
            </w:r>
            <w:proofErr w:type="spellStart"/>
            <w:r w:rsidRPr="00830DAF">
              <w:rPr>
                <w:lang w:val="en-US"/>
              </w:rPr>
              <w:t>разметки</w:t>
            </w:r>
            <w:proofErr w:type="spellEnd"/>
          </w:p>
        </w:tc>
      </w:tr>
    </w:tbl>
    <w:p w14:paraId="7CDE4471" w14:textId="1B2B83A7" w:rsidR="005C3E52" w:rsidRPr="00477343" w:rsidRDefault="00016436" w:rsidP="00A84F94">
      <w:pPr>
        <w:pStyle w:val="01"/>
        <w:tabs>
          <w:tab w:val="left" w:pos="851"/>
        </w:tabs>
        <w:jc w:val="center"/>
        <w:rPr>
          <w:sz w:val="28"/>
          <w:szCs w:val="28"/>
        </w:rPr>
      </w:pPr>
      <w:bookmarkStart w:id="3" w:name="_Toc78989191"/>
      <w:bookmarkStart w:id="4" w:name="_Toc70025062"/>
      <w:bookmarkStart w:id="5" w:name="_Toc181888528"/>
      <w:r w:rsidRPr="00477343">
        <w:rPr>
          <w:sz w:val="28"/>
          <w:szCs w:val="28"/>
        </w:rPr>
        <w:t>Термины и определения</w:t>
      </w:r>
      <w:bookmarkEnd w:id="3"/>
      <w:bookmarkEnd w:id="4"/>
      <w:bookmarkEnd w:id="5"/>
    </w:p>
    <w:tbl>
      <w:tblPr>
        <w:tblW w:w="5000" w:type="pct"/>
        <w:tblLayout w:type="fixed"/>
        <w:tblLook w:val="04A0" w:firstRow="1" w:lastRow="0" w:firstColumn="1" w:lastColumn="0" w:noHBand="0" w:noVBand="1"/>
      </w:tblPr>
      <w:tblGrid>
        <w:gridCol w:w="2431"/>
        <w:gridCol w:w="7140"/>
      </w:tblGrid>
      <w:tr w:rsidR="005C3E52" w:rsidRPr="00CF0052" w14:paraId="1C7B25E1" w14:textId="77777777">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 xml:space="preserve">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w:t>
            </w:r>
            <w:proofErr w:type="spellStart"/>
            <w:r w:rsidRPr="00830DAF">
              <w:rPr>
                <w:sz w:val="24"/>
              </w:rPr>
              <w:t>межформенный</w:t>
            </w:r>
            <w:proofErr w:type="spellEnd"/>
            <w:r w:rsidRPr="00830DAF">
              <w:rPr>
                <w:sz w:val="24"/>
              </w:rPr>
              <w:t>). Предназначены для идентификации, поиска и управления данными</w:t>
            </w:r>
          </w:p>
        </w:tc>
      </w:tr>
      <w:tr w:rsidR="005C3E52" w:rsidRPr="00CF0052" w14:paraId="4704117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proofErr w:type="spellStart"/>
            <w:r w:rsidRPr="00830DAF">
              <w:rPr>
                <w:sz w:val="24"/>
              </w:rPr>
              <w:t>Межформенный</w:t>
            </w:r>
            <w:proofErr w:type="spellEnd"/>
            <w:r w:rsidRPr="00830DAF">
              <w:rPr>
                <w:sz w:val="24"/>
              </w:rPr>
              <w:t xml:space="preserve">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w:t>
            </w:r>
            <w:proofErr w:type="spellStart"/>
            <w:r w:rsidRPr="00830DAF">
              <w:rPr>
                <w:sz w:val="24"/>
              </w:rPr>
              <w:t>ых</w:t>
            </w:r>
            <w:proofErr w:type="spellEnd"/>
            <w:r w:rsidRPr="00830DAF">
              <w:rPr>
                <w:sz w:val="24"/>
              </w:rPr>
              <w:t>) в Банк России на основании действующих нормативных актов Банка России.</w:t>
            </w:r>
          </w:p>
        </w:tc>
      </w:tr>
      <w:tr w:rsidR="005C3E52" w:rsidRPr="00CF0052" w14:paraId="6A3F381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477343" w:rsidRDefault="00016436" w:rsidP="007C312C">
      <w:pPr>
        <w:pStyle w:val="11"/>
        <w:tabs>
          <w:tab w:val="left" w:pos="1276"/>
        </w:tabs>
        <w:spacing w:before="0" w:after="0"/>
        <w:ind w:firstLine="709"/>
        <w:rPr>
          <w:sz w:val="28"/>
          <w:szCs w:val="28"/>
        </w:rPr>
      </w:pPr>
      <w:bookmarkStart w:id="6" w:name="_Toc78989192"/>
      <w:bookmarkStart w:id="7" w:name="_Toc70025063"/>
      <w:bookmarkStart w:id="8" w:name="_Toc181888529"/>
      <w:r w:rsidRPr="00477343">
        <w:rPr>
          <w:rFonts w:hint="eastAsia"/>
          <w:sz w:val="28"/>
          <w:szCs w:val="28"/>
        </w:rPr>
        <w:t>Общие</w:t>
      </w:r>
      <w:r w:rsidRPr="00477343">
        <w:rPr>
          <w:sz w:val="28"/>
          <w:szCs w:val="28"/>
        </w:rPr>
        <w:t xml:space="preserve"> </w:t>
      </w:r>
      <w:r w:rsidRPr="00477343">
        <w:rPr>
          <w:rFonts w:hint="eastAsia"/>
          <w:sz w:val="28"/>
          <w:szCs w:val="28"/>
        </w:rPr>
        <w:t>сведения</w:t>
      </w:r>
      <w:bookmarkEnd w:id="6"/>
      <w:bookmarkEnd w:id="7"/>
      <w:bookmarkEnd w:id="8"/>
    </w:p>
    <w:p w14:paraId="75FBC8ED" w14:textId="6435FA5A" w:rsidR="005C3E52" w:rsidRPr="00477343" w:rsidRDefault="00016436" w:rsidP="007C312C">
      <w:pPr>
        <w:pStyle w:val="21"/>
        <w:tabs>
          <w:tab w:val="left" w:pos="851"/>
          <w:tab w:val="left" w:pos="1276"/>
        </w:tabs>
        <w:spacing w:before="0" w:after="0"/>
        <w:ind w:left="0" w:firstLine="709"/>
        <w:rPr>
          <w:sz w:val="26"/>
          <w:szCs w:val="26"/>
        </w:rPr>
      </w:pPr>
      <w:bookmarkStart w:id="9" w:name="_Toc70025064"/>
      <w:bookmarkStart w:id="10" w:name="_Toc78989193"/>
      <w:bookmarkStart w:id="11" w:name="_Toc181888530"/>
      <w:r w:rsidRPr="00477343">
        <w:rPr>
          <w:rFonts w:hint="eastAsia"/>
          <w:sz w:val="26"/>
          <w:szCs w:val="26"/>
        </w:rPr>
        <w:t>Область</w:t>
      </w:r>
      <w:r w:rsidRPr="00477343">
        <w:rPr>
          <w:sz w:val="26"/>
          <w:szCs w:val="26"/>
        </w:rPr>
        <w:t xml:space="preserve"> </w:t>
      </w:r>
      <w:r w:rsidRPr="00477343">
        <w:rPr>
          <w:rFonts w:hint="eastAsia"/>
          <w:sz w:val="26"/>
          <w:szCs w:val="26"/>
        </w:rPr>
        <w:t>применения</w:t>
      </w:r>
      <w:bookmarkEnd w:id="9"/>
      <w:bookmarkEnd w:id="10"/>
      <w:bookmarkEnd w:id="11"/>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477343" w:rsidRDefault="00016436" w:rsidP="007C312C">
      <w:pPr>
        <w:pStyle w:val="21"/>
        <w:tabs>
          <w:tab w:val="left" w:pos="851"/>
          <w:tab w:val="left" w:pos="1276"/>
        </w:tabs>
        <w:spacing w:before="0" w:after="0"/>
        <w:ind w:left="0" w:firstLine="709"/>
        <w:rPr>
          <w:sz w:val="26"/>
          <w:szCs w:val="26"/>
        </w:rPr>
      </w:pPr>
      <w:bookmarkStart w:id="12" w:name="_Toc78989194"/>
      <w:bookmarkStart w:id="13" w:name="_Toc70025065"/>
      <w:bookmarkStart w:id="14" w:name="_Toc181888531"/>
      <w:r w:rsidRPr="00477343">
        <w:rPr>
          <w:rFonts w:hint="eastAsia"/>
          <w:sz w:val="26"/>
          <w:szCs w:val="26"/>
        </w:rPr>
        <w:t>Краткое</w:t>
      </w:r>
      <w:r w:rsidRPr="00477343">
        <w:rPr>
          <w:sz w:val="26"/>
          <w:szCs w:val="26"/>
        </w:rPr>
        <w:t xml:space="preserve"> </w:t>
      </w:r>
      <w:r w:rsidRPr="00477343">
        <w:rPr>
          <w:rFonts w:hint="eastAsia"/>
          <w:sz w:val="26"/>
          <w:szCs w:val="26"/>
        </w:rPr>
        <w:t>описание</w:t>
      </w:r>
      <w:r w:rsidRPr="00477343">
        <w:rPr>
          <w:sz w:val="26"/>
          <w:szCs w:val="26"/>
        </w:rPr>
        <w:t xml:space="preserve"> </w:t>
      </w:r>
      <w:r w:rsidRPr="00477343">
        <w:rPr>
          <w:rFonts w:hint="eastAsia"/>
          <w:sz w:val="26"/>
          <w:szCs w:val="26"/>
        </w:rPr>
        <w:t>возможностей</w:t>
      </w:r>
      <w:bookmarkEnd w:id="12"/>
      <w:bookmarkEnd w:id="13"/>
      <w:bookmarkEnd w:id="14"/>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477343" w:rsidRDefault="00016436" w:rsidP="007C312C">
      <w:pPr>
        <w:pStyle w:val="21"/>
        <w:tabs>
          <w:tab w:val="left" w:pos="851"/>
          <w:tab w:val="left" w:pos="1276"/>
        </w:tabs>
        <w:spacing w:before="0" w:after="0"/>
        <w:ind w:left="0" w:firstLine="709"/>
        <w:rPr>
          <w:sz w:val="26"/>
          <w:szCs w:val="26"/>
        </w:rPr>
      </w:pPr>
      <w:bookmarkStart w:id="15" w:name="_Toc78989195"/>
      <w:bookmarkStart w:id="16" w:name="_Toc70025066"/>
      <w:bookmarkStart w:id="17" w:name="_Toc181888532"/>
      <w:r w:rsidRPr="00477343">
        <w:rPr>
          <w:rFonts w:hint="eastAsia"/>
          <w:sz w:val="26"/>
          <w:szCs w:val="26"/>
        </w:rPr>
        <w:t>Уровень</w:t>
      </w:r>
      <w:r w:rsidRPr="00477343">
        <w:rPr>
          <w:sz w:val="26"/>
          <w:szCs w:val="26"/>
        </w:rPr>
        <w:t xml:space="preserve"> </w:t>
      </w:r>
      <w:r w:rsidRPr="00477343">
        <w:rPr>
          <w:rFonts w:hint="eastAsia"/>
          <w:sz w:val="26"/>
          <w:szCs w:val="26"/>
        </w:rPr>
        <w:t>подготовки</w:t>
      </w:r>
      <w:r w:rsidRPr="00477343">
        <w:rPr>
          <w:sz w:val="26"/>
          <w:szCs w:val="26"/>
        </w:rPr>
        <w:t xml:space="preserve"> </w:t>
      </w:r>
      <w:r w:rsidRPr="00477343">
        <w:rPr>
          <w:rFonts w:hint="eastAsia"/>
          <w:sz w:val="26"/>
          <w:szCs w:val="26"/>
        </w:rPr>
        <w:t>пользователей</w:t>
      </w:r>
      <w:bookmarkEnd w:id="15"/>
      <w:bookmarkEnd w:id="16"/>
      <w:bookmarkEnd w:id="17"/>
    </w:p>
    <w:p w14:paraId="738AF754" w14:textId="77777777" w:rsidR="005C3E52" w:rsidRPr="00477343" w:rsidRDefault="00016436" w:rsidP="00A84F94">
      <w:pPr>
        <w:tabs>
          <w:tab w:val="left" w:pos="851"/>
        </w:tabs>
      </w:pPr>
      <w:r w:rsidRPr="00477343">
        <w:t xml:space="preserve">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w:t>
      </w:r>
      <w:proofErr w:type="spellStart"/>
      <w:r w:rsidRPr="00477343">
        <w:t>Microsoft</w:t>
      </w:r>
      <w:proofErr w:type="spellEnd"/>
      <w:r w:rsidRPr="00477343">
        <w:t xml:space="preserve"> </w:t>
      </w:r>
      <w:proofErr w:type="spellStart"/>
      <w:r w:rsidRPr="00477343">
        <w:t>Windows</w:t>
      </w:r>
      <w:proofErr w:type="spellEnd"/>
      <w:r w:rsidRPr="00477343">
        <w:t xml:space="preserve">, </w:t>
      </w:r>
      <w:proofErr w:type="spellStart"/>
      <w:r w:rsidRPr="00477343">
        <w:t>Linux</w:t>
      </w:r>
      <w:proofErr w:type="spellEnd"/>
      <w:r w:rsidRPr="00477343">
        <w:t xml:space="preserve"> и программными продуктами для работы с файлами </w:t>
      </w:r>
      <w:proofErr w:type="spellStart"/>
      <w:r w:rsidRPr="00477343">
        <w:t>xlsx</w:t>
      </w:r>
      <w:proofErr w:type="spellEnd"/>
      <w:r w:rsidRPr="00477343">
        <w:t>.</w:t>
      </w:r>
    </w:p>
    <w:p w14:paraId="353F4CB3" w14:textId="74668EBA" w:rsidR="005C3E52" w:rsidRPr="00477343" w:rsidRDefault="00016436" w:rsidP="007C312C">
      <w:pPr>
        <w:pStyle w:val="21"/>
        <w:tabs>
          <w:tab w:val="left" w:pos="851"/>
          <w:tab w:val="left" w:pos="1276"/>
        </w:tabs>
        <w:spacing w:before="0" w:after="0"/>
        <w:ind w:left="0" w:firstLine="709"/>
        <w:rPr>
          <w:sz w:val="26"/>
          <w:szCs w:val="26"/>
        </w:rPr>
      </w:pPr>
      <w:bookmarkStart w:id="18" w:name="_Toc78989196"/>
      <w:bookmarkStart w:id="19" w:name="_Toc70025067"/>
      <w:bookmarkStart w:id="20" w:name="_Toc181888533"/>
      <w:r w:rsidRPr="00477343">
        <w:rPr>
          <w:rFonts w:hint="eastAsia"/>
          <w:sz w:val="26"/>
          <w:szCs w:val="26"/>
        </w:rPr>
        <w:t>Перечень</w:t>
      </w:r>
      <w:r w:rsidRPr="00477343">
        <w:rPr>
          <w:sz w:val="26"/>
          <w:szCs w:val="26"/>
        </w:rPr>
        <w:t xml:space="preserve"> </w:t>
      </w:r>
      <w:r w:rsidRPr="00477343">
        <w:rPr>
          <w:rFonts w:hint="eastAsia"/>
          <w:sz w:val="26"/>
          <w:szCs w:val="26"/>
        </w:rPr>
        <w:t>эксплуатационной</w:t>
      </w:r>
      <w:r w:rsidRPr="00477343">
        <w:rPr>
          <w:sz w:val="26"/>
          <w:szCs w:val="26"/>
        </w:rPr>
        <w:t xml:space="preserve"> </w:t>
      </w:r>
      <w:r w:rsidRPr="00477343">
        <w:rPr>
          <w:rFonts w:hint="eastAsia"/>
          <w:sz w:val="26"/>
          <w:szCs w:val="26"/>
        </w:rPr>
        <w:t>документации</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которым</w:t>
      </w:r>
      <w:r w:rsidRPr="00477343">
        <w:rPr>
          <w:sz w:val="26"/>
          <w:szCs w:val="26"/>
        </w:rPr>
        <w:t xml:space="preserve"> </w:t>
      </w:r>
      <w:r w:rsidRPr="00477343">
        <w:rPr>
          <w:rFonts w:hint="eastAsia"/>
          <w:sz w:val="26"/>
          <w:szCs w:val="26"/>
        </w:rPr>
        <w:t>необходимо</w:t>
      </w:r>
      <w:r w:rsidRPr="00477343">
        <w:rPr>
          <w:sz w:val="26"/>
          <w:szCs w:val="26"/>
        </w:rPr>
        <w:t xml:space="preserve"> </w:t>
      </w:r>
      <w:r w:rsidRPr="00477343">
        <w:rPr>
          <w:rFonts w:hint="eastAsia"/>
          <w:sz w:val="26"/>
          <w:szCs w:val="26"/>
        </w:rPr>
        <w:t>ознакомиться</w:t>
      </w:r>
      <w:r w:rsidRPr="00477343">
        <w:rPr>
          <w:sz w:val="26"/>
          <w:szCs w:val="26"/>
        </w:rPr>
        <w:t xml:space="preserve"> </w:t>
      </w:r>
      <w:r w:rsidRPr="00477343">
        <w:rPr>
          <w:rFonts w:hint="eastAsia"/>
          <w:sz w:val="26"/>
          <w:szCs w:val="26"/>
        </w:rPr>
        <w:t>пользователю</w:t>
      </w:r>
      <w:bookmarkEnd w:id="18"/>
      <w:bookmarkEnd w:id="19"/>
      <w:bookmarkEnd w:id="20"/>
    </w:p>
    <w:p w14:paraId="586E3A2E" w14:textId="7CD267DC"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447765" w:rsidRPr="00447765">
        <w:t>1</w:t>
      </w:r>
      <w:r w:rsidRPr="00330264">
        <w:rPr>
          <w:lang w:val="en-US"/>
        </w:rPr>
        <w:fldChar w:fldCharType="end"/>
      </w:r>
      <w:r w:rsidRPr="00477343">
        <w:t>].</w:t>
      </w:r>
    </w:p>
    <w:p w14:paraId="17BAD7AC" w14:textId="260F40D7" w:rsidR="005C3E52" w:rsidRPr="00477343" w:rsidRDefault="00016436" w:rsidP="006F1DF1">
      <w:pPr>
        <w:pStyle w:val="11"/>
        <w:tabs>
          <w:tab w:val="left" w:pos="1276"/>
        </w:tabs>
        <w:spacing w:before="0" w:after="0"/>
        <w:ind w:firstLine="709"/>
        <w:rPr>
          <w:sz w:val="28"/>
          <w:szCs w:val="28"/>
        </w:rPr>
      </w:pPr>
      <w:bookmarkStart w:id="21" w:name="_Toc48896373"/>
      <w:bookmarkStart w:id="22" w:name="_Toc58335157"/>
      <w:bookmarkStart w:id="23" w:name="_Toc6046319"/>
      <w:bookmarkStart w:id="24" w:name="_Toc181506089"/>
      <w:bookmarkStart w:id="25" w:name="_Toc181687584"/>
      <w:bookmarkStart w:id="26" w:name="_Toc181687539"/>
      <w:bookmarkStart w:id="27" w:name="_Toc520380139"/>
      <w:bookmarkStart w:id="28" w:name="_Toc185146036"/>
      <w:bookmarkStart w:id="29" w:name="_Toc488919478"/>
      <w:bookmarkStart w:id="30" w:name="_Toc78989197"/>
      <w:bookmarkStart w:id="31" w:name="_Toc181888534"/>
      <w:r w:rsidRPr="00477343">
        <w:rPr>
          <w:rFonts w:hint="eastAsia"/>
          <w:sz w:val="28"/>
          <w:szCs w:val="28"/>
        </w:rPr>
        <w:t>Назначение</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условия</w:t>
      </w:r>
      <w:r w:rsidRPr="00477343">
        <w:rPr>
          <w:sz w:val="28"/>
          <w:szCs w:val="28"/>
        </w:rPr>
        <w:t xml:space="preserve"> </w:t>
      </w:r>
      <w:r w:rsidRPr="00477343">
        <w:rPr>
          <w:rFonts w:hint="eastAsia"/>
          <w:sz w:val="28"/>
          <w:szCs w:val="28"/>
        </w:rPr>
        <w:t>применения</w:t>
      </w:r>
      <w:bookmarkEnd w:id="21"/>
      <w:bookmarkEnd w:id="22"/>
      <w:bookmarkEnd w:id="23"/>
      <w:bookmarkEnd w:id="24"/>
      <w:bookmarkEnd w:id="25"/>
      <w:bookmarkEnd w:id="26"/>
      <w:bookmarkEnd w:id="27"/>
      <w:bookmarkEnd w:id="28"/>
      <w:bookmarkEnd w:id="29"/>
      <w:bookmarkEnd w:id="30"/>
      <w:bookmarkEnd w:id="31"/>
    </w:p>
    <w:p w14:paraId="75F0969B" w14:textId="5980E435" w:rsidR="005C3E52" w:rsidRPr="00477343" w:rsidRDefault="00016436" w:rsidP="00A84F94">
      <w:pPr>
        <w:tabs>
          <w:tab w:val="left" w:pos="851"/>
        </w:tabs>
      </w:pPr>
      <w:r w:rsidRPr="00477343">
        <w:t xml:space="preserve">Расширение </w:t>
      </w:r>
      <w:bookmarkStart w:id="32" w:name="_Hlk70459864"/>
      <w:r w:rsidRPr="00477343">
        <w:t>«Отчётность КО» ПП «Дельта</w:t>
      </w:r>
      <w:bookmarkEnd w:id="32"/>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477343" w:rsidRDefault="00016436" w:rsidP="007C312C">
      <w:pPr>
        <w:pStyle w:val="21"/>
        <w:tabs>
          <w:tab w:val="left" w:pos="851"/>
          <w:tab w:val="left" w:pos="1276"/>
        </w:tabs>
        <w:spacing w:before="0" w:after="0"/>
        <w:ind w:left="0" w:firstLine="709"/>
        <w:rPr>
          <w:sz w:val="26"/>
          <w:szCs w:val="26"/>
        </w:rPr>
      </w:pPr>
      <w:bookmarkStart w:id="33" w:name="_Toc78989198"/>
      <w:bookmarkStart w:id="34" w:name="_Ref70585753"/>
      <w:bookmarkStart w:id="35" w:name="_Toc181888535"/>
      <w:r w:rsidRPr="00477343">
        <w:rPr>
          <w:rFonts w:hint="eastAsia"/>
          <w:sz w:val="26"/>
          <w:szCs w:val="26"/>
        </w:rPr>
        <w:t>Виды</w:t>
      </w:r>
      <w:r w:rsidRPr="00477343">
        <w:rPr>
          <w:sz w:val="26"/>
          <w:szCs w:val="26"/>
        </w:rPr>
        <w:t xml:space="preserve"> </w:t>
      </w:r>
      <w:r w:rsidRPr="00477343">
        <w:rPr>
          <w:rFonts w:hint="eastAsia"/>
          <w:sz w:val="26"/>
          <w:szCs w:val="26"/>
        </w:rPr>
        <w:t>деятельности</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функции</w:t>
      </w:r>
      <w:r w:rsidRPr="00477343">
        <w:rPr>
          <w:sz w:val="26"/>
          <w:szCs w:val="26"/>
        </w:rPr>
        <w:t xml:space="preserve">, </w:t>
      </w:r>
      <w:r w:rsidRPr="00477343">
        <w:rPr>
          <w:rFonts w:hint="eastAsia"/>
          <w:sz w:val="26"/>
          <w:szCs w:val="26"/>
        </w:rPr>
        <w:t>для</w:t>
      </w:r>
      <w:r w:rsidRPr="00477343">
        <w:rPr>
          <w:sz w:val="26"/>
          <w:szCs w:val="26"/>
        </w:rPr>
        <w:t xml:space="preserve"> </w:t>
      </w:r>
      <w:r w:rsidRPr="00477343">
        <w:rPr>
          <w:rFonts w:hint="eastAsia"/>
          <w:sz w:val="26"/>
          <w:szCs w:val="26"/>
        </w:rPr>
        <w:t>автоматизации</w:t>
      </w:r>
      <w:r w:rsidRPr="00477343">
        <w:rPr>
          <w:sz w:val="26"/>
          <w:szCs w:val="26"/>
        </w:rPr>
        <w:t xml:space="preserve"> </w:t>
      </w:r>
      <w:r w:rsidRPr="00477343">
        <w:rPr>
          <w:rFonts w:hint="eastAsia"/>
          <w:sz w:val="26"/>
          <w:szCs w:val="26"/>
        </w:rPr>
        <w:t>которых</w:t>
      </w:r>
      <w:r w:rsidRPr="00477343">
        <w:rPr>
          <w:sz w:val="26"/>
          <w:szCs w:val="26"/>
        </w:rPr>
        <w:t xml:space="preserve"> </w:t>
      </w:r>
      <w:r w:rsidRPr="00477343">
        <w:rPr>
          <w:rFonts w:hint="eastAsia"/>
          <w:sz w:val="26"/>
          <w:szCs w:val="26"/>
        </w:rPr>
        <w:t>предназначено</w:t>
      </w:r>
      <w:r w:rsidRPr="00477343">
        <w:rPr>
          <w:sz w:val="26"/>
          <w:szCs w:val="26"/>
        </w:rPr>
        <w:t xml:space="preserve"> </w:t>
      </w:r>
      <w:r w:rsidRPr="00477343">
        <w:rPr>
          <w:rFonts w:hint="eastAsia"/>
          <w:sz w:val="26"/>
          <w:szCs w:val="26"/>
        </w:rPr>
        <w:t>Расширение</w:t>
      </w:r>
      <w:r w:rsidRPr="00477343">
        <w:rPr>
          <w:sz w:val="26"/>
          <w:szCs w:val="26"/>
        </w:rPr>
        <w:t xml:space="preserve"> </w:t>
      </w:r>
      <w:r w:rsidRPr="00477343">
        <w:rPr>
          <w:rFonts w:hint="eastAsia"/>
          <w:sz w:val="26"/>
          <w:szCs w:val="26"/>
        </w:rPr>
        <w:t>«Отчётность</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ПП</w:t>
      </w:r>
      <w:r w:rsidRPr="00477343">
        <w:rPr>
          <w:sz w:val="26"/>
          <w:szCs w:val="26"/>
        </w:rPr>
        <w:t xml:space="preserve"> </w:t>
      </w:r>
      <w:r w:rsidRPr="00477343">
        <w:rPr>
          <w:rFonts w:hint="eastAsia"/>
          <w:sz w:val="26"/>
          <w:szCs w:val="26"/>
        </w:rPr>
        <w:t>«Дельта</w:t>
      </w:r>
      <w:bookmarkEnd w:id="33"/>
      <w:bookmarkEnd w:id="34"/>
      <w:r w:rsidRPr="00477343">
        <w:rPr>
          <w:rFonts w:hint="eastAsia"/>
          <w:sz w:val="26"/>
          <w:szCs w:val="26"/>
        </w:rPr>
        <w:t>»</w:t>
      </w:r>
      <w:bookmarkEnd w:id="3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ПТК ПСД – формат сбора отчётности </w:t>
      </w:r>
      <w:proofErr w:type="gramStart"/>
      <w:r w:rsidRPr="00477343">
        <w:rPr>
          <w:rFonts w:eastAsia="Times New Roman"/>
          <w:color w:val="000000" w:themeColor="text1"/>
          <w:lang w:eastAsia="ru-RU"/>
        </w:rPr>
        <w:t>КО всех регионов</w:t>
      </w:r>
      <w:proofErr w:type="gramEnd"/>
      <w:r w:rsidRPr="00477343">
        <w:rPr>
          <w:rFonts w:eastAsia="Times New Roman"/>
          <w:color w:val="000000" w:themeColor="text1"/>
          <w:lang w:eastAsia="ru-RU"/>
        </w:rPr>
        <w:t>,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табличный формат данных стандарта офисных приложений, передаваемых через буфер обмена (MS EXCEL, таблицы MS WORD, </w:t>
      </w:r>
      <w:proofErr w:type="spellStart"/>
      <w:r w:rsidRPr="00477343">
        <w:rPr>
          <w:rFonts w:eastAsia="Times New Roman"/>
          <w:color w:val="000000" w:themeColor="text1"/>
          <w:lang w:eastAsia="ru-RU"/>
        </w:rPr>
        <w:t>Libre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Open</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w:t>
      </w:r>
      <w:proofErr w:type="spellStart"/>
      <w:r w:rsidRPr="00477343">
        <w:rPr>
          <w:rFonts w:eastAsia="Times New Roman"/>
          <w:color w:val="000000" w:themeColor="text1"/>
          <w:lang w:eastAsia="ru-RU"/>
        </w:rPr>
        <w:t>межформенный</w:t>
      </w:r>
      <w:proofErr w:type="spellEnd"/>
      <w:r w:rsidRPr="00477343">
        <w:rPr>
          <w:rFonts w:eastAsia="Times New Roman"/>
          <w:color w:val="000000" w:themeColor="text1"/>
          <w:lang w:eastAsia="ru-RU"/>
        </w:rPr>
        <w:t xml:space="preserve">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proofErr w:type="spellStart"/>
      <w:r w:rsidRPr="00477343">
        <w:rPr>
          <w:color w:val="000000" w:themeColor="text1"/>
        </w:rPr>
        <w:t>журналирование</w:t>
      </w:r>
      <w:proofErr w:type="spellEnd"/>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477343" w:rsidRDefault="00016436" w:rsidP="007C312C">
      <w:pPr>
        <w:pStyle w:val="21"/>
        <w:tabs>
          <w:tab w:val="left" w:pos="851"/>
          <w:tab w:val="left" w:pos="1276"/>
        </w:tabs>
        <w:spacing w:before="0" w:after="0"/>
        <w:ind w:left="0" w:firstLine="709"/>
        <w:rPr>
          <w:sz w:val="24"/>
          <w:szCs w:val="24"/>
        </w:rPr>
      </w:pPr>
      <w:bookmarkStart w:id="36" w:name="_Toc137719186"/>
      <w:bookmarkStart w:id="37" w:name="_Toc138323692"/>
      <w:bookmarkStart w:id="38" w:name="_Toc138324076"/>
      <w:bookmarkStart w:id="39" w:name="_Toc138324731"/>
      <w:bookmarkStart w:id="40" w:name="_Toc130459512"/>
      <w:bookmarkStart w:id="41" w:name="_Toc130473572"/>
      <w:bookmarkStart w:id="42" w:name="_Toc130481438"/>
      <w:bookmarkStart w:id="43" w:name="_Toc130482376"/>
      <w:bookmarkStart w:id="44" w:name="_Toc130483672"/>
      <w:bookmarkStart w:id="45" w:name="_Toc132637514"/>
      <w:bookmarkStart w:id="46" w:name="_Toc132638069"/>
      <w:bookmarkStart w:id="47" w:name="_Toc132720996"/>
      <w:bookmarkStart w:id="48" w:name="_Toc137719187"/>
      <w:bookmarkStart w:id="49" w:name="_Toc138323693"/>
      <w:bookmarkStart w:id="50" w:name="_Toc138324077"/>
      <w:bookmarkStart w:id="51" w:name="_Toc138324732"/>
      <w:bookmarkStart w:id="52" w:name="_Toc130459513"/>
      <w:bookmarkStart w:id="53" w:name="_Toc130473573"/>
      <w:bookmarkStart w:id="54" w:name="_Toc130481439"/>
      <w:bookmarkStart w:id="55" w:name="_Toc130482377"/>
      <w:bookmarkStart w:id="56" w:name="_Toc130483673"/>
      <w:bookmarkStart w:id="57" w:name="_Toc132637515"/>
      <w:bookmarkStart w:id="58" w:name="_Toc132638070"/>
      <w:bookmarkStart w:id="59" w:name="_Toc132720997"/>
      <w:bookmarkStart w:id="60" w:name="_Toc137719188"/>
      <w:bookmarkStart w:id="61" w:name="_Toc138323694"/>
      <w:bookmarkStart w:id="62" w:name="_Toc138324078"/>
      <w:bookmarkStart w:id="63" w:name="_Toc138324733"/>
      <w:bookmarkStart w:id="64" w:name="_Toc78989199"/>
      <w:bookmarkStart w:id="65" w:name="_Toc181888536"/>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477343">
        <w:rPr>
          <w:rFonts w:hint="eastAsia"/>
          <w:sz w:val="26"/>
          <w:szCs w:val="26"/>
        </w:rPr>
        <w:t>Требования</w:t>
      </w:r>
      <w:r w:rsidRPr="00477343">
        <w:rPr>
          <w:sz w:val="26"/>
          <w:szCs w:val="26"/>
        </w:rPr>
        <w:t xml:space="preserve"> </w:t>
      </w:r>
      <w:r w:rsidRPr="00477343">
        <w:rPr>
          <w:rFonts w:hint="eastAsia"/>
          <w:sz w:val="26"/>
          <w:szCs w:val="26"/>
        </w:rPr>
        <w:t>к</w:t>
      </w:r>
      <w:r w:rsidRPr="00477343">
        <w:rPr>
          <w:sz w:val="26"/>
          <w:szCs w:val="26"/>
        </w:rPr>
        <w:t xml:space="preserve"> </w:t>
      </w:r>
      <w:r w:rsidRPr="00477343">
        <w:rPr>
          <w:rFonts w:hint="eastAsia"/>
          <w:sz w:val="26"/>
          <w:szCs w:val="26"/>
        </w:rPr>
        <w:t>техническим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программным</w:t>
      </w:r>
      <w:r w:rsidRPr="00477343">
        <w:rPr>
          <w:sz w:val="26"/>
          <w:szCs w:val="26"/>
        </w:rPr>
        <w:t xml:space="preserve"> </w:t>
      </w:r>
      <w:r w:rsidRPr="00477343">
        <w:rPr>
          <w:rFonts w:hint="eastAsia"/>
          <w:sz w:val="26"/>
          <w:szCs w:val="26"/>
        </w:rPr>
        <w:t>средствам</w:t>
      </w:r>
      <w:bookmarkEnd w:id="64"/>
      <w:bookmarkEnd w:id="65"/>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 xml:space="preserve">процессор – </w:t>
      </w:r>
      <w:proofErr w:type="spellStart"/>
      <w:r w:rsidRPr="00477343">
        <w:rPr>
          <w:color w:val="000000" w:themeColor="text1"/>
        </w:rPr>
        <w:t>Core</w:t>
      </w:r>
      <w:proofErr w:type="spellEnd"/>
      <w:r w:rsidRPr="00477343">
        <w:rPr>
          <w:color w:val="000000" w:themeColor="text1"/>
        </w:rPr>
        <w:t xml:space="preserv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proofErr w:type="spellStart"/>
      <w:r w:rsidR="00A758AE" w:rsidRPr="00477343">
        <w:rPr>
          <w:rFonts w:eastAsiaTheme="minorEastAsia"/>
        </w:rPr>
        <w:t>Astra</w:t>
      </w:r>
      <w:proofErr w:type="spellEnd"/>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 xml:space="preserve">версии 2.12 и выше или </w:t>
      </w:r>
      <w:proofErr w:type="spellStart"/>
      <w:r w:rsidR="00A758AE" w:rsidRPr="00477343">
        <w:rPr>
          <w:rFonts w:eastAsiaTheme="minorEastAsia"/>
        </w:rPr>
        <w:t>Astra</w:t>
      </w:r>
      <w:proofErr w:type="spellEnd"/>
      <w:r w:rsidR="00A758AE" w:rsidRPr="00477343">
        <w:rPr>
          <w:rFonts w:eastAsiaTheme="minorEastAsia"/>
        </w:rPr>
        <w:t xml:space="preserve"> </w:t>
      </w:r>
      <w:proofErr w:type="spellStart"/>
      <w:r w:rsidR="00A758AE" w:rsidRPr="00477343">
        <w:rPr>
          <w:rFonts w:eastAsiaTheme="minorEastAsia"/>
        </w:rPr>
        <w:t>Linux</w:t>
      </w:r>
      <w:proofErr w:type="spellEnd"/>
      <w:r w:rsidR="00A758AE" w:rsidRPr="00477343">
        <w:rPr>
          <w:rFonts w:eastAsiaTheme="minorEastAsia"/>
        </w:rPr>
        <w:t xml:space="preserve">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08ED8AF0"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447765">
        <w:t>1</w:t>
      </w:r>
      <w:r w:rsidRPr="00330264">
        <w:fldChar w:fldCharType="end"/>
      </w:r>
      <w:r w:rsidRPr="00477343">
        <w:t>.</w:t>
      </w:r>
    </w:p>
    <w:p w14:paraId="77BC8A5F" w14:textId="354E9039" w:rsidR="005C3E52" w:rsidRPr="00477343" w:rsidRDefault="00016436" w:rsidP="005A7E0D">
      <w:pPr>
        <w:tabs>
          <w:tab w:val="left" w:pos="851"/>
          <w:tab w:val="left" w:pos="1276"/>
        </w:tabs>
        <w:spacing w:before="120"/>
        <w:ind w:firstLine="0"/>
        <w:contextualSpacing/>
        <w:jc w:val="left"/>
      </w:pPr>
      <w:bookmarkStart w:id="66" w:name="_Ref96070673"/>
      <w:r w:rsidRPr="00477343">
        <w:t xml:space="preserve">Таблица </w:t>
      </w:r>
      <w:r w:rsidRPr="00330264">
        <w:fldChar w:fldCharType="begin"/>
      </w:r>
      <w:r w:rsidRPr="00477343">
        <w:instrText>SEQ Таблица \* ARABIC</w:instrText>
      </w:r>
      <w:r w:rsidRPr="00330264">
        <w:fldChar w:fldCharType="separate"/>
      </w:r>
      <w:r w:rsidR="00447765">
        <w:rPr>
          <w:noProof/>
        </w:rPr>
        <w:t>1</w:t>
      </w:r>
      <w:r w:rsidRPr="00330264">
        <w:fldChar w:fldCharType="end"/>
      </w:r>
      <w:bookmarkEnd w:id="66"/>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366177">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366177">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366177">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366177">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366177">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366177">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366177">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366177">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366177">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366177">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366177">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366177">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366177">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w:t>
            </w: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366177">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proofErr w:type="spellStart"/>
      <w:r w:rsidRPr="00477343">
        <w:rPr>
          <w:color w:val="000000" w:themeColor="text1"/>
        </w:rPr>
        <w:t>Яндекс.Браузер</w:t>
      </w:r>
      <w:proofErr w:type="spellEnd"/>
      <w:r w:rsidRPr="00477343">
        <w:rPr>
          <w:color w:val="000000" w:themeColor="text1"/>
        </w:rPr>
        <w:t xml:space="preserve">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proofErr w:type="spellStart"/>
      <w:r w:rsidRPr="00477343">
        <w:rPr>
          <w:lang w:val="en-US"/>
        </w:rPr>
        <w:t>FireFox</w:t>
      </w:r>
      <w:proofErr w:type="spellEnd"/>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 xml:space="preserve">Основным поддерживаемым браузером является </w:t>
      </w:r>
      <w:proofErr w:type="spellStart"/>
      <w:r w:rsidRPr="00477343">
        <w:t>Яндекс.Браузер</w:t>
      </w:r>
      <w:proofErr w:type="spellEnd"/>
      <w:r w:rsidRPr="00477343">
        <w:t xml:space="preserve"> версии 23.5.1.721 и выше.</w:t>
      </w:r>
    </w:p>
    <w:p w14:paraId="41F4B93C" w14:textId="77777777" w:rsidR="00D114E1" w:rsidRPr="00477343" w:rsidRDefault="00D114E1" w:rsidP="005A7E0D">
      <w:pPr>
        <w:pStyle w:val="21"/>
        <w:tabs>
          <w:tab w:val="clear" w:pos="1713"/>
          <w:tab w:val="num" w:pos="22"/>
          <w:tab w:val="left" w:pos="851"/>
          <w:tab w:val="left" w:pos="1276"/>
        </w:tabs>
        <w:spacing w:before="0" w:after="0"/>
        <w:ind w:left="0" w:firstLine="709"/>
        <w:rPr>
          <w:sz w:val="24"/>
          <w:szCs w:val="24"/>
        </w:rPr>
      </w:pPr>
      <w:bookmarkStart w:id="67" w:name="_Ref172802467"/>
      <w:bookmarkStart w:id="68" w:name="_Toc181888537"/>
      <w:r w:rsidRPr="00477343">
        <w:rPr>
          <w:rFonts w:hint="eastAsia"/>
          <w:sz w:val="26"/>
          <w:szCs w:val="26"/>
        </w:rPr>
        <w:t>Проверка</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r w:rsidRPr="00477343">
        <w:rPr>
          <w:sz w:val="26"/>
          <w:szCs w:val="26"/>
        </w:rPr>
        <w:t xml:space="preserve"> </w:t>
      </w:r>
      <w:r w:rsidRPr="00477343">
        <w:rPr>
          <w:rFonts w:hint="eastAsia"/>
          <w:sz w:val="26"/>
          <w:szCs w:val="26"/>
        </w:rPr>
        <w:t>окружения</w:t>
      </w:r>
      <w:bookmarkStart w:id="69" w:name="_Toc167457838_Копия_1"/>
      <w:bookmarkStart w:id="70" w:name="_Toc78989199_Копия_1"/>
      <w:bookmarkEnd w:id="67"/>
      <w:bookmarkEnd w:id="69"/>
      <w:bookmarkEnd w:id="70"/>
      <w:bookmarkEnd w:id="68"/>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w:t>
      </w:r>
      <w:proofErr w:type="spellStart"/>
      <w:r w:rsidRPr="00477343">
        <w:rPr>
          <w:rFonts w:eastAsia="Times New Roman"/>
          <w:color w:val="000000" w:themeColor="text1"/>
          <w:lang w:eastAsia="ru-RU"/>
        </w:rPr>
        <w:t>аварийно</w:t>
      </w:r>
      <w:proofErr w:type="spellEnd"/>
      <w:r w:rsidRPr="00477343">
        <w:rPr>
          <w:rFonts w:eastAsia="Times New Roman"/>
          <w:color w:val="000000" w:themeColor="text1"/>
          <w:lang w:eastAsia="ru-RU"/>
        </w:rPr>
        <w:t xml:space="preserve">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локаль</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локали</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Russian</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w:t>
      </w:r>
      <w:proofErr w:type="spellStart"/>
      <w:r w:rsidR="00D114E1" w:rsidRPr="00477343">
        <w:rPr>
          <w:rFonts w:ascii="Liberation Serif" w:eastAsia="Times New Roman" w:hAnsi="Liberation Serif"/>
          <w:color w:val="000000"/>
          <w:lang w:eastAsia="ru-RU"/>
        </w:rPr>
        <w:t>Russia</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Xmx</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Linux</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max_map_count</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16A0C881"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447765">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77777777" w:rsidR="00D114E1" w:rsidRPr="00477343" w:rsidRDefault="00D114E1" w:rsidP="005A7E0D">
      <w:pPr>
        <w:tabs>
          <w:tab w:val="left" w:pos="851"/>
          <w:tab w:val="left" w:pos="1276"/>
        </w:tabs>
        <w:spacing w:before="120"/>
        <w:ind w:firstLine="0"/>
        <w:contextualSpacing/>
        <w:jc w:val="left"/>
      </w:pPr>
      <w:bookmarkStart w:id="71" w:name="_Ref96070673_Копия_1"/>
      <w:r w:rsidRPr="00477343">
        <w:rPr>
          <w:rFonts w:eastAsia="Times New Roman"/>
          <w:color w:val="000000" w:themeColor="text1"/>
          <w:lang w:eastAsia="ru-RU"/>
        </w:rPr>
        <w:t xml:space="preserve">Таблица </w:t>
      </w:r>
      <w:bookmarkStart w:id="72" w:name="Ref_Таблица18_number_only"/>
      <w:bookmarkEnd w:id="71"/>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447765">
        <w:rPr>
          <w:rFonts w:eastAsia="Times New Roman"/>
          <w:noProof/>
          <w:color w:val="000000" w:themeColor="text1"/>
          <w:lang w:eastAsia="ru-RU"/>
        </w:rPr>
        <w:t>2</w:t>
      </w:r>
      <w:r w:rsidRPr="00330264">
        <w:rPr>
          <w:rFonts w:eastAsia="Times New Roman"/>
          <w:color w:val="000000" w:themeColor="text1"/>
          <w:lang w:eastAsia="ru-RU"/>
        </w:rPr>
        <w:fldChar w:fldCharType="end"/>
      </w:r>
      <w:bookmarkEnd w:id="72"/>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1"/>
        <w:gridCol w:w="6414"/>
      </w:tblGrid>
      <w:tr w:rsidR="00D114E1" w:rsidRPr="005A7E0D" w14:paraId="27AA4EE3" w14:textId="77777777" w:rsidTr="005A7E0D">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D2189F">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xml:space="preserve">$ </w:t>
            </w:r>
            <w:proofErr w:type="spellStart"/>
            <w:r w:rsidRPr="005A7E0D">
              <w:rPr>
                <w:rFonts w:cs="Times New Roman"/>
                <w:color w:val="000000"/>
                <w:sz w:val="20"/>
                <w:szCs w:val="20"/>
              </w:rPr>
              <w:t>localectl</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status</w:t>
            </w:r>
            <w:proofErr w:type="spellEnd"/>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echo</w:t>
            </w:r>
            <w:proofErr w:type="spellEnd"/>
            <w:r w:rsidRPr="005A7E0D">
              <w:rPr>
                <w:rFonts w:cs="Times New Roman"/>
                <w:color w:val="000000"/>
                <w:sz w:val="20"/>
                <w:szCs w:val="20"/>
              </w:rPr>
              <w:t xml:space="preserve">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w:t>
            </w:r>
            <w:r w:rsidRPr="005A7E0D">
              <w:rPr>
                <w:rFonts w:cs="Times New Roman"/>
                <w:color w:val="000000"/>
                <w:sz w:val="20"/>
                <w:szCs w:val="20"/>
              </w:rPr>
              <w:br/>
              <w:t xml:space="preserve">&gt; </w:t>
            </w:r>
            <w:proofErr w:type="spellStart"/>
            <w:r w:rsidRPr="005A7E0D">
              <w:rPr>
                <w:rFonts w:cs="Times New Roman"/>
                <w:color w:val="000000"/>
                <w:sz w:val="20"/>
                <w:szCs w:val="20"/>
              </w:rPr>
              <w:t>wmic</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get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locale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oslanguage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codeset</w:t>
            </w:r>
            <w:proofErr w:type="spellEnd"/>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Текущая </w:t>
            </w:r>
            <w:proofErr w:type="spellStart"/>
            <w:r w:rsidRPr="005A7E0D">
              <w:rPr>
                <w:rFonts w:cs="Times New Roman"/>
                <w:color w:val="000000"/>
                <w:sz w:val="20"/>
                <w:szCs w:val="20"/>
              </w:rPr>
              <w:t>локаль</w:t>
            </w:r>
            <w:proofErr w:type="spellEnd"/>
            <w:r w:rsidRPr="005A7E0D">
              <w:rPr>
                <w:rFonts w:cs="Times New Roman"/>
                <w:color w:val="000000"/>
                <w:sz w:val="20"/>
                <w:szCs w:val="20"/>
              </w:rPr>
              <w:t xml:space="preserve"> и кодировка настраивается (устанавливается) в соответствии с документацией на ОС</w:t>
            </w:r>
          </w:p>
        </w:tc>
      </w:tr>
      <w:tr w:rsidR="00D114E1" w:rsidRPr="00366177" w14:paraId="4480AE2B" w14:textId="77777777" w:rsidTr="00D2189F">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dpkg</w:t>
            </w:r>
            <w:proofErr w:type="spellEnd"/>
            <w:r w:rsidRPr="005A7E0D">
              <w:rPr>
                <w:rFonts w:cs="Times New Roman"/>
                <w:color w:val="000000"/>
                <w:sz w:val="20"/>
                <w:szCs w:val="20"/>
                <w:lang w:val="en-US"/>
              </w:rPr>
              <w:t xml:space="preserve"> -l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libfreetype</w:t>
            </w:r>
            <w:proofErr w:type="spellEnd"/>
            <w:r w:rsidRPr="005A7E0D">
              <w:rPr>
                <w:rFonts w:cs="Times New Roman"/>
                <w:color w:val="000000"/>
                <w:sz w:val="20"/>
                <w:szCs w:val="20"/>
                <w:lang w:val="en-US"/>
              </w:rPr>
              <w:t>*'</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apt-get install -y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libfreetype6</w:t>
            </w:r>
          </w:p>
        </w:tc>
      </w:tr>
      <w:tr w:rsidR="00D114E1" w:rsidRPr="005A7E0D" w14:paraId="448C58ED" w14:textId="77777777" w:rsidTr="005A7E0D">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73"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73"/>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w:t>
            </w:r>
            <w:proofErr w:type="spellStart"/>
            <w:r w:rsidRPr="005A7E0D">
              <w:rPr>
                <w:rFonts w:cs="Times New Roman"/>
                <w:color w:val="000000"/>
                <w:sz w:val="20"/>
                <w:szCs w:val="20"/>
                <w:lang w:val="en-US"/>
              </w:rPr>
              <w:t>nr_open</w:t>
            </w:r>
            <w:proofErr w:type="spellEnd"/>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ulimit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Hn</w:t>
            </w:r>
            <w:proofErr w:type="spellEnd"/>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 xml:space="preserve">становка (общего или для пользователя ПП Дельта, напр., </w:t>
            </w:r>
            <w:proofErr w:type="spellStart"/>
            <w:r w:rsidR="00D114E1" w:rsidRPr="005A7E0D">
              <w:rPr>
                <w:rFonts w:cs="Times New Roman"/>
                <w:color w:val="000000"/>
                <w:sz w:val="20"/>
                <w:szCs w:val="20"/>
              </w:rPr>
              <w:t>deltauser</w:t>
            </w:r>
            <w:proofErr w:type="spellEnd"/>
            <w:r w:rsidR="00D114E1" w:rsidRPr="005A7E0D">
              <w:rPr>
                <w:rFonts w:cs="Times New Roman"/>
                <w:color w:val="000000"/>
                <w:sz w:val="20"/>
                <w:szCs w:val="20"/>
              </w:rPr>
              <w:t>)</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sysctl.conf</w:t>
            </w:r>
            <w:proofErr w:type="spellEnd"/>
            <w:r w:rsidRPr="005A7E0D">
              <w:rPr>
                <w:rFonts w:cs="Times New Roman"/>
                <w:color w:val="000000"/>
                <w:sz w:val="20"/>
                <w:szCs w:val="20"/>
              </w:rPr>
              <w:t xml:space="preserve">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fs.nr_open</w:t>
            </w:r>
            <w:proofErr w:type="spellEnd"/>
            <w:r w:rsidRPr="005A7E0D">
              <w:rPr>
                <w:rFonts w:cs="Times New Roman"/>
                <w:color w:val="000000"/>
                <w:sz w:val="20"/>
                <w:szCs w:val="20"/>
              </w:rPr>
              <w:t>=50000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Для пользователя </w:t>
            </w:r>
            <w:proofErr w:type="spellStart"/>
            <w:r w:rsidRPr="005A7E0D">
              <w:rPr>
                <w:rFonts w:cs="Times New Roman"/>
                <w:color w:val="000000"/>
                <w:sz w:val="20"/>
                <w:szCs w:val="20"/>
              </w:rPr>
              <w:t>deltauser</w:t>
            </w:r>
            <w:proofErr w:type="spellEnd"/>
            <w:r w:rsidRPr="005A7E0D">
              <w:rPr>
                <w:rFonts w:cs="Times New Roman"/>
                <w:color w:val="000000"/>
                <w:sz w:val="20"/>
                <w:szCs w:val="20"/>
              </w:rPr>
              <w:t>:</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security</w:t>
            </w:r>
            <w:proofErr w:type="spellEnd"/>
            <w:r w:rsidRPr="005A7E0D">
              <w:rPr>
                <w:rFonts w:cs="Times New Roman"/>
                <w:color w:val="000000"/>
                <w:sz w:val="20"/>
                <w:szCs w:val="20"/>
              </w:rPr>
              <w:t>/</w:t>
            </w:r>
            <w:proofErr w:type="spellStart"/>
            <w:r w:rsidRPr="005A7E0D">
              <w:rPr>
                <w:rFonts w:cs="Times New Roman"/>
                <w:color w:val="000000"/>
                <w:sz w:val="20"/>
                <w:szCs w:val="20"/>
              </w:rPr>
              <w:t>limits.conf</w:t>
            </w:r>
            <w:proofErr w:type="spellEnd"/>
            <w:r w:rsidRPr="005A7E0D">
              <w:rPr>
                <w:rFonts w:cs="Times New Roman"/>
                <w:color w:val="000000"/>
                <w:sz w:val="20"/>
                <w:szCs w:val="20"/>
              </w:rPr>
              <w:t xml:space="preserve">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deltauser</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hard</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nofile</w:t>
            </w:r>
            <w:proofErr w:type="spellEnd"/>
            <w:r w:rsidRPr="005A7E0D">
              <w:rPr>
                <w:rFonts w:cs="Times New Roman"/>
                <w:color w:val="000000"/>
                <w:sz w:val="20"/>
                <w:szCs w:val="20"/>
              </w:rPr>
              <w:t xml:space="preserv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5A7E0D">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w:t>
            </w:r>
            <w:proofErr w:type="spellStart"/>
            <w:r w:rsidRPr="005A7E0D">
              <w:rPr>
                <w:rFonts w:cs="Times New Roman"/>
                <w:color w:val="000000"/>
                <w:sz w:val="20"/>
                <w:szCs w:val="20"/>
                <w:lang w:val="en-US"/>
              </w:rPr>
              <w:t>vm</w:t>
            </w:r>
            <w:proofErr w:type="spellEnd"/>
            <w:r w:rsidRPr="005A7E0D">
              <w:rPr>
                <w:rFonts w:cs="Times New Roman"/>
                <w:color w:val="000000"/>
                <w:sz w:val="20"/>
                <w:szCs w:val="20"/>
                <w:lang w:val="en-US"/>
              </w:rPr>
              <w:t>/</w:t>
            </w:r>
            <w:proofErr w:type="spellStart"/>
            <w:r w:rsidRPr="005A7E0D">
              <w:rPr>
                <w:rFonts w:cs="Times New Roman"/>
                <w:color w:val="000000"/>
                <w:sz w:val="20"/>
                <w:szCs w:val="20"/>
                <w:lang w:val="en-US"/>
              </w:rPr>
              <w:t>max_map_count</w:t>
            </w:r>
            <w:proofErr w:type="spellEnd"/>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w:t>
            </w:r>
            <w:proofErr w:type="spellStart"/>
            <w:r w:rsidRPr="005A7E0D">
              <w:rPr>
                <w:color w:val="000000"/>
                <w:sz w:val="20"/>
                <w:szCs w:val="20"/>
              </w:rPr>
              <w:t>etc</w:t>
            </w:r>
            <w:proofErr w:type="spellEnd"/>
            <w:r w:rsidRPr="005A7E0D">
              <w:rPr>
                <w:color w:val="000000"/>
                <w:sz w:val="20"/>
                <w:szCs w:val="20"/>
              </w:rPr>
              <w:t>/</w:t>
            </w:r>
            <w:proofErr w:type="spellStart"/>
            <w:r w:rsidRPr="005A7E0D">
              <w:rPr>
                <w:color w:val="000000"/>
                <w:sz w:val="20"/>
                <w:szCs w:val="20"/>
              </w:rPr>
              <w:t>sysctl.conf</w:t>
            </w:r>
            <w:proofErr w:type="spellEnd"/>
            <w:r w:rsidRPr="005A7E0D">
              <w:rPr>
                <w:color w:val="000000"/>
                <w:sz w:val="20"/>
                <w:szCs w:val="20"/>
              </w:rPr>
              <w:t xml:space="preserve">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vm.max_map_count</w:t>
            </w:r>
            <w:proofErr w:type="spellEnd"/>
            <w:r w:rsidRPr="005A7E0D">
              <w:rPr>
                <w:rFonts w:cs="Times New Roman"/>
                <w:color w:val="000000"/>
                <w:sz w:val="20"/>
                <w:szCs w:val="20"/>
              </w:rPr>
              <w:t xml:space="preserve">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tc>
      </w:tr>
      <w:tr w:rsidR="00D114E1" w:rsidRPr="00366177" w14:paraId="53F52CA8" w14:textId="77777777" w:rsidTr="005A7E0D">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free</w:t>
            </w:r>
            <w:proofErr w:type="spellEnd"/>
            <w:r w:rsidRPr="005A7E0D">
              <w:rPr>
                <w:rFonts w:cs="Times New Roman"/>
                <w:color w:val="000000"/>
                <w:sz w:val="20"/>
                <w:szCs w:val="20"/>
              </w:rPr>
              <w:t xml:space="preserv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t>
            </w:r>
            <w:proofErr w:type="spellStart"/>
            <w:r w:rsidRPr="005A7E0D">
              <w:rPr>
                <w:rFonts w:cs="Times New Roman"/>
                <w:color w:val="000000"/>
                <w:sz w:val="20"/>
                <w:szCs w:val="20"/>
                <w:lang w:val="en-US"/>
              </w:rPr>
              <w:t>systeminfo</w:t>
            </w:r>
            <w:proofErr w:type="spellEnd"/>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wmic OS get </w:t>
            </w:r>
            <w:proofErr w:type="spellStart"/>
            <w:r w:rsidRPr="005A7E0D">
              <w:rPr>
                <w:rFonts w:cs="Times New Roman"/>
                <w:color w:val="000000"/>
                <w:sz w:val="20"/>
                <w:szCs w:val="20"/>
                <w:lang w:val="en-US"/>
              </w:rPr>
              <w:t>FreePhysicalMemory</w:t>
            </w:r>
            <w:proofErr w:type="spellEnd"/>
          </w:p>
        </w:tc>
      </w:tr>
    </w:tbl>
    <w:p w14:paraId="7FBF014B" w14:textId="77777777" w:rsidR="00D114E1" w:rsidRPr="00477343" w:rsidRDefault="00D114E1" w:rsidP="00D114E1">
      <w:pPr>
        <w:tabs>
          <w:tab w:val="left" w:pos="851"/>
        </w:tabs>
        <w:rPr>
          <w:lang w:val="en-US"/>
        </w:rPr>
      </w:pPr>
    </w:p>
    <w:p w14:paraId="5DA19966" w14:textId="7C966298"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447765">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447765" w:rsidRPr="00447765">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3CFF1ED0"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447765" w:rsidRPr="00447765">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477343" w:rsidRDefault="00016436" w:rsidP="009F0481">
      <w:pPr>
        <w:pStyle w:val="11"/>
        <w:tabs>
          <w:tab w:val="clear" w:pos="360"/>
          <w:tab w:val="num" w:pos="709"/>
          <w:tab w:val="left" w:pos="1276"/>
        </w:tabs>
        <w:spacing w:before="0" w:after="0"/>
        <w:ind w:firstLine="709"/>
        <w:rPr>
          <w:sz w:val="28"/>
          <w:szCs w:val="28"/>
        </w:rPr>
      </w:pPr>
      <w:bookmarkStart w:id="74" w:name="_Toc137719190"/>
      <w:bookmarkStart w:id="75" w:name="_Toc138323696"/>
      <w:bookmarkStart w:id="76" w:name="_Toc138324080"/>
      <w:bookmarkStart w:id="77" w:name="_Toc138324735"/>
      <w:bookmarkStart w:id="78" w:name="_Toc137719191"/>
      <w:bookmarkStart w:id="79" w:name="_Toc138323697"/>
      <w:bookmarkStart w:id="80" w:name="_Toc138324081"/>
      <w:bookmarkStart w:id="81" w:name="_Toc138324736"/>
      <w:bookmarkStart w:id="82" w:name="_Toc137719192"/>
      <w:bookmarkStart w:id="83" w:name="_Toc138323698"/>
      <w:bookmarkStart w:id="84" w:name="_Toc138324082"/>
      <w:bookmarkStart w:id="85" w:name="_Toc138324737"/>
      <w:bookmarkStart w:id="86" w:name="_Toc137719193"/>
      <w:bookmarkStart w:id="87" w:name="_Toc138323699"/>
      <w:bookmarkStart w:id="88" w:name="_Toc138324083"/>
      <w:bookmarkStart w:id="89" w:name="_Toc138324738"/>
      <w:bookmarkStart w:id="90" w:name="_Toc137719194"/>
      <w:bookmarkStart w:id="91" w:name="_Toc138323700"/>
      <w:bookmarkStart w:id="92" w:name="_Toc138324084"/>
      <w:bookmarkStart w:id="93" w:name="_Toc138324739"/>
      <w:bookmarkStart w:id="94" w:name="_Toc104906559"/>
      <w:bookmarkStart w:id="95" w:name="_Toc104906560"/>
      <w:bookmarkStart w:id="96" w:name="_Toc78989200"/>
      <w:bookmarkStart w:id="97" w:name="_Toc181888538"/>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477343">
        <w:rPr>
          <w:rFonts w:hint="eastAsia"/>
          <w:sz w:val="28"/>
          <w:szCs w:val="28"/>
        </w:rPr>
        <w:t>Подготовка</w:t>
      </w:r>
      <w:r w:rsidRPr="00477343">
        <w:rPr>
          <w:sz w:val="28"/>
          <w:szCs w:val="28"/>
        </w:rPr>
        <w:t xml:space="preserve"> </w:t>
      </w:r>
      <w:r w:rsidRPr="00477343">
        <w:rPr>
          <w:rFonts w:hint="eastAsia"/>
          <w:sz w:val="28"/>
          <w:szCs w:val="28"/>
        </w:rPr>
        <w:t>к</w:t>
      </w:r>
      <w:r w:rsidRPr="00477343">
        <w:rPr>
          <w:sz w:val="28"/>
          <w:szCs w:val="28"/>
        </w:rPr>
        <w:t xml:space="preserve"> </w:t>
      </w:r>
      <w:r w:rsidRPr="00477343">
        <w:rPr>
          <w:rFonts w:hint="eastAsia"/>
          <w:sz w:val="28"/>
          <w:szCs w:val="28"/>
        </w:rPr>
        <w:t>работе</w:t>
      </w:r>
      <w:bookmarkEnd w:id="96"/>
      <w:bookmarkEnd w:id="97"/>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6573D410"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47765">
        <w:rPr>
          <w:color w:val="000000"/>
        </w:rPr>
        <w:t>3.1</w:t>
      </w:r>
      <w:r w:rsidRPr="00330264">
        <w:rPr>
          <w:color w:val="000000"/>
        </w:rPr>
        <w:fldChar w:fldCharType="end"/>
      </w:r>
      <w:r w:rsidRPr="00477343">
        <w:rPr>
          <w:color w:val="000000" w:themeColor="text1"/>
        </w:rPr>
        <w:t>);</w:t>
      </w:r>
    </w:p>
    <w:p w14:paraId="37226C5E" w14:textId="279B6752"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47765">
        <w:rPr>
          <w:color w:val="000000"/>
        </w:rPr>
        <w:t>3.2</w:t>
      </w:r>
      <w:r w:rsidRPr="00330264">
        <w:rPr>
          <w:color w:val="000000"/>
        </w:rPr>
        <w:fldChar w:fldCharType="end"/>
      </w:r>
      <w:r w:rsidRPr="00477343">
        <w:rPr>
          <w:color w:val="000000" w:themeColor="text1"/>
        </w:rPr>
        <w:t>);</w:t>
      </w:r>
    </w:p>
    <w:p w14:paraId="3EA432BB" w14:textId="0FD771C9"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47765">
        <w:rPr>
          <w:color w:val="000000"/>
        </w:rPr>
        <w:t>3.3</w:t>
      </w:r>
      <w:r w:rsidRPr="00330264">
        <w:rPr>
          <w:color w:val="000000"/>
        </w:rPr>
        <w:fldChar w:fldCharType="end"/>
      </w:r>
      <w:r w:rsidRPr="00477343">
        <w:rPr>
          <w:color w:val="000000" w:themeColor="text1"/>
        </w:rPr>
        <w:t>);</w:t>
      </w:r>
    </w:p>
    <w:p w14:paraId="3C3B0EF1" w14:textId="5734D9F3"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447765">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477343" w:rsidRDefault="00016436" w:rsidP="007C312C">
      <w:pPr>
        <w:pStyle w:val="21"/>
        <w:tabs>
          <w:tab w:val="left" w:pos="851"/>
          <w:tab w:val="left" w:pos="1276"/>
        </w:tabs>
        <w:spacing w:before="0" w:after="0"/>
        <w:ind w:left="0" w:firstLine="709"/>
        <w:rPr>
          <w:sz w:val="26"/>
          <w:szCs w:val="26"/>
        </w:rPr>
      </w:pPr>
      <w:bookmarkStart w:id="98" w:name="_Toc126742828"/>
      <w:bookmarkStart w:id="99" w:name="_Toc126822366"/>
      <w:bookmarkStart w:id="100" w:name="_Toc127454225"/>
      <w:bookmarkStart w:id="101" w:name="_Toc127454451"/>
      <w:bookmarkStart w:id="102" w:name="_Toc127454677"/>
      <w:bookmarkStart w:id="103" w:name="_Toc127454903"/>
      <w:bookmarkStart w:id="104" w:name="_Toc127455129"/>
      <w:bookmarkStart w:id="105" w:name="_Toc127455355"/>
      <w:bookmarkStart w:id="106" w:name="_Toc127455581"/>
      <w:bookmarkStart w:id="107" w:name="_Toc127455808"/>
      <w:bookmarkStart w:id="108" w:name="_Toc127456036"/>
      <w:bookmarkStart w:id="109" w:name="_Toc127456262"/>
      <w:bookmarkStart w:id="110" w:name="_Toc127456488"/>
      <w:bookmarkStart w:id="111" w:name="_Toc127456715"/>
      <w:bookmarkStart w:id="112" w:name="_Toc127456941"/>
      <w:bookmarkStart w:id="113" w:name="_Toc127457168"/>
      <w:bookmarkStart w:id="114" w:name="_Toc127457394"/>
      <w:bookmarkStart w:id="115" w:name="_Toc127457620"/>
      <w:bookmarkStart w:id="116" w:name="_Toc127524005"/>
      <w:bookmarkStart w:id="117" w:name="_Toc127527430"/>
      <w:bookmarkStart w:id="118" w:name="_Toc127529392"/>
      <w:bookmarkStart w:id="119" w:name="_Toc127529619"/>
      <w:bookmarkStart w:id="120" w:name="_Toc129006368"/>
      <w:bookmarkStart w:id="121" w:name="_Toc130459516"/>
      <w:bookmarkStart w:id="122" w:name="_Toc126742829"/>
      <w:bookmarkStart w:id="123" w:name="_Toc126822367"/>
      <w:bookmarkStart w:id="124" w:name="_Toc127454226"/>
      <w:bookmarkStart w:id="125" w:name="_Toc127454452"/>
      <w:bookmarkStart w:id="126" w:name="_Toc127454678"/>
      <w:bookmarkStart w:id="127" w:name="_Toc127454904"/>
      <w:bookmarkStart w:id="128" w:name="_Toc127455130"/>
      <w:bookmarkStart w:id="129" w:name="_Toc127455356"/>
      <w:bookmarkStart w:id="130" w:name="_Toc127455582"/>
      <w:bookmarkStart w:id="131" w:name="_Toc127455809"/>
      <w:bookmarkStart w:id="132" w:name="_Toc127456037"/>
      <w:bookmarkStart w:id="133" w:name="_Toc127456263"/>
      <w:bookmarkStart w:id="134" w:name="_Toc127456489"/>
      <w:bookmarkStart w:id="135" w:name="_Toc127456716"/>
      <w:bookmarkStart w:id="136" w:name="_Toc127456942"/>
      <w:bookmarkStart w:id="137" w:name="_Toc127457169"/>
      <w:bookmarkStart w:id="138" w:name="_Toc127457395"/>
      <w:bookmarkStart w:id="139" w:name="_Toc127457621"/>
      <w:bookmarkStart w:id="140" w:name="_Toc127524006"/>
      <w:bookmarkStart w:id="141" w:name="_Toc127527431"/>
      <w:bookmarkStart w:id="142" w:name="_Toc127529393"/>
      <w:bookmarkStart w:id="143" w:name="_Toc127529620"/>
      <w:bookmarkStart w:id="144" w:name="_Toc129006369"/>
      <w:bookmarkStart w:id="145" w:name="_Toc130459517"/>
      <w:bookmarkStart w:id="146" w:name="_Ref79001323"/>
      <w:bookmarkStart w:id="147" w:name="_Toc78989201"/>
      <w:bookmarkStart w:id="148" w:name="_Ref88734664"/>
      <w:bookmarkStart w:id="149" w:name="_Toc181888539"/>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477343">
        <w:rPr>
          <w:rFonts w:hint="eastAsia"/>
          <w:sz w:val="26"/>
          <w:szCs w:val="26"/>
        </w:rPr>
        <w:t>Установка</w:t>
      </w:r>
      <w:r w:rsidR="003B4723" w:rsidRPr="00477343">
        <w:rPr>
          <w:sz w:val="26"/>
          <w:szCs w:val="26"/>
        </w:rPr>
        <w:t xml:space="preserve">, </w:t>
      </w:r>
      <w:r w:rsidR="007249C5" w:rsidRPr="00477343">
        <w:rPr>
          <w:rFonts w:hint="eastAsia"/>
          <w:sz w:val="26"/>
          <w:szCs w:val="26"/>
        </w:rPr>
        <w:t>обновление</w:t>
      </w:r>
      <w:r w:rsidR="003B4723" w:rsidRPr="00477343">
        <w:rPr>
          <w:sz w:val="26"/>
          <w:szCs w:val="26"/>
        </w:rPr>
        <w:t xml:space="preserve">, </w:t>
      </w:r>
      <w:r w:rsidR="003B4723" w:rsidRPr="00477343">
        <w:rPr>
          <w:rFonts w:hint="eastAsia"/>
          <w:sz w:val="26"/>
          <w:szCs w:val="26"/>
        </w:rPr>
        <w:t>восстановление</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запуск</w:t>
      </w:r>
      <w:r w:rsidRPr="00477343">
        <w:rPr>
          <w:sz w:val="26"/>
          <w:szCs w:val="26"/>
        </w:rPr>
        <w:t xml:space="preserve"> </w:t>
      </w:r>
      <w:r w:rsidRPr="00477343">
        <w:rPr>
          <w:rFonts w:hint="eastAsia"/>
          <w:sz w:val="26"/>
          <w:szCs w:val="26"/>
        </w:rPr>
        <w:t>Расширения</w:t>
      </w:r>
      <w:bookmarkEnd w:id="146"/>
      <w:bookmarkEnd w:id="147"/>
      <w:bookmarkEnd w:id="148"/>
      <w:bookmarkEnd w:id="149"/>
    </w:p>
    <w:p w14:paraId="5E25DA83" w14:textId="7C557499"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447765">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w:t>
      </w:r>
      <w:proofErr w:type="spellStart"/>
      <w:r w:rsidR="004D7615" w:rsidRPr="00477343">
        <w:t>backend</w:t>
      </w:r>
      <w:proofErr w:type="spellEnd"/>
      <w:r w:rsidR="004D7615" w:rsidRPr="00477343">
        <w:t>/</w:t>
      </w:r>
      <w:proofErr w:type="spellStart"/>
      <w:r w:rsidR="004D7615" w:rsidRPr="00477343">
        <w:t>plugins</w:t>
      </w:r>
      <w:proofErr w:type="spellEnd"/>
      <w:r w:rsidR="004D7615" w:rsidRPr="00477343">
        <w:t>/</w:t>
      </w:r>
      <w:proofErr w:type="spellStart"/>
      <w:r w:rsidR="004D7615" w:rsidRPr="00477343">
        <w:t>delta-ko</w:t>
      </w:r>
      <w:proofErr w:type="spellEnd"/>
      <w:r w:rsidR="004D7615" w:rsidRPr="00477343">
        <w:t>»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w:t>
      </w:r>
      <w:proofErr w:type="spellStart"/>
      <w:r w:rsidR="004D7615" w:rsidRPr="00477343">
        <w:t>tmp</w:t>
      </w:r>
      <w:proofErr w:type="spellEnd"/>
      <w:r w:rsidR="004D7615" w:rsidRPr="00477343">
        <w:t>» (в каталоге установки Расширения) может не выполняться, сохранение подкаталогов загрузки НСИ (по умолчанию «</w:t>
      </w:r>
      <w:proofErr w:type="spellStart"/>
      <w:r w:rsidR="004D7615" w:rsidRPr="00477343">
        <w:t>nsi</w:t>
      </w:r>
      <w:proofErr w:type="spellEnd"/>
      <w:r w:rsidR="004D7615" w:rsidRPr="00477343">
        <w:t>») и подкаталогов загрузки/выгрузки отчётов (по умолчанию «</w:t>
      </w:r>
      <w:proofErr w:type="spellStart"/>
      <w:r w:rsidR="004D7615" w:rsidRPr="00477343">
        <w:t>load</w:t>
      </w:r>
      <w:proofErr w:type="spellEnd"/>
      <w:r w:rsidR="004D7615" w:rsidRPr="00477343">
        <w:t>»/«</w:t>
      </w:r>
      <w:proofErr w:type="spellStart"/>
      <w:r w:rsidR="004D7615" w:rsidRPr="00477343">
        <w:t>unload</w:t>
      </w:r>
      <w:proofErr w:type="spellEnd"/>
      <w:r w:rsidR="004D7615" w:rsidRPr="00477343">
        <w:t>») может выполняться только при необходимости, сохранение подкаталога метаданных (по умолчанию «</w:t>
      </w:r>
      <w:proofErr w:type="spellStart"/>
      <w:r w:rsidR="004D7615" w:rsidRPr="00477343">
        <w:t>formslist</w:t>
      </w:r>
      <w:proofErr w:type="spellEnd"/>
      <w:r w:rsidR="004D7615" w:rsidRPr="00477343">
        <w:t xml:space="preserve">»)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w:t>
      </w:r>
      <w:proofErr w:type="spellStart"/>
      <w:r w:rsidR="004D7615" w:rsidRPr="00477343">
        <w:t>рассинхронизации</w:t>
      </w:r>
      <w:proofErr w:type="spellEnd"/>
      <w:r w:rsidR="004D7615" w:rsidRPr="00477343">
        <w:t xml:space="preserve">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447765">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20CE514B"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bookmarkStart w:id="150" w:name="_GoBack"/>
      <w:r w:rsidR="00C002A9" w:rsidRPr="006878B6">
        <w:t xml:space="preserve">приложении </w:t>
      </w:r>
      <w:r w:rsidR="00CB6125" w:rsidRPr="006878B6">
        <w:fldChar w:fldCharType="begin"/>
      </w:r>
      <w:r w:rsidR="00CB6125" w:rsidRPr="006878B6">
        <w:instrText xml:space="preserve"> REF прВ \h  \* MERGEFORMAT </w:instrText>
      </w:r>
      <w:r w:rsidR="00CB6125" w:rsidRPr="006878B6">
        <w:fldChar w:fldCharType="separate"/>
      </w:r>
      <w:r w:rsidR="00447765" w:rsidRPr="00447765">
        <w:rPr>
          <w:rFonts w:hint="eastAsia"/>
        </w:rPr>
        <w:t>В</w:t>
      </w:r>
      <w:r w:rsidR="00CB6125" w:rsidRPr="006878B6">
        <w:fldChar w:fldCharType="end"/>
      </w:r>
      <w:r w:rsidRPr="006878B6">
        <w:t>.</w:t>
      </w:r>
      <w:bookmarkEnd w:id="150"/>
    </w:p>
    <w:p w14:paraId="0DFDA73F" w14:textId="1519BA26" w:rsidR="005C3E52" w:rsidRPr="00477343" w:rsidRDefault="00016436" w:rsidP="007C312C">
      <w:pPr>
        <w:pStyle w:val="21"/>
        <w:tabs>
          <w:tab w:val="left" w:pos="851"/>
          <w:tab w:val="left" w:pos="1276"/>
        </w:tabs>
        <w:spacing w:before="0" w:after="0"/>
        <w:ind w:left="0" w:firstLine="709"/>
        <w:rPr>
          <w:rFonts w:ascii="Times New Roman" w:hAnsi="Times New Roman"/>
          <w:sz w:val="26"/>
          <w:szCs w:val="26"/>
        </w:rPr>
      </w:pPr>
      <w:bookmarkStart w:id="151" w:name="_Toc119067249"/>
      <w:bookmarkStart w:id="152" w:name="_Toc119071863"/>
      <w:bookmarkStart w:id="153" w:name="_Toc120268838"/>
      <w:bookmarkStart w:id="154" w:name="_Toc120522601"/>
      <w:bookmarkStart w:id="155" w:name="_Toc120530757"/>
      <w:bookmarkStart w:id="156" w:name="_Toc120613254"/>
      <w:bookmarkStart w:id="157" w:name="_Toc122444234"/>
      <w:bookmarkStart w:id="158" w:name="_Toc119067250"/>
      <w:bookmarkStart w:id="159" w:name="_Toc119071864"/>
      <w:bookmarkStart w:id="160" w:name="_Toc120268839"/>
      <w:bookmarkStart w:id="161" w:name="_Toc120522602"/>
      <w:bookmarkStart w:id="162" w:name="_Toc120530758"/>
      <w:bookmarkStart w:id="163" w:name="_Toc120613255"/>
      <w:bookmarkStart w:id="164" w:name="_Toc122444235"/>
      <w:bookmarkStart w:id="165" w:name="_Toc119067251"/>
      <w:bookmarkStart w:id="166" w:name="_Toc119071865"/>
      <w:bookmarkStart w:id="167" w:name="_Toc120268840"/>
      <w:bookmarkStart w:id="168" w:name="_Toc120522603"/>
      <w:bookmarkStart w:id="169" w:name="_Toc120530759"/>
      <w:bookmarkStart w:id="170" w:name="_Toc120613256"/>
      <w:bookmarkStart w:id="171" w:name="_Toc122444236"/>
      <w:bookmarkStart w:id="172" w:name="_Toc119067252"/>
      <w:bookmarkStart w:id="173" w:name="_Toc119071866"/>
      <w:bookmarkStart w:id="174" w:name="_Toc120268841"/>
      <w:bookmarkStart w:id="175" w:name="_Toc120522604"/>
      <w:bookmarkStart w:id="176" w:name="_Toc120530760"/>
      <w:bookmarkStart w:id="177" w:name="_Toc120613257"/>
      <w:bookmarkStart w:id="178" w:name="_Toc122444237"/>
      <w:bookmarkStart w:id="179" w:name="_Toc119067253"/>
      <w:bookmarkStart w:id="180" w:name="_Toc119071867"/>
      <w:bookmarkStart w:id="181" w:name="_Toc120268842"/>
      <w:bookmarkStart w:id="182" w:name="_Toc120522605"/>
      <w:bookmarkStart w:id="183" w:name="_Toc120530761"/>
      <w:bookmarkStart w:id="184" w:name="_Toc120613258"/>
      <w:bookmarkStart w:id="185" w:name="_Toc122444238"/>
      <w:bookmarkStart w:id="186" w:name="_Toc119067254"/>
      <w:bookmarkStart w:id="187" w:name="_Toc119071868"/>
      <w:bookmarkStart w:id="188" w:name="_Toc120268843"/>
      <w:bookmarkStart w:id="189" w:name="_Toc120522606"/>
      <w:bookmarkStart w:id="190" w:name="_Toc120530762"/>
      <w:bookmarkStart w:id="191" w:name="_Toc120613259"/>
      <w:bookmarkStart w:id="192" w:name="_Toc122444239"/>
      <w:bookmarkStart w:id="193" w:name="_Toc119067255"/>
      <w:bookmarkStart w:id="194" w:name="_Toc119071869"/>
      <w:bookmarkStart w:id="195" w:name="_Toc120268844"/>
      <w:bookmarkStart w:id="196" w:name="_Toc120522607"/>
      <w:bookmarkStart w:id="197" w:name="_Toc120530763"/>
      <w:bookmarkStart w:id="198" w:name="_Toc120613260"/>
      <w:bookmarkStart w:id="199" w:name="_Toc122444240"/>
      <w:bookmarkStart w:id="200" w:name="_Toc119067256"/>
      <w:bookmarkStart w:id="201" w:name="_Toc119071870"/>
      <w:bookmarkStart w:id="202" w:name="_Toc120268845"/>
      <w:bookmarkStart w:id="203" w:name="_Toc120522608"/>
      <w:bookmarkStart w:id="204" w:name="_Toc120530764"/>
      <w:bookmarkStart w:id="205" w:name="_Toc120613261"/>
      <w:bookmarkStart w:id="206" w:name="_Toc122444241"/>
      <w:bookmarkStart w:id="207" w:name="_Toc119067257"/>
      <w:bookmarkStart w:id="208" w:name="_Toc119071871"/>
      <w:bookmarkStart w:id="209" w:name="_Toc120268846"/>
      <w:bookmarkStart w:id="210" w:name="_Toc120522609"/>
      <w:bookmarkStart w:id="211" w:name="_Toc120530765"/>
      <w:bookmarkStart w:id="212" w:name="_Toc120613262"/>
      <w:bookmarkStart w:id="213" w:name="_Toc122444242"/>
      <w:bookmarkStart w:id="214" w:name="_Toc119067258"/>
      <w:bookmarkStart w:id="215" w:name="_Toc119071872"/>
      <w:bookmarkStart w:id="216" w:name="_Toc120268847"/>
      <w:bookmarkStart w:id="217" w:name="_Toc120522610"/>
      <w:bookmarkStart w:id="218" w:name="_Toc120530766"/>
      <w:bookmarkStart w:id="219" w:name="_Toc120613263"/>
      <w:bookmarkStart w:id="220" w:name="_Toc122444243"/>
      <w:bookmarkStart w:id="221" w:name="_Toc119067259"/>
      <w:bookmarkStart w:id="222" w:name="_Toc119071873"/>
      <w:bookmarkStart w:id="223" w:name="_Toc120268848"/>
      <w:bookmarkStart w:id="224" w:name="_Toc120522611"/>
      <w:bookmarkStart w:id="225" w:name="_Toc120530767"/>
      <w:bookmarkStart w:id="226" w:name="_Toc120613264"/>
      <w:bookmarkStart w:id="227" w:name="_Toc122444244"/>
      <w:bookmarkStart w:id="228" w:name="_Toc119067260"/>
      <w:bookmarkStart w:id="229" w:name="_Toc119071874"/>
      <w:bookmarkStart w:id="230" w:name="_Toc120268849"/>
      <w:bookmarkStart w:id="231" w:name="_Toc120522612"/>
      <w:bookmarkStart w:id="232" w:name="_Toc120530768"/>
      <w:bookmarkStart w:id="233" w:name="_Toc120613265"/>
      <w:bookmarkStart w:id="234" w:name="_Toc122444245"/>
      <w:bookmarkStart w:id="235" w:name="_Toc119067261"/>
      <w:bookmarkStart w:id="236" w:name="_Toc119071875"/>
      <w:bookmarkStart w:id="237" w:name="_Toc120268850"/>
      <w:bookmarkStart w:id="238" w:name="_Toc120522613"/>
      <w:bookmarkStart w:id="239" w:name="_Toc120530769"/>
      <w:bookmarkStart w:id="240" w:name="_Toc120613266"/>
      <w:bookmarkStart w:id="241" w:name="_Toc122444246"/>
      <w:bookmarkStart w:id="242" w:name="_Toc119067262"/>
      <w:bookmarkStart w:id="243" w:name="_Toc119071876"/>
      <w:bookmarkStart w:id="244" w:name="_Toc120268851"/>
      <w:bookmarkStart w:id="245" w:name="_Toc120522614"/>
      <w:bookmarkStart w:id="246" w:name="_Toc120530770"/>
      <w:bookmarkStart w:id="247" w:name="_Toc120613267"/>
      <w:bookmarkStart w:id="248" w:name="_Toc122444247"/>
      <w:bookmarkStart w:id="249" w:name="_Toc119067263"/>
      <w:bookmarkStart w:id="250" w:name="_Toc119071877"/>
      <w:bookmarkStart w:id="251" w:name="_Toc120268852"/>
      <w:bookmarkStart w:id="252" w:name="_Toc120522615"/>
      <w:bookmarkStart w:id="253" w:name="_Toc120530771"/>
      <w:bookmarkStart w:id="254" w:name="_Toc120613268"/>
      <w:bookmarkStart w:id="255" w:name="_Toc122444248"/>
      <w:bookmarkStart w:id="256" w:name="_Toc119067264"/>
      <w:bookmarkStart w:id="257" w:name="_Toc119071878"/>
      <w:bookmarkStart w:id="258" w:name="_Toc120268853"/>
      <w:bookmarkStart w:id="259" w:name="_Toc120522616"/>
      <w:bookmarkStart w:id="260" w:name="_Toc120530772"/>
      <w:bookmarkStart w:id="261" w:name="_Toc120613269"/>
      <w:bookmarkStart w:id="262" w:name="_Toc122444249"/>
      <w:bookmarkStart w:id="263" w:name="_Toc119067265"/>
      <w:bookmarkStart w:id="264" w:name="_Toc119071879"/>
      <w:bookmarkStart w:id="265" w:name="_Toc120268854"/>
      <w:bookmarkStart w:id="266" w:name="_Toc120522617"/>
      <w:bookmarkStart w:id="267" w:name="_Toc120530773"/>
      <w:bookmarkStart w:id="268" w:name="_Toc120613270"/>
      <w:bookmarkStart w:id="269" w:name="_Toc122444250"/>
      <w:bookmarkStart w:id="270" w:name="_Toc119067266"/>
      <w:bookmarkStart w:id="271" w:name="_Toc119071880"/>
      <w:bookmarkStart w:id="272" w:name="_Toc120268855"/>
      <w:bookmarkStart w:id="273" w:name="_Toc120522618"/>
      <w:bookmarkStart w:id="274" w:name="_Toc120530774"/>
      <w:bookmarkStart w:id="275" w:name="_Toc120613271"/>
      <w:bookmarkStart w:id="276" w:name="_Toc122444251"/>
      <w:bookmarkStart w:id="277" w:name="_Toc119067267"/>
      <w:bookmarkStart w:id="278" w:name="_Toc119071881"/>
      <w:bookmarkStart w:id="279" w:name="_Toc120268856"/>
      <w:bookmarkStart w:id="280" w:name="_Toc120522619"/>
      <w:bookmarkStart w:id="281" w:name="_Toc120530775"/>
      <w:bookmarkStart w:id="282" w:name="_Toc120613272"/>
      <w:bookmarkStart w:id="283" w:name="_Toc122444252"/>
      <w:bookmarkStart w:id="284" w:name="_Toc119067268"/>
      <w:bookmarkStart w:id="285" w:name="_Toc119071882"/>
      <w:bookmarkStart w:id="286" w:name="_Toc120268857"/>
      <w:bookmarkStart w:id="287" w:name="_Toc120522620"/>
      <w:bookmarkStart w:id="288" w:name="_Toc120530776"/>
      <w:bookmarkStart w:id="289" w:name="_Toc120613273"/>
      <w:bookmarkStart w:id="290" w:name="_Toc122444253"/>
      <w:bookmarkStart w:id="291" w:name="_Toc119067269"/>
      <w:bookmarkStart w:id="292" w:name="_Toc119071883"/>
      <w:bookmarkStart w:id="293" w:name="_Toc120268858"/>
      <w:bookmarkStart w:id="294" w:name="_Toc120522621"/>
      <w:bookmarkStart w:id="295" w:name="_Toc120530777"/>
      <w:bookmarkStart w:id="296" w:name="_Toc120613274"/>
      <w:bookmarkStart w:id="297" w:name="_Toc122444254"/>
      <w:bookmarkStart w:id="298" w:name="_Toc119067270"/>
      <w:bookmarkStart w:id="299" w:name="_Toc119071884"/>
      <w:bookmarkStart w:id="300" w:name="_Toc120268859"/>
      <w:bookmarkStart w:id="301" w:name="_Toc120522622"/>
      <w:bookmarkStart w:id="302" w:name="_Toc120530778"/>
      <w:bookmarkStart w:id="303" w:name="_Toc120613275"/>
      <w:bookmarkStart w:id="304" w:name="_Toc122444255"/>
      <w:bookmarkStart w:id="305" w:name="_Toc119067271"/>
      <w:bookmarkStart w:id="306" w:name="_Toc119071885"/>
      <w:bookmarkStart w:id="307" w:name="_Toc120268860"/>
      <w:bookmarkStart w:id="308" w:name="_Toc120522623"/>
      <w:bookmarkStart w:id="309" w:name="_Toc120530779"/>
      <w:bookmarkStart w:id="310" w:name="_Toc120613276"/>
      <w:bookmarkStart w:id="311" w:name="_Toc122444256"/>
      <w:bookmarkStart w:id="312" w:name="_Toc119067272"/>
      <w:bookmarkStart w:id="313" w:name="_Toc119071886"/>
      <w:bookmarkStart w:id="314" w:name="_Toc120268861"/>
      <w:bookmarkStart w:id="315" w:name="_Toc120522624"/>
      <w:bookmarkStart w:id="316" w:name="_Toc120530780"/>
      <w:bookmarkStart w:id="317" w:name="_Toc120613277"/>
      <w:bookmarkStart w:id="318" w:name="_Toc122444257"/>
      <w:bookmarkStart w:id="319" w:name="_Toc119067273"/>
      <w:bookmarkStart w:id="320" w:name="_Toc119071887"/>
      <w:bookmarkStart w:id="321" w:name="_Toc120268862"/>
      <w:bookmarkStart w:id="322" w:name="_Toc120522625"/>
      <w:bookmarkStart w:id="323" w:name="_Toc120530781"/>
      <w:bookmarkStart w:id="324" w:name="_Toc120613278"/>
      <w:bookmarkStart w:id="325" w:name="_Toc122444258"/>
      <w:bookmarkStart w:id="326" w:name="_Toc119067274"/>
      <w:bookmarkStart w:id="327" w:name="_Toc119071888"/>
      <w:bookmarkStart w:id="328" w:name="_Toc120268863"/>
      <w:bookmarkStart w:id="329" w:name="_Toc120522626"/>
      <w:bookmarkStart w:id="330" w:name="_Toc120530782"/>
      <w:bookmarkStart w:id="331" w:name="_Toc120613279"/>
      <w:bookmarkStart w:id="332" w:name="_Toc122444259"/>
      <w:bookmarkStart w:id="333" w:name="_Toc119067275"/>
      <w:bookmarkStart w:id="334" w:name="_Toc119071889"/>
      <w:bookmarkStart w:id="335" w:name="_Toc120268864"/>
      <w:bookmarkStart w:id="336" w:name="_Toc120522627"/>
      <w:bookmarkStart w:id="337" w:name="_Toc120530783"/>
      <w:bookmarkStart w:id="338" w:name="_Toc120613280"/>
      <w:bookmarkStart w:id="339" w:name="_Toc122444260"/>
      <w:bookmarkStart w:id="340" w:name="_Toc119067276"/>
      <w:bookmarkStart w:id="341" w:name="_Toc119071890"/>
      <w:bookmarkStart w:id="342" w:name="_Toc120268865"/>
      <w:bookmarkStart w:id="343" w:name="_Toc120522628"/>
      <w:bookmarkStart w:id="344" w:name="_Toc120530784"/>
      <w:bookmarkStart w:id="345" w:name="_Toc120613281"/>
      <w:bookmarkStart w:id="346" w:name="_Toc122444261"/>
      <w:bookmarkStart w:id="347" w:name="_Toc88809959"/>
      <w:bookmarkStart w:id="348" w:name="_Toc88810017"/>
      <w:bookmarkStart w:id="349" w:name="_Toc89817495"/>
      <w:bookmarkStart w:id="350" w:name="_Ref96330796"/>
      <w:bookmarkStart w:id="351" w:name="_Toc18188854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sidRPr="00477343">
        <w:rPr>
          <w:rFonts w:ascii="Times New Roman" w:hAnsi="Times New Roman" w:hint="eastAsia"/>
          <w:sz w:val="26"/>
          <w:szCs w:val="26"/>
        </w:rPr>
        <w:t>Настройка</w:t>
      </w:r>
      <w:r w:rsidRPr="00477343">
        <w:rPr>
          <w:rFonts w:ascii="Times New Roman" w:hAnsi="Times New Roman"/>
          <w:sz w:val="26"/>
          <w:szCs w:val="26"/>
        </w:rPr>
        <w:t xml:space="preserve"> </w:t>
      </w:r>
      <w:r w:rsidRPr="00477343">
        <w:rPr>
          <w:rFonts w:ascii="Times New Roman" w:hAnsi="Times New Roman" w:hint="eastAsia"/>
          <w:sz w:val="26"/>
          <w:szCs w:val="26"/>
        </w:rPr>
        <w:t>профиля</w:t>
      </w:r>
      <w:r w:rsidRPr="00477343">
        <w:rPr>
          <w:rFonts w:ascii="Times New Roman" w:hAnsi="Times New Roman"/>
          <w:sz w:val="26"/>
          <w:szCs w:val="26"/>
        </w:rPr>
        <w:t xml:space="preserve"> </w:t>
      </w:r>
      <w:r w:rsidRPr="00477343">
        <w:rPr>
          <w:rFonts w:ascii="Times New Roman" w:hAnsi="Times New Roman" w:hint="eastAsia"/>
          <w:sz w:val="26"/>
          <w:szCs w:val="26"/>
        </w:rPr>
        <w:t>Расширения</w:t>
      </w:r>
      <w:r w:rsidRPr="00477343">
        <w:rPr>
          <w:rFonts w:ascii="Times New Roman" w:hAnsi="Times New Roman"/>
          <w:sz w:val="26"/>
          <w:szCs w:val="26"/>
        </w:rPr>
        <w:t xml:space="preserve"> </w:t>
      </w:r>
      <w:r w:rsidRPr="00477343">
        <w:rPr>
          <w:rFonts w:ascii="Times New Roman" w:hAnsi="Times New Roman" w:hint="eastAsia"/>
          <w:sz w:val="26"/>
          <w:szCs w:val="26"/>
        </w:rPr>
        <w:t>«Отчётность</w:t>
      </w:r>
      <w:r w:rsidRPr="00477343">
        <w:rPr>
          <w:rFonts w:ascii="Times New Roman" w:hAnsi="Times New Roman"/>
          <w:sz w:val="26"/>
          <w:szCs w:val="26"/>
        </w:rPr>
        <w:t xml:space="preserve"> </w:t>
      </w:r>
      <w:r w:rsidRPr="00477343">
        <w:rPr>
          <w:rFonts w:ascii="Times New Roman" w:hAnsi="Times New Roman" w:hint="eastAsia"/>
          <w:sz w:val="26"/>
          <w:szCs w:val="26"/>
        </w:rPr>
        <w:t>КО»</w:t>
      </w:r>
      <w:r w:rsidRPr="00477343">
        <w:rPr>
          <w:rFonts w:ascii="Times New Roman" w:hAnsi="Times New Roman"/>
          <w:sz w:val="26"/>
          <w:szCs w:val="26"/>
        </w:rPr>
        <w:t xml:space="preserve"> </w:t>
      </w:r>
      <w:r w:rsidRPr="00477343">
        <w:rPr>
          <w:rFonts w:ascii="Times New Roman" w:hAnsi="Times New Roman" w:hint="eastAsia"/>
          <w:sz w:val="26"/>
          <w:szCs w:val="26"/>
        </w:rPr>
        <w:t>ПП</w:t>
      </w:r>
      <w:r w:rsidRPr="00477343">
        <w:rPr>
          <w:rFonts w:ascii="Times New Roman" w:hAnsi="Times New Roman"/>
          <w:sz w:val="26"/>
          <w:szCs w:val="26"/>
        </w:rPr>
        <w:t xml:space="preserve"> </w:t>
      </w:r>
      <w:r w:rsidRPr="00477343">
        <w:rPr>
          <w:rFonts w:ascii="Times New Roman" w:hAnsi="Times New Roman" w:hint="eastAsia"/>
          <w:sz w:val="26"/>
          <w:szCs w:val="26"/>
        </w:rPr>
        <w:t>«Дельта»</w:t>
      </w:r>
      <w:bookmarkEnd w:id="350"/>
      <w:bookmarkEnd w:id="351"/>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16F7F34B"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447765">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EDBE605" w:rsidR="005C3E52" w:rsidRPr="00477343" w:rsidRDefault="00016436" w:rsidP="007C312C">
      <w:pPr>
        <w:pStyle w:val="afff9"/>
        <w:tabs>
          <w:tab w:val="left" w:pos="851"/>
        </w:tabs>
        <w:spacing w:before="0"/>
        <w:ind w:firstLine="0"/>
        <w:jc w:val="center"/>
        <w:rPr>
          <w:color w:val="000000" w:themeColor="text1"/>
        </w:rPr>
      </w:pPr>
      <w:bookmarkStart w:id="352"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47765">
        <w:rPr>
          <w:noProof/>
          <w:color w:val="000000"/>
        </w:rPr>
        <w:t>1</w:t>
      </w:r>
      <w:r w:rsidRPr="00C551E3">
        <w:rPr>
          <w:color w:val="000000"/>
        </w:rPr>
        <w:fldChar w:fldCharType="end"/>
      </w:r>
      <w:bookmarkEnd w:id="352"/>
      <w:r w:rsidRPr="00477343">
        <w:rPr>
          <w:color w:val="000000" w:themeColor="text1"/>
        </w:rPr>
        <w:t xml:space="preserve"> – Настройки Расширений ПП «Дельта»</w:t>
      </w:r>
    </w:p>
    <w:p w14:paraId="0F670025" w14:textId="077480BB"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447765">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4025BBEF" w:rsidR="005C3E52" w:rsidRPr="00477343" w:rsidRDefault="00016436" w:rsidP="007C312C">
      <w:pPr>
        <w:pStyle w:val="afff9"/>
        <w:tabs>
          <w:tab w:val="left" w:pos="851"/>
        </w:tabs>
        <w:spacing w:before="0"/>
        <w:ind w:firstLine="0"/>
        <w:jc w:val="center"/>
        <w:rPr>
          <w:color w:val="000000" w:themeColor="text1"/>
        </w:rPr>
      </w:pPr>
      <w:bookmarkStart w:id="353"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47765">
        <w:rPr>
          <w:noProof/>
          <w:color w:val="000000"/>
        </w:rPr>
        <w:t>2</w:t>
      </w:r>
      <w:r w:rsidRPr="00330264">
        <w:rPr>
          <w:color w:val="000000"/>
        </w:rPr>
        <w:fldChar w:fldCharType="end"/>
      </w:r>
      <w:bookmarkEnd w:id="353"/>
      <w:r w:rsidRPr="00477343">
        <w:rPr>
          <w:color w:val="000000" w:themeColor="text1"/>
        </w:rPr>
        <w:t xml:space="preserve"> – Профиль КО</w:t>
      </w:r>
    </w:p>
    <w:p w14:paraId="7C5A9C69" w14:textId="04DAA1A6"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447765">
        <w:t>3</w:t>
      </w:r>
      <w:r w:rsidRPr="00330264">
        <w:fldChar w:fldCharType="end"/>
      </w:r>
      <w:r w:rsidR="00C37806" w:rsidRPr="00477343">
        <w:t xml:space="preserve">. </w:t>
      </w:r>
      <w:r w:rsidR="005E490D" w:rsidRPr="00477343">
        <w:t xml:space="preserve">В путях каталогов для ОС </w:t>
      </w:r>
      <w:proofErr w:type="spellStart"/>
      <w:r w:rsidR="005E490D" w:rsidRPr="00477343">
        <w:t>Windows</w:t>
      </w:r>
      <w:proofErr w:type="spellEnd"/>
      <w:r w:rsidR="005E490D" w:rsidRPr="00477343">
        <w:t xml:space="preserve">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t>
      </w:r>
      <w:proofErr w:type="spellStart"/>
      <w:r w:rsidR="005E490D" w:rsidRPr="00477343">
        <w:t>Windows</w:t>
      </w:r>
      <w:proofErr w:type="spellEnd"/>
      <w:r w:rsidR="005E490D" w:rsidRPr="00477343">
        <w:t xml:space="preserve">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w:t>
      </w:r>
      <w:proofErr w:type="spellStart"/>
      <w:r w:rsidR="00791907" w:rsidRPr="00477343">
        <w:t>application.properties</w:t>
      </w:r>
      <w:proofErr w:type="spellEnd"/>
      <w:r w:rsidR="00C37806" w:rsidRPr="00477343">
        <w:t xml:space="preserve">. </w:t>
      </w:r>
      <w:r w:rsidR="00791907" w:rsidRPr="00477343">
        <w:t>При изменении конфигурационного файла создается его резервная копия с добавлением суффикса «_</w:t>
      </w:r>
      <w:proofErr w:type="spellStart"/>
      <w:r w:rsidR="00791907" w:rsidRPr="00477343">
        <w:t>old</w:t>
      </w:r>
      <w:proofErr w:type="spellEnd"/>
      <w:r w:rsidR="00791907" w:rsidRPr="00477343">
        <w:t>». Для отмены создания резервной копии в конфигурационном файле может быть задан соответствующий параметр «</w:t>
      </w:r>
      <w:proofErr w:type="spellStart"/>
      <w:r w:rsidR="00791907" w:rsidRPr="00477343">
        <w:t>delta.props.file.backup</w:t>
      </w:r>
      <w:proofErr w:type="spellEnd"/>
      <w:r w:rsidR="00791907" w:rsidRPr="00477343">
        <w:t>=</w:t>
      </w:r>
      <w:proofErr w:type="spellStart"/>
      <w:r w:rsidR="00791907" w:rsidRPr="00477343">
        <w:t>false</w:t>
      </w:r>
      <w:proofErr w:type="spellEnd"/>
      <w:r w:rsidR="00791907" w:rsidRPr="00477343">
        <w:t xml:space="preserv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447765" w:rsidRPr="00447765">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4420582A" w:rsidR="00333C5C" w:rsidRPr="00477343" w:rsidRDefault="00016436">
      <w:pPr>
        <w:pStyle w:val="afff9"/>
        <w:tabs>
          <w:tab w:val="left" w:pos="851"/>
        </w:tabs>
        <w:spacing w:before="0"/>
        <w:ind w:firstLine="0"/>
        <w:jc w:val="center"/>
        <w:rPr>
          <w:color w:val="000000" w:themeColor="text1"/>
        </w:rPr>
      </w:pPr>
      <w:bookmarkStart w:id="354"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47765">
        <w:rPr>
          <w:noProof/>
          <w:color w:val="000000"/>
        </w:rPr>
        <w:t>3</w:t>
      </w:r>
      <w:r w:rsidRPr="00330264">
        <w:rPr>
          <w:color w:val="000000"/>
        </w:rPr>
        <w:fldChar w:fldCharType="end"/>
      </w:r>
      <w:bookmarkEnd w:id="354"/>
      <w:r w:rsidRPr="00477343">
        <w:rPr>
          <w:color w:val="000000" w:themeColor="text1"/>
        </w:rPr>
        <w:t xml:space="preserve"> – Настройки путей к каталогам</w:t>
      </w:r>
    </w:p>
    <w:p w14:paraId="44222689" w14:textId="24394464"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447765">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55" w:name="_Ref127524403"/>
    </w:p>
    <w:p w14:paraId="2FB85239" w14:textId="73664DF8"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447765">
        <w:rPr>
          <w:noProof/>
        </w:rPr>
        <w:t>4</w:t>
      </w:r>
      <w:r w:rsidR="00D2189F" w:rsidRPr="00330264">
        <w:rPr>
          <w:noProof/>
        </w:rPr>
        <w:fldChar w:fldCharType="end"/>
      </w:r>
      <w:r w:rsidRPr="00477343">
        <w:t xml:space="preserve"> </w:t>
      </w:r>
      <w:bookmarkEnd w:id="355"/>
      <w:r w:rsidR="000B2C5E" w:rsidRPr="00477343">
        <w:rPr>
          <w:color w:val="000000" w:themeColor="text1"/>
        </w:rPr>
        <w:t xml:space="preserve">– </w:t>
      </w:r>
      <w:r w:rsidR="000B2C5E" w:rsidRPr="00477343">
        <w:t>Конфигурирование шаблонов выходных файлов</w:t>
      </w:r>
    </w:p>
    <w:p w14:paraId="4CDD78B9" w14:textId="468779CE"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447765">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5620F7D7" w:rsidR="000B2C5E" w:rsidRPr="00477343" w:rsidRDefault="000B2C5E" w:rsidP="000C61E0">
      <w:pPr>
        <w:pStyle w:val="afff9"/>
        <w:tabs>
          <w:tab w:val="left" w:pos="851"/>
          <w:tab w:val="left" w:pos="1276"/>
        </w:tabs>
        <w:spacing w:before="0"/>
        <w:ind w:firstLine="0"/>
        <w:jc w:val="center"/>
      </w:pPr>
      <w:bookmarkStart w:id="356"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47765">
        <w:rPr>
          <w:noProof/>
          <w:color w:val="000000"/>
        </w:rPr>
        <w:t>5</w:t>
      </w:r>
      <w:r w:rsidRPr="00330264">
        <w:rPr>
          <w:color w:val="000000"/>
        </w:rPr>
        <w:fldChar w:fldCharType="end"/>
      </w:r>
      <w:bookmarkEnd w:id="356"/>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02454C5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447765">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447765">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08D2F8E8" w:rsidR="005C3E52" w:rsidRPr="00477343" w:rsidRDefault="00016436" w:rsidP="007C312C">
      <w:pPr>
        <w:pStyle w:val="afff9"/>
        <w:tabs>
          <w:tab w:val="left" w:pos="851"/>
        </w:tabs>
        <w:spacing w:before="0"/>
        <w:ind w:firstLine="0"/>
        <w:jc w:val="center"/>
        <w:rPr>
          <w:color w:val="000000" w:themeColor="text1"/>
        </w:rPr>
      </w:pPr>
      <w:bookmarkStart w:id="357"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47765">
        <w:rPr>
          <w:noProof/>
          <w:color w:val="000000"/>
        </w:rPr>
        <w:t>6</w:t>
      </w:r>
      <w:r w:rsidRPr="00330264">
        <w:rPr>
          <w:color w:val="000000"/>
        </w:rPr>
        <w:fldChar w:fldCharType="end"/>
      </w:r>
      <w:bookmarkEnd w:id="357"/>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3944BB27" w:rsidR="005C3E52" w:rsidRPr="00477343" w:rsidRDefault="00016436" w:rsidP="00333C5C">
      <w:pPr>
        <w:pStyle w:val="afff9"/>
        <w:numPr>
          <w:ilvl w:val="0"/>
          <w:numId w:val="115"/>
        </w:numPr>
        <w:tabs>
          <w:tab w:val="left" w:pos="851"/>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447765">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447765">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56201208" w:rsidR="005C3E52" w:rsidRPr="00477343" w:rsidRDefault="00016436" w:rsidP="007C312C">
      <w:pPr>
        <w:pStyle w:val="afff9"/>
        <w:tabs>
          <w:tab w:val="left" w:pos="851"/>
        </w:tabs>
        <w:spacing w:before="0"/>
        <w:ind w:firstLine="0"/>
        <w:jc w:val="center"/>
        <w:rPr>
          <w:color w:val="000000" w:themeColor="text1"/>
        </w:rPr>
      </w:pPr>
      <w:bookmarkStart w:id="358"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47765">
        <w:rPr>
          <w:noProof/>
          <w:color w:val="000000"/>
        </w:rPr>
        <w:t>7</w:t>
      </w:r>
      <w:r w:rsidRPr="00330264">
        <w:rPr>
          <w:color w:val="000000"/>
        </w:rPr>
        <w:fldChar w:fldCharType="end"/>
      </w:r>
      <w:bookmarkEnd w:id="358"/>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CEE69E" w:rsidR="005C3E52" w:rsidRPr="00477343" w:rsidRDefault="00016436">
      <w:pPr>
        <w:pStyle w:val="affe"/>
        <w:tabs>
          <w:tab w:val="left" w:pos="851"/>
        </w:tabs>
        <w:spacing w:before="0" w:after="120"/>
      </w:pPr>
      <w:bookmarkStart w:id="359" w:name="_Ref104294101"/>
      <w:r w:rsidRPr="00477343">
        <w:t xml:space="preserve">Рисунок </w:t>
      </w:r>
      <w:r w:rsidRPr="00330264">
        <w:fldChar w:fldCharType="begin"/>
      </w:r>
      <w:r w:rsidRPr="00477343">
        <w:instrText>SEQ Рисунок \* ARABIC</w:instrText>
      </w:r>
      <w:r w:rsidRPr="00330264">
        <w:fldChar w:fldCharType="separate"/>
      </w:r>
      <w:r w:rsidR="00447765">
        <w:rPr>
          <w:noProof/>
        </w:rPr>
        <w:t>8</w:t>
      </w:r>
      <w:r w:rsidRPr="00330264">
        <w:fldChar w:fldCharType="end"/>
      </w:r>
      <w:bookmarkEnd w:id="359"/>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4C5A1E65"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447765">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447765">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51911777" w:rsidR="00E92511" w:rsidRPr="00477343" w:rsidRDefault="00016436">
      <w:pPr>
        <w:pStyle w:val="afff9"/>
        <w:tabs>
          <w:tab w:val="left" w:pos="851"/>
        </w:tabs>
        <w:spacing w:before="0"/>
        <w:ind w:firstLine="0"/>
        <w:jc w:val="center"/>
        <w:rPr>
          <w:color w:val="000000" w:themeColor="text1"/>
        </w:rPr>
      </w:pPr>
      <w:bookmarkStart w:id="360" w:name="_Ref83306831"/>
      <w:bookmarkStart w:id="361"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447765">
        <w:rPr>
          <w:noProof/>
          <w:color w:val="000000"/>
        </w:rPr>
        <w:t>9</w:t>
      </w:r>
      <w:r w:rsidRPr="00330264">
        <w:rPr>
          <w:color w:val="000000"/>
        </w:rPr>
        <w:fldChar w:fldCharType="end"/>
      </w:r>
      <w:bookmarkEnd w:id="360"/>
      <w:r w:rsidRPr="00477343">
        <w:rPr>
          <w:color w:val="000000" w:themeColor="text1"/>
        </w:rPr>
        <w:t xml:space="preserve"> – Окно редактирования реквизитов организации</w:t>
      </w:r>
      <w:bookmarkEnd w:id="361"/>
    </w:p>
    <w:p w14:paraId="6AFA4A13" w14:textId="0E6EA214"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447765">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6A56227" w:rsidR="00E92511" w:rsidRPr="00477343" w:rsidRDefault="00E92511">
      <w:pPr>
        <w:pStyle w:val="afff9"/>
        <w:tabs>
          <w:tab w:val="left" w:pos="851"/>
        </w:tabs>
        <w:spacing w:before="0"/>
        <w:ind w:firstLine="0"/>
        <w:jc w:val="center"/>
        <w:rPr>
          <w:color w:val="000000" w:themeColor="text1"/>
        </w:rPr>
      </w:pPr>
      <w:bookmarkStart w:id="362" w:name="_Ref127456023"/>
      <w:bookmarkStart w:id="363" w:name="_Ref127524611"/>
      <w:r w:rsidRPr="00477343">
        <w:rPr>
          <w:color w:val="000000" w:themeColor="text1"/>
        </w:rPr>
        <w:t xml:space="preserve">Рисунок </w:t>
      </w:r>
      <w:bookmarkEnd w:id="362"/>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447765">
        <w:rPr>
          <w:noProof/>
          <w:color w:val="000000"/>
        </w:rPr>
        <w:t>10</w:t>
      </w:r>
      <w:r w:rsidR="003B3EB9" w:rsidRPr="00C551E3">
        <w:rPr>
          <w:color w:val="000000"/>
        </w:rPr>
        <w:fldChar w:fldCharType="end"/>
      </w:r>
      <w:bookmarkEnd w:id="363"/>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454C9D13"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447765">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6BE0AEC8" w:rsidR="00E92511" w:rsidRPr="00477343" w:rsidRDefault="001555AC">
      <w:pPr>
        <w:pStyle w:val="afff9"/>
        <w:tabs>
          <w:tab w:val="left" w:pos="851"/>
        </w:tabs>
        <w:spacing w:before="0"/>
        <w:ind w:firstLine="0"/>
        <w:jc w:val="center"/>
        <w:rPr>
          <w:color w:val="000000" w:themeColor="text1"/>
        </w:rPr>
      </w:pPr>
      <w:bookmarkStart w:id="364" w:name="_Ref127456703"/>
      <w:bookmarkStart w:id="365" w:name="_Ref127457156"/>
      <w:r w:rsidRPr="00477343">
        <w:rPr>
          <w:color w:val="000000" w:themeColor="text1"/>
        </w:rPr>
        <w:t xml:space="preserve">Рисунок </w:t>
      </w:r>
      <w:bookmarkEnd w:id="364"/>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447765">
        <w:rPr>
          <w:noProof/>
          <w:color w:val="000000"/>
        </w:rPr>
        <w:t>11</w:t>
      </w:r>
      <w:r w:rsidR="003B3EB9" w:rsidRPr="00C551E3">
        <w:rPr>
          <w:color w:val="000000"/>
        </w:rPr>
        <w:fldChar w:fldCharType="end"/>
      </w:r>
      <w:bookmarkEnd w:id="365"/>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732CA81"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proofErr w:type="spellStart"/>
      <w:r w:rsidRPr="00477343">
        <w:rPr>
          <w:color w:val="000000" w:themeColor="text1"/>
          <w:lang w:val="en-US"/>
        </w:rPr>
        <w:t>json</w:t>
      </w:r>
      <w:proofErr w:type="spellEnd"/>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447765">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3C2011A5" w:rsidR="00B535E4" w:rsidRPr="00477343" w:rsidRDefault="00B535E4" w:rsidP="00B535E4">
      <w:pPr>
        <w:pStyle w:val="afff9"/>
        <w:tabs>
          <w:tab w:val="left" w:pos="851"/>
        </w:tabs>
        <w:spacing w:before="0"/>
        <w:ind w:firstLine="0"/>
        <w:jc w:val="center"/>
        <w:rPr>
          <w:color w:val="000000" w:themeColor="text1"/>
        </w:rPr>
      </w:pPr>
      <w:bookmarkStart w:id="366"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47765">
        <w:rPr>
          <w:noProof/>
          <w:color w:val="000000"/>
        </w:rPr>
        <w:t>12</w:t>
      </w:r>
      <w:r w:rsidRPr="00C551E3">
        <w:rPr>
          <w:color w:val="000000"/>
        </w:rPr>
        <w:fldChar w:fldCharType="end"/>
      </w:r>
      <w:bookmarkEnd w:id="366"/>
      <w:r w:rsidRPr="00477343">
        <w:rPr>
          <w:color w:val="000000" w:themeColor="text1"/>
        </w:rPr>
        <w:t xml:space="preserve">– </w:t>
      </w:r>
      <w:r w:rsidR="007A219F" w:rsidRPr="00477343">
        <w:t>Экспорт и импорт профиля</w:t>
      </w:r>
    </w:p>
    <w:p w14:paraId="1E4F0658" w14:textId="584B3354" w:rsidR="005C3E52" w:rsidRPr="00477343" w:rsidRDefault="00016436" w:rsidP="00A84F94">
      <w:pPr>
        <w:pStyle w:val="afff9"/>
        <w:tabs>
          <w:tab w:val="left" w:pos="851"/>
        </w:tabs>
        <w:spacing w:after="0"/>
        <w:ind w:firstLine="709"/>
      </w:pPr>
      <w:r w:rsidRPr="00477343">
        <w:rPr>
          <w:color w:val="000000" w:themeColor="text1"/>
        </w:rPr>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447765">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34F54004" w:rsidR="005C3E52" w:rsidRPr="00477343" w:rsidRDefault="00016436" w:rsidP="00EA5DAF">
      <w:pPr>
        <w:pStyle w:val="afff9"/>
        <w:tabs>
          <w:tab w:val="left" w:pos="851"/>
        </w:tabs>
        <w:spacing w:before="0" w:after="0"/>
        <w:ind w:firstLine="0"/>
        <w:jc w:val="center"/>
        <w:rPr>
          <w:color w:val="000000" w:themeColor="text1"/>
        </w:rPr>
      </w:pPr>
      <w:bookmarkStart w:id="367" w:name="_Ref96076918"/>
      <w:bookmarkStart w:id="368"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47765">
        <w:rPr>
          <w:noProof/>
          <w:color w:val="000000"/>
        </w:rPr>
        <w:t>13</w:t>
      </w:r>
      <w:r w:rsidRPr="00C551E3">
        <w:rPr>
          <w:color w:val="000000"/>
        </w:rPr>
        <w:fldChar w:fldCharType="end"/>
      </w:r>
      <w:bookmarkEnd w:id="367"/>
      <w:r w:rsidRPr="00477343">
        <w:rPr>
          <w:color w:val="000000" w:themeColor="text1"/>
        </w:rPr>
        <w:t xml:space="preserve"> – Профиль настроек пользователя</w:t>
      </w:r>
      <w:bookmarkEnd w:id="368"/>
    </w:p>
    <w:p w14:paraId="53F53E3A" w14:textId="26AAF2E7" w:rsidR="005C3E52" w:rsidRPr="00477343" w:rsidRDefault="00016436" w:rsidP="007C312C">
      <w:pPr>
        <w:pStyle w:val="21"/>
        <w:tabs>
          <w:tab w:val="left" w:pos="851"/>
          <w:tab w:val="left" w:pos="1276"/>
        </w:tabs>
        <w:spacing w:before="0" w:after="0"/>
        <w:ind w:left="0" w:firstLine="709"/>
        <w:rPr>
          <w:sz w:val="26"/>
          <w:szCs w:val="26"/>
        </w:rPr>
      </w:pPr>
      <w:bookmarkStart w:id="369" w:name="_Toc103946820"/>
      <w:bookmarkStart w:id="370" w:name="_Toc103951543"/>
      <w:bookmarkStart w:id="371" w:name="_Toc104906564"/>
      <w:bookmarkStart w:id="372" w:name="_Toc96341817"/>
      <w:bookmarkStart w:id="373" w:name="_Toc100759158"/>
      <w:bookmarkStart w:id="374" w:name="_Toc96350153"/>
      <w:bookmarkStart w:id="375" w:name="_Toc102567136"/>
      <w:bookmarkStart w:id="376" w:name="_Toc97932463"/>
      <w:bookmarkStart w:id="377" w:name="_Toc98863404"/>
      <w:bookmarkStart w:id="378" w:name="_Toc98955126"/>
      <w:bookmarkStart w:id="379" w:name="_Toc99111790"/>
      <w:bookmarkStart w:id="380" w:name="_Toc100754552"/>
      <w:bookmarkStart w:id="381" w:name="_Toc100840941"/>
      <w:bookmarkStart w:id="382" w:name="_Toc100825424"/>
      <w:bookmarkStart w:id="383" w:name="_Toc100840942"/>
      <w:bookmarkStart w:id="384" w:name="_Toc101356371"/>
      <w:bookmarkStart w:id="385" w:name="_Toc101875926"/>
      <w:bookmarkStart w:id="386" w:name="_Toc101790355"/>
      <w:bookmarkStart w:id="387" w:name="_Toc101774047"/>
      <w:bookmarkStart w:id="388" w:name="_Toc101773745"/>
      <w:bookmarkStart w:id="389" w:name="_Toc101358291"/>
      <w:bookmarkStart w:id="390" w:name="_Toc101356370"/>
      <w:bookmarkStart w:id="391" w:name="_Toc100825423"/>
      <w:bookmarkStart w:id="392" w:name="_Toc100759157"/>
      <w:bookmarkStart w:id="393" w:name="_Toc100754551"/>
      <w:bookmarkStart w:id="394" w:name="_Toc99111789"/>
      <w:bookmarkStart w:id="395" w:name="_Toc98955125"/>
      <w:bookmarkStart w:id="396" w:name="_Toc98863403"/>
      <w:bookmarkStart w:id="397" w:name="_Toc97932462"/>
      <w:bookmarkStart w:id="398" w:name="_Toc96350152"/>
      <w:bookmarkStart w:id="399" w:name="_Toc96341816"/>
      <w:bookmarkStart w:id="400" w:name="_Toc88651718"/>
      <w:bookmarkStart w:id="401" w:name="_Toc101773746"/>
      <w:bookmarkStart w:id="402" w:name="_Toc89817498"/>
      <w:bookmarkStart w:id="403" w:name="_Toc88810020"/>
      <w:bookmarkStart w:id="404" w:name="_Toc88809962"/>
      <w:bookmarkStart w:id="405" w:name="_Toc88651623"/>
      <w:bookmarkStart w:id="406" w:name="_Toc88650543"/>
      <w:bookmarkStart w:id="407" w:name="_Toc88649877"/>
      <w:bookmarkStart w:id="408" w:name="_Toc88648874"/>
      <w:bookmarkStart w:id="409" w:name="_Toc85546471"/>
      <w:bookmarkStart w:id="410" w:name="_Toc85469133"/>
      <w:bookmarkStart w:id="411" w:name="_Toc85468938"/>
      <w:bookmarkStart w:id="412" w:name="_Toc83309493"/>
      <w:bookmarkStart w:id="413" w:name="_Toc101358292"/>
      <w:bookmarkStart w:id="414" w:name="_Toc101774048"/>
      <w:bookmarkStart w:id="415" w:name="_Toc101790356"/>
      <w:bookmarkStart w:id="416" w:name="_Toc101875927"/>
      <w:bookmarkStart w:id="417" w:name="_Toc102567137"/>
      <w:bookmarkStart w:id="418" w:name="_Toc103946821"/>
      <w:bookmarkStart w:id="419" w:name="_Toc103951544"/>
      <w:bookmarkStart w:id="420" w:name="_Toc88809961"/>
      <w:bookmarkStart w:id="421" w:name="_Toc88810019"/>
      <w:bookmarkStart w:id="422" w:name="_Toc89817497"/>
      <w:bookmarkStart w:id="423" w:name="_Toc80283115"/>
      <w:bookmarkStart w:id="424" w:name="_Toc83304566"/>
      <w:bookmarkStart w:id="425" w:name="_Toc83306903"/>
      <w:bookmarkStart w:id="426" w:name="_Toc85197914"/>
      <w:bookmarkStart w:id="427" w:name="_Toc104906565"/>
      <w:bookmarkStart w:id="428" w:name="_Ref96345589"/>
      <w:bookmarkStart w:id="429" w:name="_Ref96332611"/>
      <w:bookmarkStart w:id="430" w:name="_Ref96330761"/>
      <w:bookmarkStart w:id="431" w:name="_Toc78989202"/>
      <w:bookmarkStart w:id="432" w:name="_Toc181888541"/>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477343">
        <w:rPr>
          <w:rFonts w:hint="eastAsia"/>
          <w:sz w:val="26"/>
          <w:szCs w:val="26"/>
        </w:rPr>
        <w:t>Загрузка</w:t>
      </w:r>
      <w:r w:rsidRPr="00477343">
        <w:rPr>
          <w:sz w:val="26"/>
          <w:szCs w:val="26"/>
        </w:rPr>
        <w:t xml:space="preserve"> </w:t>
      </w:r>
      <w:r w:rsidRPr="00477343">
        <w:rPr>
          <w:rFonts w:hint="eastAsia"/>
          <w:sz w:val="26"/>
          <w:szCs w:val="26"/>
        </w:rPr>
        <w:t>метаданных</w:t>
      </w:r>
      <w:bookmarkEnd w:id="428"/>
      <w:bookmarkEnd w:id="429"/>
      <w:bookmarkEnd w:id="430"/>
      <w:bookmarkEnd w:id="431"/>
      <w:bookmarkEnd w:id="432"/>
    </w:p>
    <w:p w14:paraId="026106B9" w14:textId="77777777" w:rsidR="005C3E52" w:rsidRPr="00477343" w:rsidRDefault="00016436" w:rsidP="00A84F94">
      <w:pPr>
        <w:tabs>
          <w:tab w:val="left" w:pos="851"/>
        </w:tabs>
      </w:pPr>
      <w:r w:rsidRPr="00477343">
        <w:t>Перейти на закладку «Отчетность КО».</w:t>
      </w:r>
    </w:p>
    <w:p w14:paraId="5F4B9DE7" w14:textId="393F4904"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447765">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41E86EEF" w:rsidR="005C3E52" w:rsidRPr="00477343" w:rsidRDefault="00016436" w:rsidP="007C312C">
      <w:pPr>
        <w:pStyle w:val="afff9"/>
        <w:tabs>
          <w:tab w:val="left" w:pos="851"/>
        </w:tabs>
        <w:spacing w:before="0"/>
        <w:ind w:firstLine="0"/>
        <w:jc w:val="center"/>
        <w:rPr>
          <w:color w:val="000000" w:themeColor="text1"/>
        </w:rPr>
      </w:pPr>
      <w:bookmarkStart w:id="433"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47765">
        <w:rPr>
          <w:noProof/>
          <w:color w:val="000000"/>
        </w:rPr>
        <w:t>14</w:t>
      </w:r>
      <w:r w:rsidRPr="00C551E3">
        <w:rPr>
          <w:color w:val="000000"/>
        </w:rPr>
        <w:fldChar w:fldCharType="end"/>
      </w:r>
      <w:bookmarkEnd w:id="433"/>
      <w:r w:rsidRPr="00477343">
        <w:rPr>
          <w:color w:val="000000" w:themeColor="text1"/>
        </w:rPr>
        <w:t xml:space="preserve"> – Переход в меню Расширения «Отчётность КО» ПП «Дельта»</w:t>
      </w:r>
    </w:p>
    <w:p w14:paraId="0700EA1D" w14:textId="2BA185F4"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447765">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12C0646" w:rsidR="005C3E52" w:rsidRPr="00477343" w:rsidRDefault="00016436" w:rsidP="007C312C">
      <w:pPr>
        <w:pStyle w:val="afff9"/>
        <w:tabs>
          <w:tab w:val="left" w:pos="851"/>
        </w:tabs>
        <w:spacing w:before="0"/>
        <w:ind w:firstLine="0"/>
        <w:jc w:val="center"/>
        <w:rPr>
          <w:color w:val="000000" w:themeColor="text1"/>
        </w:rPr>
      </w:pPr>
      <w:bookmarkStart w:id="434"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447765">
        <w:rPr>
          <w:noProof/>
          <w:color w:val="000000"/>
        </w:rPr>
        <w:t>15</w:t>
      </w:r>
      <w:r w:rsidRPr="00C551E3">
        <w:rPr>
          <w:color w:val="000000"/>
        </w:rPr>
        <w:fldChar w:fldCharType="end"/>
      </w:r>
      <w:bookmarkEnd w:id="434"/>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6CA1E94"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447765">
        <w:t>1</w:t>
      </w:r>
      <w:r w:rsidR="00551025" w:rsidRPr="00C551E3">
        <w:fldChar w:fldCharType="end"/>
      </w:r>
      <w:r w:rsidRPr="00477343">
        <w:t>].</w:t>
      </w:r>
    </w:p>
    <w:p w14:paraId="2210C00A" w14:textId="7908C878"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447765">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79818B3F" w:rsidR="005C3E52" w:rsidRPr="00477343" w:rsidRDefault="00016436" w:rsidP="007C312C">
      <w:pPr>
        <w:pStyle w:val="afff9"/>
        <w:tabs>
          <w:tab w:val="left" w:pos="851"/>
        </w:tabs>
        <w:spacing w:before="0"/>
        <w:ind w:firstLine="0"/>
        <w:jc w:val="center"/>
      </w:pPr>
      <w:bookmarkStart w:id="435"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47765">
        <w:rPr>
          <w:noProof/>
        </w:rPr>
        <w:t>16</w:t>
      </w:r>
      <w:r w:rsidRPr="00C551E3">
        <w:fldChar w:fldCharType="end"/>
      </w:r>
      <w:bookmarkEnd w:id="435"/>
      <w:r w:rsidRPr="00477343">
        <w:t xml:space="preserve"> – Начало процесса загрузки метаданных</w:t>
      </w:r>
    </w:p>
    <w:p w14:paraId="6B4111CA" w14:textId="60FF9C3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447765">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42A04509" w:rsidR="005C3E52" w:rsidRPr="00477343" w:rsidRDefault="00016436" w:rsidP="007C312C">
      <w:pPr>
        <w:pStyle w:val="afff9"/>
        <w:tabs>
          <w:tab w:val="left" w:pos="851"/>
        </w:tabs>
        <w:spacing w:before="0"/>
        <w:ind w:firstLine="0"/>
        <w:jc w:val="center"/>
      </w:pPr>
      <w:bookmarkStart w:id="436"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47765">
        <w:rPr>
          <w:noProof/>
        </w:rPr>
        <w:t>17</w:t>
      </w:r>
      <w:r w:rsidRPr="00C551E3">
        <w:fldChar w:fldCharType="end"/>
      </w:r>
      <w:bookmarkEnd w:id="436"/>
      <w:r w:rsidRPr="00477343">
        <w:t xml:space="preserve"> – Выбор файла метаданных</w:t>
      </w:r>
    </w:p>
    <w:p w14:paraId="143674B9" w14:textId="491947FE"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447765">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71CD582" w:rsidR="00A11E40" w:rsidRPr="00477343" w:rsidRDefault="003F4EAB" w:rsidP="00EA5DAF">
      <w:pPr>
        <w:pStyle w:val="affe"/>
      </w:pPr>
      <w:bookmarkStart w:id="437" w:name="_Ref125463526"/>
      <w:bookmarkStart w:id="438"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18</w:t>
      </w:r>
      <w:r w:rsidR="0083651A" w:rsidRPr="00C551E3">
        <w:rPr>
          <w:noProof/>
        </w:rPr>
        <w:fldChar w:fldCharType="end"/>
      </w:r>
      <w:bookmarkEnd w:id="437"/>
      <w:r w:rsidRPr="00477343">
        <w:t xml:space="preserve"> </w:t>
      </w:r>
      <w:bookmarkEnd w:id="438"/>
      <w:r w:rsidR="00A11E40" w:rsidRPr="00477343">
        <w:t>– Окончание процесса загрузки метаданных</w:t>
      </w:r>
    </w:p>
    <w:p w14:paraId="46EBC6A0" w14:textId="13B7FDE4"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447765">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447765">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5C6C771F" w:rsidR="00A11E40" w:rsidRPr="00477343" w:rsidRDefault="00A11E40" w:rsidP="00F54B1E">
      <w:pPr>
        <w:pStyle w:val="afff9"/>
        <w:tabs>
          <w:tab w:val="left" w:pos="851"/>
        </w:tabs>
        <w:spacing w:before="0"/>
        <w:ind w:firstLine="0"/>
        <w:jc w:val="center"/>
      </w:pPr>
      <w:bookmarkStart w:id="439"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47765">
        <w:rPr>
          <w:noProof/>
        </w:rPr>
        <w:t>19</w:t>
      </w:r>
      <w:r w:rsidRPr="00C551E3">
        <w:fldChar w:fldCharType="end"/>
      </w:r>
      <w:bookmarkEnd w:id="439"/>
      <w:r w:rsidRPr="00477343">
        <w:t xml:space="preserve"> – Начало процесса загрузки метаданных из хранилищ</w:t>
      </w:r>
    </w:p>
    <w:p w14:paraId="791EEE08" w14:textId="03E1B20E"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447765">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447765">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04787D62"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447765">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7430C8E9" w:rsidR="00A11E40" w:rsidRPr="00477343" w:rsidRDefault="00A11E40" w:rsidP="00A11E40">
      <w:pPr>
        <w:pStyle w:val="afff9"/>
        <w:tabs>
          <w:tab w:val="left" w:pos="851"/>
        </w:tabs>
        <w:spacing w:before="0"/>
        <w:ind w:firstLine="0"/>
        <w:jc w:val="center"/>
      </w:pPr>
      <w:bookmarkStart w:id="440"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447765">
        <w:rPr>
          <w:noProof/>
        </w:rPr>
        <w:t>20</w:t>
      </w:r>
      <w:r w:rsidRPr="00C551E3">
        <w:fldChar w:fldCharType="end"/>
      </w:r>
      <w:bookmarkEnd w:id="440"/>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1D6ED838"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447765">
        <w:t>18</w:t>
      </w:r>
      <w:r w:rsidR="00C5161D" w:rsidRPr="00C551E3">
        <w:fldChar w:fldCharType="end"/>
      </w:r>
      <w:r w:rsidRPr="00477343">
        <w:t>.</w:t>
      </w:r>
    </w:p>
    <w:p w14:paraId="0027F551" w14:textId="406997FD"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447765">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1EB3BE14" w:rsidR="00A11E40" w:rsidRPr="00477343" w:rsidRDefault="00A11E40" w:rsidP="00A11E40">
      <w:pPr>
        <w:pStyle w:val="afff9"/>
        <w:tabs>
          <w:tab w:val="left" w:pos="851"/>
        </w:tabs>
        <w:spacing w:before="0"/>
        <w:ind w:firstLine="0"/>
        <w:jc w:val="center"/>
      </w:pPr>
      <w:bookmarkStart w:id="441" w:name="_Ref125463991"/>
      <w:r w:rsidRPr="00477343">
        <w:t xml:space="preserve">Рисунок </w:t>
      </w:r>
      <w:r w:rsidRPr="00C551E3">
        <w:fldChar w:fldCharType="begin"/>
      </w:r>
      <w:r w:rsidRPr="00477343">
        <w:instrText>SEQ Рисунок \* ARABIC</w:instrText>
      </w:r>
      <w:r w:rsidRPr="00C551E3">
        <w:fldChar w:fldCharType="separate"/>
      </w:r>
      <w:r w:rsidR="00447765">
        <w:rPr>
          <w:noProof/>
        </w:rPr>
        <w:t>21</w:t>
      </w:r>
      <w:r w:rsidRPr="00C551E3">
        <w:fldChar w:fldCharType="end"/>
      </w:r>
      <w:bookmarkEnd w:id="441"/>
      <w:r w:rsidRPr="00477343">
        <w:t xml:space="preserve"> – Удаление информации о ранее проведенных метаданных</w:t>
      </w:r>
    </w:p>
    <w:p w14:paraId="61AAB83B" w14:textId="2DF88EDE"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447765">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477343" w:rsidRDefault="00016436" w:rsidP="007C312C">
      <w:pPr>
        <w:pStyle w:val="21"/>
        <w:tabs>
          <w:tab w:val="left" w:pos="851"/>
          <w:tab w:val="left" w:pos="1276"/>
        </w:tabs>
        <w:spacing w:before="0" w:after="0"/>
        <w:ind w:left="0" w:firstLine="709"/>
        <w:rPr>
          <w:sz w:val="26"/>
          <w:szCs w:val="26"/>
        </w:rPr>
      </w:pPr>
      <w:bookmarkStart w:id="442" w:name="_Toc125464861"/>
      <w:bookmarkStart w:id="443" w:name="_Toc125465504"/>
      <w:bookmarkStart w:id="444" w:name="_Toc125465698"/>
      <w:bookmarkStart w:id="445" w:name="_Toc125466003"/>
      <w:bookmarkStart w:id="446" w:name="_Toc125466259"/>
      <w:bookmarkStart w:id="447" w:name="_Toc126740441"/>
      <w:bookmarkStart w:id="448" w:name="_Toc126742833"/>
      <w:bookmarkStart w:id="449" w:name="_Toc126822371"/>
      <w:bookmarkStart w:id="450" w:name="_Toc127454230"/>
      <w:bookmarkStart w:id="451" w:name="_Toc127454456"/>
      <w:bookmarkStart w:id="452" w:name="_Toc127454682"/>
      <w:bookmarkStart w:id="453" w:name="_Toc127454908"/>
      <w:bookmarkStart w:id="454" w:name="_Toc127455134"/>
      <w:bookmarkStart w:id="455" w:name="_Toc127455360"/>
      <w:bookmarkStart w:id="456" w:name="_Toc127455586"/>
      <w:bookmarkStart w:id="457" w:name="_Toc127455813"/>
      <w:bookmarkStart w:id="458" w:name="_Toc127456041"/>
      <w:bookmarkStart w:id="459" w:name="_Toc127456267"/>
      <w:bookmarkStart w:id="460" w:name="_Toc127456493"/>
      <w:bookmarkStart w:id="461" w:name="_Toc127456720"/>
      <w:bookmarkStart w:id="462" w:name="_Toc127456946"/>
      <w:bookmarkStart w:id="463" w:name="_Toc127457173"/>
      <w:bookmarkStart w:id="464" w:name="_Toc127457399"/>
      <w:bookmarkStart w:id="465" w:name="_Toc127457625"/>
      <w:bookmarkStart w:id="466" w:name="_Toc127524010"/>
      <w:bookmarkStart w:id="467" w:name="_Toc127527435"/>
      <w:bookmarkStart w:id="468" w:name="_Toc127529397"/>
      <w:bookmarkStart w:id="469" w:name="_Toc127529624"/>
      <w:bookmarkStart w:id="470" w:name="_Toc129006373"/>
      <w:bookmarkStart w:id="471" w:name="_Toc130459521"/>
      <w:bookmarkStart w:id="472" w:name="_Toc125464862"/>
      <w:bookmarkStart w:id="473" w:name="_Toc125465505"/>
      <w:bookmarkStart w:id="474" w:name="_Toc125465699"/>
      <w:bookmarkStart w:id="475" w:name="_Toc125466004"/>
      <w:bookmarkStart w:id="476" w:name="_Toc125466260"/>
      <w:bookmarkStart w:id="477" w:name="_Toc126740442"/>
      <w:bookmarkStart w:id="478" w:name="_Toc126742834"/>
      <w:bookmarkStart w:id="479" w:name="_Toc126822372"/>
      <w:bookmarkStart w:id="480" w:name="_Toc127454231"/>
      <w:bookmarkStart w:id="481" w:name="_Toc127454457"/>
      <w:bookmarkStart w:id="482" w:name="_Toc127454683"/>
      <w:bookmarkStart w:id="483" w:name="_Toc127454909"/>
      <w:bookmarkStart w:id="484" w:name="_Toc127455135"/>
      <w:bookmarkStart w:id="485" w:name="_Toc127455361"/>
      <w:bookmarkStart w:id="486" w:name="_Toc127455587"/>
      <w:bookmarkStart w:id="487" w:name="_Toc127455814"/>
      <w:bookmarkStart w:id="488" w:name="_Toc127456042"/>
      <w:bookmarkStart w:id="489" w:name="_Toc127456268"/>
      <w:bookmarkStart w:id="490" w:name="_Toc127456494"/>
      <w:bookmarkStart w:id="491" w:name="_Toc127456721"/>
      <w:bookmarkStart w:id="492" w:name="_Toc127456947"/>
      <w:bookmarkStart w:id="493" w:name="_Toc127457174"/>
      <w:bookmarkStart w:id="494" w:name="_Toc127457400"/>
      <w:bookmarkStart w:id="495" w:name="_Toc127457626"/>
      <w:bookmarkStart w:id="496" w:name="_Toc127524011"/>
      <w:bookmarkStart w:id="497" w:name="_Toc127527436"/>
      <w:bookmarkStart w:id="498" w:name="_Toc127529398"/>
      <w:bookmarkStart w:id="499" w:name="_Toc127529625"/>
      <w:bookmarkStart w:id="500" w:name="_Toc129006374"/>
      <w:bookmarkStart w:id="501" w:name="_Toc130459522"/>
      <w:bookmarkStart w:id="502" w:name="_Toc130473579"/>
      <w:bookmarkStart w:id="503" w:name="_Toc130481445"/>
      <w:bookmarkStart w:id="504" w:name="_Toc130482383"/>
      <w:bookmarkStart w:id="505" w:name="_Toc130483679"/>
      <w:bookmarkStart w:id="506" w:name="_Toc132637521"/>
      <w:bookmarkStart w:id="507" w:name="_Toc132638076"/>
      <w:bookmarkStart w:id="508" w:name="_Toc132721003"/>
      <w:bookmarkStart w:id="509" w:name="_Toc137719199"/>
      <w:bookmarkStart w:id="510" w:name="_Toc138323705"/>
      <w:bookmarkStart w:id="511" w:name="_Toc138324089"/>
      <w:bookmarkStart w:id="512" w:name="_Toc138324744"/>
      <w:bookmarkStart w:id="513" w:name="_Toc125464863"/>
      <w:bookmarkStart w:id="514" w:name="_Toc125465506"/>
      <w:bookmarkStart w:id="515" w:name="_Toc125465700"/>
      <w:bookmarkStart w:id="516" w:name="_Toc125466005"/>
      <w:bookmarkStart w:id="517" w:name="_Toc125466261"/>
      <w:bookmarkStart w:id="518" w:name="_Toc126740443"/>
      <w:bookmarkStart w:id="519" w:name="_Toc126742835"/>
      <w:bookmarkStart w:id="520" w:name="_Toc126822373"/>
      <w:bookmarkStart w:id="521" w:name="_Toc127454232"/>
      <w:bookmarkStart w:id="522" w:name="_Toc127454458"/>
      <w:bookmarkStart w:id="523" w:name="_Toc127454684"/>
      <w:bookmarkStart w:id="524" w:name="_Toc127454910"/>
      <w:bookmarkStart w:id="525" w:name="_Toc127455136"/>
      <w:bookmarkStart w:id="526" w:name="_Toc127455362"/>
      <w:bookmarkStart w:id="527" w:name="_Toc127455588"/>
      <w:bookmarkStart w:id="528" w:name="_Toc127455815"/>
      <w:bookmarkStart w:id="529" w:name="_Toc127456043"/>
      <w:bookmarkStart w:id="530" w:name="_Toc127456269"/>
      <w:bookmarkStart w:id="531" w:name="_Toc127456495"/>
      <w:bookmarkStart w:id="532" w:name="_Toc127456722"/>
      <w:bookmarkStart w:id="533" w:name="_Toc127456948"/>
      <w:bookmarkStart w:id="534" w:name="_Toc127457175"/>
      <w:bookmarkStart w:id="535" w:name="_Toc127457401"/>
      <w:bookmarkStart w:id="536" w:name="_Toc127457627"/>
      <w:bookmarkStart w:id="537" w:name="_Toc127524012"/>
      <w:bookmarkStart w:id="538" w:name="_Toc127527437"/>
      <w:bookmarkStart w:id="539" w:name="_Toc127529399"/>
      <w:bookmarkStart w:id="540" w:name="_Toc127529626"/>
      <w:bookmarkStart w:id="541" w:name="_Toc129006375"/>
      <w:bookmarkStart w:id="542" w:name="_Toc130459523"/>
      <w:bookmarkStart w:id="543" w:name="_Ref96332344"/>
      <w:bookmarkStart w:id="544" w:name="_Ref96330742"/>
      <w:bookmarkStart w:id="545" w:name="_Toc78989203"/>
      <w:bookmarkStart w:id="546" w:name="_Toc181888542"/>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sidRPr="00477343">
        <w:rPr>
          <w:rFonts w:hint="eastAsia"/>
          <w:sz w:val="26"/>
          <w:szCs w:val="26"/>
        </w:rPr>
        <w:t>Работа</w:t>
      </w:r>
      <w:r w:rsidRPr="00477343">
        <w:rPr>
          <w:sz w:val="26"/>
          <w:szCs w:val="26"/>
        </w:rPr>
        <w:t xml:space="preserve"> </w:t>
      </w:r>
      <w:r w:rsidRPr="00477343">
        <w:rPr>
          <w:rFonts w:hint="eastAsia"/>
          <w:sz w:val="26"/>
          <w:szCs w:val="26"/>
        </w:rPr>
        <w:t>со</w:t>
      </w:r>
      <w:r w:rsidRPr="00477343">
        <w:rPr>
          <w:sz w:val="26"/>
          <w:szCs w:val="26"/>
        </w:rPr>
        <w:t xml:space="preserve"> </w:t>
      </w:r>
      <w:r w:rsidRPr="00477343">
        <w:rPr>
          <w:rFonts w:hint="eastAsia"/>
          <w:sz w:val="26"/>
          <w:szCs w:val="26"/>
        </w:rPr>
        <w:t>справочниками</w:t>
      </w:r>
      <w:bookmarkEnd w:id="543"/>
      <w:bookmarkEnd w:id="544"/>
      <w:bookmarkEnd w:id="545"/>
      <w:bookmarkEnd w:id="546"/>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623FC4CD" w:rsidR="005C3E52" w:rsidRPr="00477343" w:rsidRDefault="00016436">
      <w:pPr>
        <w:tabs>
          <w:tab w:val="left" w:pos="851"/>
        </w:tabs>
      </w:pPr>
      <w:r w:rsidRPr="00477343">
        <w:t xml:space="preserve">Список всей используемой НСИ приведен в </w:t>
      </w:r>
      <w:r w:rsidR="00C002A9" w:rsidRPr="006878B6">
        <w:t xml:space="preserve">приложении </w:t>
      </w:r>
      <w:r w:rsidRPr="006878B6">
        <w:fldChar w:fldCharType="begin"/>
      </w:r>
      <w:r w:rsidRPr="006878B6">
        <w:instrText>REF зА \h</w:instrText>
      </w:r>
      <w:r w:rsidR="008239B5" w:rsidRPr="006878B6">
        <w:instrText xml:space="preserve"> \* MERGEFORMAT </w:instrText>
      </w:r>
      <w:r w:rsidRPr="006878B6">
        <w:fldChar w:fldCharType="separate"/>
      </w:r>
      <w:r w:rsidR="00447765" w:rsidRPr="00447765">
        <w:rPr>
          <w:rFonts w:hint="eastAsia"/>
        </w:rPr>
        <w:t>А</w:t>
      </w:r>
      <w:r w:rsidRPr="006878B6">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14:paraId="786E61A7" w14:textId="338D98D7"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447765">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5A2D40CD"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447765">
        <w:rPr>
          <w:color w:val="000000"/>
        </w:rPr>
        <w:t>4.5</w:t>
      </w:r>
      <w:r w:rsidR="00CD13E8" w:rsidRPr="00C551E3">
        <w:rPr>
          <w:color w:val="000000"/>
        </w:rPr>
        <w:fldChar w:fldCharType="end"/>
      </w:r>
      <w:r w:rsidRPr="00477343">
        <w:rPr>
          <w:color w:val="000000"/>
        </w:rPr>
        <w:t>.</w:t>
      </w:r>
    </w:p>
    <w:p w14:paraId="28EC52EB" w14:textId="15AFE365" w:rsidR="005C3E52" w:rsidRPr="00477343" w:rsidRDefault="00016436" w:rsidP="007C312C">
      <w:pPr>
        <w:pStyle w:val="30"/>
        <w:tabs>
          <w:tab w:val="left" w:pos="851"/>
          <w:tab w:val="left" w:pos="1560"/>
        </w:tabs>
        <w:spacing w:before="0" w:after="0"/>
        <w:ind w:left="0" w:firstLine="709"/>
      </w:pPr>
      <w:bookmarkStart w:id="547" w:name="_Toc120268869"/>
      <w:bookmarkStart w:id="548" w:name="_Toc120522632"/>
      <w:bookmarkStart w:id="549" w:name="_Toc120530788"/>
      <w:bookmarkStart w:id="550" w:name="_Toc120613285"/>
      <w:bookmarkStart w:id="551" w:name="_Toc122444265"/>
      <w:bookmarkStart w:id="552" w:name="_Toc181888543"/>
      <w:bookmarkEnd w:id="547"/>
      <w:bookmarkEnd w:id="548"/>
      <w:bookmarkEnd w:id="549"/>
      <w:bookmarkEnd w:id="550"/>
      <w:bookmarkEnd w:id="551"/>
      <w:r w:rsidRPr="00477343">
        <w:rPr>
          <w:rFonts w:hint="eastAsia"/>
        </w:rPr>
        <w:t>Режим</w:t>
      </w:r>
      <w:r w:rsidRPr="00477343">
        <w:t xml:space="preserve"> </w:t>
      </w:r>
      <w:r w:rsidRPr="00477343">
        <w:rPr>
          <w:rFonts w:hint="eastAsia"/>
        </w:rPr>
        <w:t>массовой</w:t>
      </w:r>
      <w:r w:rsidRPr="00477343">
        <w:t xml:space="preserve"> </w:t>
      </w:r>
      <w:r w:rsidRPr="00477343">
        <w:rPr>
          <w:rFonts w:hint="eastAsia"/>
        </w:rPr>
        <w:t>загрузки</w:t>
      </w:r>
      <w:bookmarkEnd w:id="552"/>
    </w:p>
    <w:p w14:paraId="0D35DAEA" w14:textId="0CE9B093"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447765">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AFACF38"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447765">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53"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21416867" w:rsidR="005C3E52" w:rsidRPr="00477343" w:rsidRDefault="00016436" w:rsidP="007C312C">
      <w:pPr>
        <w:pStyle w:val="afff9"/>
        <w:tabs>
          <w:tab w:val="left" w:pos="851"/>
        </w:tabs>
        <w:spacing w:before="0"/>
        <w:ind w:firstLine="0"/>
        <w:jc w:val="center"/>
      </w:pPr>
      <w:bookmarkStart w:id="554" w:name="_Ref70585481"/>
      <w:r w:rsidRPr="00477343">
        <w:t xml:space="preserve">Рисунок </w:t>
      </w:r>
      <w:r w:rsidRPr="00C551E3">
        <w:fldChar w:fldCharType="begin"/>
      </w:r>
      <w:r w:rsidRPr="00477343">
        <w:instrText>SEQ Рисунок \* ARABIC</w:instrText>
      </w:r>
      <w:r w:rsidRPr="00C551E3">
        <w:fldChar w:fldCharType="separate"/>
      </w:r>
      <w:r w:rsidR="00447765">
        <w:rPr>
          <w:noProof/>
        </w:rPr>
        <w:t>22</w:t>
      </w:r>
      <w:r w:rsidRPr="00C551E3">
        <w:fldChar w:fldCharType="end"/>
      </w:r>
      <w:bookmarkEnd w:id="553"/>
      <w:bookmarkEnd w:id="554"/>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proofErr w:type="spellStart"/>
      <w:r w:rsidRPr="00477343">
        <w:rPr>
          <w:lang w:val="en-US"/>
        </w:rPr>
        <w:t>ko</w:t>
      </w:r>
      <w:proofErr w:type="spellEnd"/>
      <w:r w:rsidRPr="00477343">
        <w:t>\</w:t>
      </w:r>
      <w:proofErr w:type="spellStart"/>
      <w:r w:rsidRPr="00477343">
        <w:rPr>
          <w:lang w:val="en-US"/>
        </w:rPr>
        <w:t>nsi</w:t>
      </w:r>
      <w:proofErr w:type="spellEnd"/>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32EC849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447765">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35A8EB75" w:rsidR="005C3E52" w:rsidRPr="00477343" w:rsidRDefault="00016436" w:rsidP="007C312C">
      <w:pPr>
        <w:pStyle w:val="afff9"/>
        <w:tabs>
          <w:tab w:val="left" w:pos="851"/>
        </w:tabs>
        <w:spacing w:before="0"/>
        <w:ind w:firstLine="0"/>
        <w:jc w:val="center"/>
        <w:rPr>
          <w:i/>
        </w:rPr>
      </w:pPr>
      <w:bookmarkStart w:id="555" w:name="_Ref68859047"/>
      <w:r w:rsidRPr="00477343">
        <w:t xml:space="preserve">Рисунок </w:t>
      </w:r>
      <w:r w:rsidRPr="00C551E3">
        <w:fldChar w:fldCharType="begin"/>
      </w:r>
      <w:r w:rsidRPr="00477343">
        <w:instrText>SEQ Рисунок \* ARABIC</w:instrText>
      </w:r>
      <w:r w:rsidRPr="00C551E3">
        <w:fldChar w:fldCharType="separate"/>
      </w:r>
      <w:r w:rsidR="00447765">
        <w:rPr>
          <w:noProof/>
        </w:rPr>
        <w:t>23</w:t>
      </w:r>
      <w:r w:rsidRPr="00C551E3">
        <w:fldChar w:fldCharType="end"/>
      </w:r>
      <w:bookmarkEnd w:id="555"/>
      <w:r w:rsidRPr="00477343">
        <w:t xml:space="preserve"> – Загрузка справочников</w:t>
      </w:r>
    </w:p>
    <w:p w14:paraId="0C319A33" w14:textId="69546F15"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447765">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6878B6">
        <w:t xml:space="preserve">приложении </w:t>
      </w:r>
      <w:r w:rsidRPr="006878B6">
        <w:fldChar w:fldCharType="begin"/>
      </w:r>
      <w:r w:rsidRPr="006878B6">
        <w:instrText>REF зА \h</w:instrText>
      </w:r>
      <w:r w:rsidR="00C95506" w:rsidRPr="006878B6">
        <w:instrText xml:space="preserve"> \* MERGEFORMAT </w:instrText>
      </w:r>
      <w:r w:rsidRPr="006878B6">
        <w:fldChar w:fldCharType="separate"/>
      </w:r>
      <w:r w:rsidR="00447765" w:rsidRPr="00447765">
        <w:rPr>
          <w:rFonts w:hint="eastAsia"/>
        </w:rPr>
        <w:t>А</w:t>
      </w:r>
      <w:r w:rsidRPr="006878B6">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447765">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447765">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3599240C"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447765">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1FF4BDC2" w:rsidR="005C3E52" w:rsidRPr="00477343" w:rsidRDefault="00016436" w:rsidP="007C312C">
      <w:pPr>
        <w:pStyle w:val="afff9"/>
        <w:tabs>
          <w:tab w:val="left" w:pos="851"/>
        </w:tabs>
        <w:spacing w:before="0"/>
        <w:ind w:firstLine="0"/>
        <w:jc w:val="center"/>
        <w:rPr>
          <w:i/>
        </w:rPr>
      </w:pPr>
      <w:bookmarkStart w:id="556" w:name="_Ref68859095"/>
      <w:r w:rsidRPr="00477343">
        <w:t xml:space="preserve">Рисунок </w:t>
      </w:r>
      <w:r w:rsidRPr="00C551E3">
        <w:fldChar w:fldCharType="begin"/>
      </w:r>
      <w:r w:rsidRPr="00477343">
        <w:instrText>SEQ Рисунок \* ARABIC</w:instrText>
      </w:r>
      <w:r w:rsidRPr="00C551E3">
        <w:fldChar w:fldCharType="separate"/>
      </w:r>
      <w:r w:rsidR="00447765">
        <w:rPr>
          <w:noProof/>
        </w:rPr>
        <w:t>24</w:t>
      </w:r>
      <w:r w:rsidRPr="00C551E3">
        <w:fldChar w:fldCharType="end"/>
      </w:r>
      <w:bookmarkEnd w:id="556"/>
      <w:r w:rsidRPr="00477343">
        <w:t xml:space="preserve"> – Окончание процесса загрузки справочников</w:t>
      </w:r>
    </w:p>
    <w:p w14:paraId="1E75801C" w14:textId="4F08A106"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447765">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31BB0EFA" w:rsidR="005C3E52" w:rsidRPr="00477343" w:rsidRDefault="00016436" w:rsidP="007C312C">
      <w:pPr>
        <w:pStyle w:val="afff9"/>
        <w:tabs>
          <w:tab w:val="left" w:pos="851"/>
        </w:tabs>
        <w:spacing w:before="0"/>
        <w:ind w:firstLine="0"/>
        <w:jc w:val="center"/>
        <w:rPr>
          <w:i/>
        </w:rPr>
      </w:pPr>
      <w:bookmarkStart w:id="557" w:name="_Ref68859112"/>
      <w:r w:rsidRPr="00477343">
        <w:t xml:space="preserve">Рисунок </w:t>
      </w:r>
      <w:r w:rsidRPr="00C551E3">
        <w:fldChar w:fldCharType="begin"/>
      </w:r>
      <w:r w:rsidRPr="00477343">
        <w:instrText>SEQ Рисунок \* ARABIC</w:instrText>
      </w:r>
      <w:r w:rsidRPr="00C551E3">
        <w:fldChar w:fldCharType="separate"/>
      </w:r>
      <w:r w:rsidR="00447765">
        <w:rPr>
          <w:noProof/>
        </w:rPr>
        <w:t>25</w:t>
      </w:r>
      <w:r w:rsidRPr="00C551E3">
        <w:fldChar w:fldCharType="end"/>
      </w:r>
      <w:bookmarkEnd w:id="557"/>
      <w:r w:rsidRPr="00477343">
        <w:t xml:space="preserve"> – Начало процесса просмотра справочников</w:t>
      </w:r>
    </w:p>
    <w:p w14:paraId="396E35C5" w14:textId="03C86AA8"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447765">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447765">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0F73AFE8" w:rsidR="005C3E52" w:rsidRPr="00477343" w:rsidRDefault="00016436" w:rsidP="007C312C">
      <w:pPr>
        <w:pStyle w:val="afff9"/>
        <w:tabs>
          <w:tab w:val="left" w:pos="851"/>
        </w:tabs>
        <w:spacing w:before="0"/>
        <w:ind w:firstLine="0"/>
        <w:jc w:val="center"/>
      </w:pPr>
      <w:bookmarkStart w:id="558" w:name="_Ref80048597"/>
      <w:r w:rsidRPr="00477343">
        <w:t xml:space="preserve">Рисунок </w:t>
      </w:r>
      <w:r w:rsidRPr="00C551E3">
        <w:fldChar w:fldCharType="begin"/>
      </w:r>
      <w:r w:rsidRPr="00477343">
        <w:instrText>SEQ Рисунок \* ARABIC</w:instrText>
      </w:r>
      <w:r w:rsidRPr="00C551E3">
        <w:fldChar w:fldCharType="separate"/>
      </w:r>
      <w:r w:rsidR="00447765">
        <w:rPr>
          <w:noProof/>
        </w:rPr>
        <w:t>26</w:t>
      </w:r>
      <w:r w:rsidRPr="00C551E3">
        <w:fldChar w:fldCharType="end"/>
      </w:r>
      <w:bookmarkEnd w:id="558"/>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7518CC65" w:rsidR="005C3E52" w:rsidRPr="00477343" w:rsidRDefault="00016436" w:rsidP="007C312C">
      <w:pPr>
        <w:pStyle w:val="afff9"/>
        <w:tabs>
          <w:tab w:val="left" w:pos="851"/>
        </w:tabs>
        <w:spacing w:before="0"/>
        <w:ind w:firstLine="0"/>
        <w:jc w:val="center"/>
      </w:pPr>
      <w:bookmarkStart w:id="559" w:name="_Ref75782986"/>
      <w:r w:rsidRPr="00477343">
        <w:t xml:space="preserve">Рисунок </w:t>
      </w:r>
      <w:r w:rsidRPr="00C551E3">
        <w:fldChar w:fldCharType="begin"/>
      </w:r>
      <w:r w:rsidRPr="00477343">
        <w:instrText>SEQ Рисунок \* ARABIC</w:instrText>
      </w:r>
      <w:r w:rsidRPr="00C551E3">
        <w:fldChar w:fldCharType="separate"/>
      </w:r>
      <w:r w:rsidR="00447765">
        <w:rPr>
          <w:noProof/>
        </w:rPr>
        <w:t>27</w:t>
      </w:r>
      <w:r w:rsidRPr="00C551E3">
        <w:fldChar w:fldCharType="end"/>
      </w:r>
      <w:bookmarkEnd w:id="559"/>
      <w:r w:rsidRPr="00477343">
        <w:t xml:space="preserve"> – Просмотр выбранного справочника</w:t>
      </w:r>
    </w:p>
    <w:p w14:paraId="5A6084CD" w14:textId="3AB07278"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447765">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01132172" w:rsidR="005C3E52" w:rsidRPr="00477343" w:rsidRDefault="00016436" w:rsidP="007C312C">
      <w:pPr>
        <w:pStyle w:val="afff9"/>
        <w:tabs>
          <w:tab w:val="left" w:pos="851"/>
        </w:tabs>
        <w:spacing w:before="0"/>
        <w:ind w:firstLine="0"/>
        <w:jc w:val="center"/>
      </w:pPr>
      <w:bookmarkStart w:id="560" w:name="_Ref75785093"/>
      <w:r w:rsidRPr="00477343">
        <w:t xml:space="preserve">Рисунок </w:t>
      </w:r>
      <w:r w:rsidRPr="00C551E3">
        <w:fldChar w:fldCharType="begin"/>
      </w:r>
      <w:r w:rsidRPr="00477343">
        <w:instrText>SEQ Рисунок \* ARABIC</w:instrText>
      </w:r>
      <w:r w:rsidRPr="00C551E3">
        <w:fldChar w:fldCharType="separate"/>
      </w:r>
      <w:r w:rsidR="00447765">
        <w:rPr>
          <w:noProof/>
        </w:rPr>
        <w:t>28</w:t>
      </w:r>
      <w:r w:rsidRPr="00C551E3">
        <w:fldChar w:fldCharType="end"/>
      </w:r>
      <w:bookmarkEnd w:id="560"/>
      <w:r w:rsidRPr="00477343">
        <w:t xml:space="preserve"> – Фильтр по результатам загрузки справочников</w:t>
      </w:r>
    </w:p>
    <w:p w14:paraId="08C812DC" w14:textId="1E579715" w:rsidR="005C3E52" w:rsidRPr="00477343" w:rsidRDefault="00016436" w:rsidP="007C312C">
      <w:pPr>
        <w:pStyle w:val="30"/>
        <w:tabs>
          <w:tab w:val="left" w:pos="851"/>
          <w:tab w:val="left" w:pos="1560"/>
        </w:tabs>
        <w:spacing w:before="0" w:after="0"/>
        <w:ind w:left="0" w:firstLine="709"/>
      </w:pPr>
      <w:bookmarkStart w:id="561" w:name="_Toc181888544"/>
      <w:r w:rsidRPr="00477343">
        <w:rPr>
          <w:rFonts w:ascii="Times New Roman" w:hAnsi="Times New Roman"/>
        </w:rPr>
        <w:t>Непосредственная</w:t>
      </w:r>
      <w:r w:rsidRPr="00477343">
        <w:rPr>
          <w:rFonts w:ascii="Times New Roman" w:hAnsi="Times New Roman"/>
          <w:color w:val="000000"/>
        </w:rPr>
        <w:t xml:space="preserve"> загрузка</w:t>
      </w:r>
      <w:bookmarkEnd w:id="561"/>
    </w:p>
    <w:p w14:paraId="4CD6C04F" w14:textId="1E242B5B"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447765">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5744D87A" w:rsidR="005C3E52" w:rsidRPr="00477343" w:rsidRDefault="00016436" w:rsidP="007C312C">
      <w:pPr>
        <w:pStyle w:val="afff9"/>
        <w:tabs>
          <w:tab w:val="left" w:pos="851"/>
        </w:tabs>
        <w:spacing w:before="0"/>
        <w:ind w:firstLine="0"/>
        <w:jc w:val="center"/>
      </w:pPr>
      <w:bookmarkStart w:id="562" w:name="_Ref75782489"/>
      <w:r w:rsidRPr="00477343">
        <w:t xml:space="preserve">Рисунок </w:t>
      </w:r>
      <w:r w:rsidRPr="00C551E3">
        <w:fldChar w:fldCharType="begin"/>
      </w:r>
      <w:r w:rsidRPr="00477343">
        <w:instrText>SEQ Рисунок \* ARABIC</w:instrText>
      </w:r>
      <w:r w:rsidRPr="00C551E3">
        <w:fldChar w:fldCharType="separate"/>
      </w:r>
      <w:r w:rsidR="00447765">
        <w:rPr>
          <w:noProof/>
        </w:rPr>
        <w:t>29</w:t>
      </w:r>
      <w:r w:rsidRPr="00C551E3">
        <w:fldChar w:fldCharType="end"/>
      </w:r>
      <w:bookmarkEnd w:id="562"/>
      <w:r w:rsidRPr="00477343">
        <w:t xml:space="preserve"> – Непосредственная загрузка справочников</w:t>
      </w:r>
    </w:p>
    <w:p w14:paraId="04831EFC" w14:textId="50397354"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447765">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447765">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693BF3CC" w:rsidR="005C3E52" w:rsidRPr="00477343" w:rsidRDefault="00016436" w:rsidP="007C312C">
      <w:pPr>
        <w:pStyle w:val="afff9"/>
        <w:tabs>
          <w:tab w:val="left" w:pos="851"/>
        </w:tabs>
        <w:spacing w:before="0"/>
        <w:ind w:firstLine="0"/>
        <w:jc w:val="center"/>
      </w:pPr>
      <w:bookmarkStart w:id="563" w:name="_Ref96278314"/>
      <w:r w:rsidRPr="00477343">
        <w:t xml:space="preserve">Рисунок </w:t>
      </w:r>
      <w:r w:rsidRPr="00C551E3">
        <w:fldChar w:fldCharType="begin"/>
      </w:r>
      <w:r w:rsidRPr="00477343">
        <w:instrText>SEQ Рисунок \* ARABIC</w:instrText>
      </w:r>
      <w:r w:rsidRPr="00C551E3">
        <w:fldChar w:fldCharType="separate"/>
      </w:r>
      <w:r w:rsidR="00447765">
        <w:rPr>
          <w:noProof/>
        </w:rPr>
        <w:t>30</w:t>
      </w:r>
      <w:r w:rsidRPr="00C551E3">
        <w:fldChar w:fldCharType="end"/>
      </w:r>
      <w:bookmarkEnd w:id="563"/>
      <w:r w:rsidRPr="00477343">
        <w:t xml:space="preserve"> – Непосредственная загрузка справочников в БД</w:t>
      </w:r>
    </w:p>
    <w:p w14:paraId="065EC24A" w14:textId="470A3A80" w:rsidR="005C3E52" w:rsidRPr="00477343" w:rsidRDefault="00016436" w:rsidP="00A84F94">
      <w:pPr>
        <w:tabs>
          <w:tab w:val="left" w:pos="851"/>
        </w:tabs>
      </w:pPr>
      <w:r w:rsidRPr="00477343">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447765">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120CBF1E" w:rsidR="005C3E52" w:rsidRPr="00477343" w:rsidRDefault="00016436" w:rsidP="00EE7055">
      <w:pPr>
        <w:pStyle w:val="afff9"/>
        <w:tabs>
          <w:tab w:val="left" w:pos="851"/>
        </w:tabs>
        <w:ind w:firstLine="0"/>
        <w:jc w:val="center"/>
      </w:pPr>
      <w:bookmarkStart w:id="564" w:name="_Ref96278293"/>
      <w:r w:rsidRPr="00477343">
        <w:t xml:space="preserve">Рисунок </w:t>
      </w:r>
      <w:r w:rsidRPr="00C551E3">
        <w:fldChar w:fldCharType="begin"/>
      </w:r>
      <w:r w:rsidRPr="00477343">
        <w:instrText>SEQ Рисунок \* ARABIC</w:instrText>
      </w:r>
      <w:r w:rsidRPr="00C551E3">
        <w:fldChar w:fldCharType="separate"/>
      </w:r>
      <w:r w:rsidR="00447765">
        <w:rPr>
          <w:noProof/>
        </w:rPr>
        <w:t>31</w:t>
      </w:r>
      <w:r w:rsidRPr="00C551E3">
        <w:fldChar w:fldCharType="end"/>
      </w:r>
      <w:bookmarkEnd w:id="564"/>
      <w:r w:rsidRPr="00477343">
        <w:t xml:space="preserve"> – Непосредственная загрузка справочников из файла</w:t>
      </w:r>
    </w:p>
    <w:p w14:paraId="53008492" w14:textId="1B498B3F" w:rsidR="005C3E52" w:rsidRPr="00477343" w:rsidRDefault="00016436" w:rsidP="007C312C">
      <w:pPr>
        <w:pStyle w:val="30"/>
        <w:tabs>
          <w:tab w:val="left" w:pos="851"/>
          <w:tab w:val="left" w:pos="1560"/>
        </w:tabs>
        <w:spacing w:before="0" w:after="0"/>
        <w:ind w:left="0" w:firstLine="709"/>
      </w:pPr>
      <w:bookmarkStart w:id="565" w:name="_Ref126828135"/>
      <w:bookmarkStart w:id="566" w:name="_Toc181888545"/>
      <w:r w:rsidRPr="00477343">
        <w:rPr>
          <w:rFonts w:hint="eastAsia"/>
        </w:rPr>
        <w:t>Потоковая</w:t>
      </w:r>
      <w:r w:rsidRPr="00477343">
        <w:t xml:space="preserve"> </w:t>
      </w:r>
      <w:r w:rsidRPr="00477343">
        <w:rPr>
          <w:rFonts w:hint="eastAsia"/>
        </w:rPr>
        <w:t>загрузка</w:t>
      </w:r>
      <w:bookmarkEnd w:id="565"/>
      <w:bookmarkEnd w:id="566"/>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70258680"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 xml:space="preserve">мещаются файлы НСИ, получаемые КО от ТУ или размещаемые на ресурсах </w:t>
      </w:r>
      <w:r w:rsidR="00C21FCF" w:rsidRPr="00477343">
        <w:t>Банка России</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 xml:space="preserve">помещения требуемых файлов НСИ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7C279F7C"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w:t>
      </w:r>
      <w:proofErr w:type="spellStart"/>
      <w:r w:rsidRPr="00477343">
        <w:t>nsi</w:t>
      </w:r>
      <w:proofErr w:type="spellEnd"/>
      <w:r w:rsidRPr="00477343">
        <w:t>&gt;,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447765">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447765">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input</w:t>
      </w:r>
      <w:proofErr w:type="spellEnd"/>
      <w:r w:rsidRPr="00477343">
        <w:rPr>
          <w:color w:val="000000" w:themeColor="text1"/>
        </w:rPr>
        <w:t xml:space="preserve"> – в подкаталог </w:t>
      </w:r>
      <w:proofErr w:type="spellStart"/>
      <w:r w:rsidRPr="00477343">
        <w:rPr>
          <w:color w:val="000000" w:themeColor="text1"/>
        </w:rPr>
        <w:t>input</w:t>
      </w:r>
      <w:proofErr w:type="spellEnd"/>
      <w:r w:rsidRPr="00477343">
        <w:rPr>
          <w:color w:val="000000" w:themeColor="text1"/>
        </w:rPr>
        <w:t xml:space="preserve">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archive</w:t>
      </w:r>
      <w:proofErr w:type="spellEnd"/>
      <w:r w:rsidRPr="00477343">
        <w:rPr>
          <w:color w:val="000000" w:themeColor="text1"/>
        </w:rPr>
        <w:t xml:space="preserve"> – в подкаталог </w:t>
      </w:r>
      <w:proofErr w:type="spellStart"/>
      <w:r w:rsidRPr="00477343">
        <w:rPr>
          <w:color w:val="000000" w:themeColor="text1"/>
        </w:rPr>
        <w:t>archive</w:t>
      </w:r>
      <w:proofErr w:type="spellEnd"/>
      <w:r w:rsidRPr="00477343">
        <w:rPr>
          <w:color w:val="000000" w:themeColor="text1"/>
        </w:rPr>
        <w:t xml:space="preser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w:t>
      </w:r>
      <w:proofErr w:type="spellStart"/>
      <w:r w:rsidRPr="00477343">
        <w:t>nsi</w:t>
      </w:r>
      <w:proofErr w:type="spellEnd"/>
      <w:r w:rsidRPr="00477343">
        <w:t>&gt;\</w:t>
      </w:r>
      <w:proofErr w:type="spellStart"/>
      <w:r w:rsidRPr="00477343">
        <w:t>mistake</w:t>
      </w:r>
      <w:proofErr w:type="spellEnd"/>
      <w:r w:rsidRPr="00477343">
        <w:t xml:space="preserve"> – в подкаталог </w:t>
      </w:r>
      <w:proofErr w:type="spellStart"/>
      <w:r w:rsidRPr="00477343">
        <w:t>mistake</w:t>
      </w:r>
      <w:proofErr w:type="spellEnd"/>
      <w:r w:rsidRPr="00477343">
        <w:t xml:space="preserv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232590F8" w:rsidR="00D40047" w:rsidRPr="00477343"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447765">
        <w:t>32</w:t>
      </w:r>
      <w:r w:rsidRPr="00C551E3">
        <w:fldChar w:fldCharType="end"/>
      </w:r>
      <w:r w:rsidRPr="00477343">
        <w:t xml:space="preserve">). </w:t>
      </w:r>
      <w:r w:rsidR="00D40047" w:rsidRPr="00477343">
        <w:t xml:space="preserve">При необходимости автоматического старта процесса потоковой загрузки НСИ при запуске Расширения в конфигурационном файле </w:t>
      </w:r>
      <w:proofErr w:type="spellStart"/>
      <w:r w:rsidR="00D40047" w:rsidRPr="00477343">
        <w:t>application.properties</w:t>
      </w:r>
      <w:proofErr w:type="spellEnd"/>
      <w:r w:rsidR="00D40047" w:rsidRPr="00477343">
        <w:t xml:space="preserve"> (каталог </w:t>
      </w:r>
      <w:proofErr w:type="spellStart"/>
      <w:r w:rsidR="00D40047" w:rsidRPr="00477343">
        <w:t>backend</w:t>
      </w:r>
      <w:proofErr w:type="spellEnd"/>
      <w:r w:rsidR="00D40047" w:rsidRPr="00477343">
        <w:t>\</w:t>
      </w:r>
      <w:proofErr w:type="spellStart"/>
      <w:r w:rsidR="00D40047" w:rsidRPr="00477343">
        <w:t>plugins</w:t>
      </w:r>
      <w:proofErr w:type="spellEnd"/>
      <w:r w:rsidR="00D40047" w:rsidRPr="00477343">
        <w:t>\</w:t>
      </w:r>
      <w:proofErr w:type="spellStart"/>
      <w:r w:rsidR="00D40047" w:rsidRPr="00477343">
        <w:t>delt</w:t>
      </w:r>
      <w:proofErr w:type="spellEnd"/>
      <w:r w:rsidR="00D40047" w:rsidRPr="00477343">
        <w:rPr>
          <w:lang w:val="en-US"/>
        </w:rPr>
        <w:t>a</w:t>
      </w:r>
      <w:r w:rsidR="00D40047" w:rsidRPr="00477343">
        <w:t>-</w:t>
      </w:r>
      <w:proofErr w:type="spellStart"/>
      <w:r w:rsidR="00D40047" w:rsidRPr="00477343">
        <w:t>ko</w:t>
      </w:r>
      <w:proofErr w:type="spellEnd"/>
      <w:r w:rsidR="00D40047" w:rsidRPr="00477343">
        <w:t>) создается (или устанавливается значение) параметр «</w:t>
      </w:r>
      <w:proofErr w:type="spellStart"/>
      <w:r w:rsidR="00D40047" w:rsidRPr="00477343">
        <w:t>nsi.stream.start</w:t>
      </w:r>
      <w:proofErr w:type="spellEnd"/>
      <w:r w:rsidR="00D40047" w:rsidRPr="00477343">
        <w:t>» со значением «</w:t>
      </w:r>
      <w:proofErr w:type="spellStart"/>
      <w:r w:rsidR="00D40047" w:rsidRPr="00477343">
        <w:t>true</w:t>
      </w:r>
      <w:proofErr w:type="spellEnd"/>
      <w:r w:rsidR="00D40047" w:rsidRPr="00477343">
        <w:t>». Для отмены автоматического старта параметр удаляется или его значение меняется на «</w:t>
      </w:r>
      <w:proofErr w:type="spellStart"/>
      <w:r w:rsidR="00D40047" w:rsidRPr="00477343">
        <w:t>false</w:t>
      </w:r>
      <w:proofErr w:type="spellEnd"/>
      <w:r w:rsidR="00D40047" w:rsidRPr="00477343">
        <w:t>»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19EE2E24" w:rsidR="005C3E52" w:rsidRPr="00477343" w:rsidRDefault="0054346E" w:rsidP="00EA5DAF">
      <w:pPr>
        <w:tabs>
          <w:tab w:val="left" w:pos="851"/>
        </w:tabs>
        <w:ind w:firstLine="0"/>
        <w:jc w:val="center"/>
      </w:pPr>
      <w:r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7B0D6E81" w:rsidR="005C3E52" w:rsidRPr="00477343" w:rsidRDefault="00016436" w:rsidP="007C312C">
      <w:pPr>
        <w:pStyle w:val="afff9"/>
        <w:tabs>
          <w:tab w:val="left" w:pos="851"/>
        </w:tabs>
        <w:spacing w:before="0"/>
        <w:ind w:firstLine="0"/>
        <w:jc w:val="center"/>
      </w:pPr>
      <w:bookmarkStart w:id="567" w:name="_Ref107318578"/>
      <w:r w:rsidRPr="00477343">
        <w:t xml:space="preserve">Рисунок </w:t>
      </w:r>
      <w:r w:rsidRPr="00C551E3">
        <w:fldChar w:fldCharType="begin"/>
      </w:r>
      <w:r w:rsidRPr="00477343">
        <w:instrText>SEQ Рисунок \* ARABIC</w:instrText>
      </w:r>
      <w:r w:rsidRPr="00C551E3">
        <w:fldChar w:fldCharType="separate"/>
      </w:r>
      <w:r w:rsidR="00447765">
        <w:rPr>
          <w:noProof/>
        </w:rPr>
        <w:t>32</w:t>
      </w:r>
      <w:r w:rsidRPr="00C551E3">
        <w:fldChar w:fldCharType="end"/>
      </w:r>
      <w:bookmarkEnd w:id="567"/>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7BA747A1"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w:t>
      </w:r>
      <w:proofErr w:type="spellStart"/>
      <w:r w:rsidR="00016436" w:rsidRPr="00477343">
        <w:rPr>
          <w:color w:val="000000" w:themeColor="text1"/>
        </w:rPr>
        <w:t>input</w:t>
      </w:r>
      <w:proofErr w:type="spellEnd"/>
      <w:r w:rsidR="00016436" w:rsidRPr="00477343">
        <w:rPr>
          <w:color w:val="000000" w:themeColor="text1"/>
        </w:rPr>
        <w: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w:t>
      </w:r>
      <w:proofErr w:type="spellStart"/>
      <w:r w:rsidR="00016436" w:rsidRPr="00477343">
        <w:rPr>
          <w:color w:val="000000" w:themeColor="text1"/>
        </w:rPr>
        <w:t>mistake</w:t>
      </w:r>
      <w:proofErr w:type="spellEnd"/>
      <w:r w:rsidR="00016436" w:rsidRPr="00477343">
        <w:rPr>
          <w:color w:val="000000" w:themeColor="text1"/>
        </w:rPr>
        <w:t>).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w:t>
      </w:r>
      <w:proofErr w:type="spellStart"/>
      <w:r w:rsidR="00016436" w:rsidRPr="00477343">
        <w:t>archive</w:t>
      </w:r>
      <w:proofErr w:type="spellEnd"/>
      <w:r w:rsidR="00016436" w:rsidRPr="00477343">
        <w:t>).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w:t>
      </w:r>
      <w:proofErr w:type="spellStart"/>
      <w:r w:rsidR="00016436" w:rsidRPr="00477343">
        <w:t>ами</w:t>
      </w:r>
      <w:proofErr w:type="spellEnd"/>
      <w:r w:rsidR="00016436" w:rsidRPr="00477343">
        <w:t>)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«Размер» </w:t>
      </w:r>
      <w:r w:rsidR="007D121D" w:rsidRPr="00477343">
        <w:t>–</w:t>
      </w:r>
      <w:r w:rsidRPr="00477343">
        <w:rPr>
          <w:color w:val="000000" w:themeColor="text1"/>
        </w:rPr>
        <w:t xml:space="preserve"> размер файла с данными НСИ;</w:t>
      </w:r>
    </w:p>
    <w:p w14:paraId="2FB00722"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«Дата файла» </w:t>
      </w:r>
      <w:r w:rsidR="007D121D" w:rsidRPr="00477343">
        <w:t>–</w:t>
      </w:r>
      <w:r w:rsidRPr="00477343">
        <w:rPr>
          <w:color w:val="000000" w:themeColor="text1"/>
        </w:rPr>
        <w:t xml:space="preserve"> дата файла с данными НСИ;</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7777777"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загрузки - описание соответствующей ошибки.</w:t>
      </w:r>
    </w:p>
    <w:p w14:paraId="6BB116AE" w14:textId="2C5F6C3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447765">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447765">
        <w:t>26</w:t>
      </w:r>
      <w:r w:rsidRPr="00C551E3">
        <w:fldChar w:fldCharType="end"/>
      </w:r>
      <w:r w:rsidRPr="00477343">
        <w:t>.</w:t>
      </w:r>
    </w:p>
    <w:p w14:paraId="03BFF82B" w14:textId="77777777" w:rsidR="005C3E52" w:rsidRPr="00477343" w:rsidRDefault="00016436" w:rsidP="00A84F94">
      <w:pPr>
        <w:tabs>
          <w:tab w:val="left" w:pos="851"/>
        </w:tabs>
        <w:ind w:firstLine="0"/>
      </w:pPr>
      <w:r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6"/>
                    <a:stretch>
                      <a:fillRect/>
                    </a:stretch>
                  </pic:blipFill>
                  <pic:spPr bwMode="auto">
                    <a:xfrm>
                      <a:off x="0" y="0"/>
                      <a:ext cx="6054090" cy="2573020"/>
                    </a:xfrm>
                    <a:prstGeom prst="rect">
                      <a:avLst/>
                    </a:prstGeom>
                  </pic:spPr>
                </pic:pic>
              </a:graphicData>
            </a:graphic>
          </wp:inline>
        </w:drawing>
      </w:r>
    </w:p>
    <w:p w14:paraId="76A02CE9" w14:textId="1AA10BBF" w:rsidR="005C3E52" w:rsidRPr="00477343" w:rsidRDefault="00016436" w:rsidP="007C312C">
      <w:pPr>
        <w:pStyle w:val="afff9"/>
        <w:tabs>
          <w:tab w:val="left" w:pos="851"/>
        </w:tabs>
        <w:spacing w:before="0"/>
        <w:ind w:firstLine="0"/>
        <w:jc w:val="center"/>
      </w:pPr>
      <w:bookmarkStart w:id="568" w:name="_Ref107319335"/>
      <w:bookmarkStart w:id="569" w:name="_Ref107420030"/>
      <w:r w:rsidRPr="00477343">
        <w:t xml:space="preserve">Рисунок </w:t>
      </w:r>
      <w:r w:rsidRPr="00C551E3">
        <w:fldChar w:fldCharType="begin"/>
      </w:r>
      <w:r w:rsidRPr="00477343">
        <w:instrText>SEQ Рисунок \* ARABIC</w:instrText>
      </w:r>
      <w:r w:rsidRPr="00C551E3">
        <w:fldChar w:fldCharType="separate"/>
      </w:r>
      <w:r w:rsidR="00447765">
        <w:rPr>
          <w:noProof/>
        </w:rPr>
        <w:t>33</w:t>
      </w:r>
      <w:r w:rsidRPr="00C551E3">
        <w:fldChar w:fldCharType="end"/>
      </w:r>
      <w:bookmarkEnd w:id="568"/>
      <w:r w:rsidRPr="00477343">
        <w:t xml:space="preserve"> – Результаты обработки файлов НСИ в мониторе загрузки</w:t>
      </w:r>
      <w:bookmarkEnd w:id="569"/>
    </w:p>
    <w:p w14:paraId="79E7D5AF" w14:textId="63C736E5"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447765">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477343" w:rsidRDefault="00016436" w:rsidP="007C312C">
      <w:pPr>
        <w:pStyle w:val="30"/>
        <w:tabs>
          <w:tab w:val="left" w:pos="851"/>
          <w:tab w:val="left" w:pos="1560"/>
        </w:tabs>
        <w:spacing w:before="0" w:after="0"/>
        <w:ind w:left="0" w:firstLine="709"/>
      </w:pPr>
      <w:bookmarkStart w:id="570" w:name="_Ref126828035"/>
      <w:bookmarkStart w:id="571" w:name="_Toc181888546"/>
      <w:r w:rsidRPr="00477343">
        <w:rPr>
          <w:rFonts w:hint="eastAsia"/>
        </w:rPr>
        <w:t>Возможные</w:t>
      </w:r>
      <w:r w:rsidRPr="00477343">
        <w:t xml:space="preserve"> </w:t>
      </w:r>
      <w:r w:rsidRPr="00477343">
        <w:rPr>
          <w:rFonts w:hint="eastAsia"/>
        </w:rPr>
        <w:t>ошибки</w:t>
      </w:r>
      <w:r w:rsidRPr="00477343">
        <w:t xml:space="preserve"> </w:t>
      </w:r>
      <w:r w:rsidR="0091488A" w:rsidRPr="00477343">
        <w:rPr>
          <w:rFonts w:hint="eastAsia"/>
        </w:rPr>
        <w:t>и</w:t>
      </w:r>
      <w:r w:rsidR="0091488A" w:rsidRPr="00477343">
        <w:t xml:space="preserve"> </w:t>
      </w:r>
      <w:r w:rsidR="0091488A" w:rsidRPr="00477343">
        <w:rPr>
          <w:rFonts w:hint="eastAsia"/>
        </w:rPr>
        <w:t>особенности</w:t>
      </w:r>
      <w:r w:rsidR="0091488A" w:rsidRPr="00477343">
        <w:t xml:space="preserve"> </w:t>
      </w:r>
      <w:r w:rsidRPr="00477343">
        <w:rPr>
          <w:rFonts w:hint="eastAsia"/>
        </w:rPr>
        <w:t>при</w:t>
      </w:r>
      <w:r w:rsidRPr="00477343">
        <w:t xml:space="preserve"> </w:t>
      </w:r>
      <w:r w:rsidRPr="00477343">
        <w:rPr>
          <w:rFonts w:hint="eastAsia"/>
        </w:rPr>
        <w:t>загрузке</w:t>
      </w:r>
      <w:r w:rsidR="00954E96" w:rsidRPr="00477343">
        <w:t xml:space="preserve"> </w:t>
      </w:r>
      <w:r w:rsidR="00954E96" w:rsidRPr="00477343">
        <w:rPr>
          <w:rFonts w:hint="eastAsia"/>
        </w:rPr>
        <w:t>справочников</w:t>
      </w:r>
      <w:bookmarkEnd w:id="570"/>
      <w:bookmarkEnd w:id="57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1180F9C0"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447765">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w:t>
      </w:r>
      <w:proofErr w:type="spellStart"/>
      <w:r w:rsidRPr="00477343">
        <w:rPr>
          <w:lang w:eastAsia="ru-RU"/>
        </w:rPr>
        <w:t>application.properties</w:t>
      </w:r>
      <w:proofErr w:type="spellEnd"/>
      <w:r w:rsidRPr="00477343">
        <w:rPr>
          <w:lang w:eastAsia="ru-RU"/>
        </w:rPr>
        <w:t xml:space="preserve"> Расширения создать параметр «</w:t>
      </w:r>
      <w:proofErr w:type="spellStart"/>
      <w:r w:rsidRPr="00477343">
        <w:rPr>
          <w:lang w:eastAsia="ru-RU"/>
        </w:rPr>
        <w:t>app.deltako.nsi.load.ignoredcols</w:t>
      </w:r>
      <w:proofErr w:type="spellEnd"/>
      <w:proofErr w:type="gramStart"/>
      <w:r w:rsidRPr="00477343">
        <w:rPr>
          <w:lang w:eastAsia="ru-RU"/>
        </w:rPr>
        <w:t>=&lt;</w:t>
      </w:r>
      <w:proofErr w:type="gramEnd"/>
      <w:r w:rsidRPr="00477343">
        <w:rPr>
          <w:lang w:eastAsia="ru-RU"/>
        </w:rPr>
        <w:t xml:space="preserve">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w:t>
      </w:r>
      <w:proofErr w:type="spellStart"/>
      <w:r w:rsidRPr="00477343">
        <w:rPr>
          <w:sz w:val="24"/>
          <w:szCs w:val="24"/>
          <w:lang w:val="ru-RU"/>
        </w:rPr>
        <w:t>МБайт</w:t>
      </w:r>
      <w:proofErr w:type="spellEnd"/>
      <w:r w:rsidRPr="00477343">
        <w:rPr>
          <w:sz w:val="24"/>
          <w:szCs w:val="24"/>
          <w:lang w:val="ru-RU"/>
        </w:rPr>
        <w:t xml:space="preserve">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t>
      </w:r>
      <w:proofErr w:type="spellStart"/>
      <w:r w:rsidRPr="00477343">
        <w:rPr>
          <w:sz w:val="24"/>
          <w:szCs w:val="24"/>
          <w:lang w:val="ru-RU"/>
        </w:rPr>
        <w:t>Windows</w:t>
      </w:r>
      <w:proofErr w:type="spellEnd"/>
      <w:r w:rsidRPr="00477343">
        <w:rPr>
          <w:sz w:val="24"/>
          <w:szCs w:val="24"/>
          <w:lang w:val="ru-RU"/>
        </w:rPr>
        <w:t xml:space="preserve"> при использовании СУБД </w:t>
      </w:r>
      <w:proofErr w:type="spellStart"/>
      <w:r w:rsidRPr="00477343">
        <w:rPr>
          <w:sz w:val="24"/>
          <w:szCs w:val="24"/>
          <w:lang w:val="ru-RU"/>
        </w:rPr>
        <w:t>PostgreSQL</w:t>
      </w:r>
      <w:proofErr w:type="spellEnd"/>
      <w:r w:rsidRPr="00477343">
        <w:rPr>
          <w:sz w:val="24"/>
          <w:szCs w:val="24"/>
          <w:lang w:val="ru-RU"/>
        </w:rPr>
        <w:t xml:space="preserve">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DefaultReceiveWindow</w:t>
      </w:r>
      <w:proofErr w:type="spellEnd"/>
      <w:r w:rsidRPr="00477343">
        <w:rPr>
          <w:sz w:val="24"/>
          <w:szCs w:val="24"/>
          <w:lang w:val="en-US"/>
        </w:rPr>
        <w:t>"=dword</w:t>
      </w:r>
      <w:proofErr w:type="gramStart"/>
      <w:r w:rsidRPr="00477343">
        <w:rPr>
          <w:sz w:val="24"/>
          <w:szCs w:val="24"/>
          <w:lang w:val="en-US"/>
        </w:rPr>
        <w:t>:00100000</w:t>
      </w:r>
      <w:proofErr w:type="gramEnd"/>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DefaultSendWindow</w:t>
      </w:r>
      <w:proofErr w:type="spellEnd"/>
      <w:r w:rsidRPr="00477343">
        <w:rPr>
          <w:sz w:val="24"/>
          <w:szCs w:val="24"/>
          <w:lang w:val="en-US"/>
        </w:rPr>
        <w:t>"=dword</w:t>
      </w:r>
      <w:proofErr w:type="gramStart"/>
      <w:r w:rsidRPr="00477343">
        <w:rPr>
          <w:sz w:val="24"/>
          <w:szCs w:val="24"/>
          <w:lang w:val="en-US"/>
        </w:rPr>
        <w:t>:00100000</w:t>
      </w:r>
      <w:bookmarkStart w:id="572" w:name="_Toc113529168"/>
      <w:bookmarkStart w:id="573" w:name="_Toc113529315"/>
      <w:bookmarkEnd w:id="572"/>
      <w:bookmarkEnd w:id="573"/>
      <w:proofErr w:type="gramEnd"/>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C91E2E1" w:rsidR="00A348B5" w:rsidRPr="00477343"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w:t>
      </w:r>
      <w:proofErr w:type="gramStart"/>
      <w:r w:rsidRPr="00477343">
        <w:rPr>
          <w:sz w:val="24"/>
          <w:szCs w:val="24"/>
          <w:lang w:val="ru-RU"/>
        </w:rPr>
        <w:t>на текущее содержимое справочника</w:t>
      </w:r>
      <w:proofErr w:type="gramEnd"/>
      <w:r w:rsidRPr="00477343">
        <w:rPr>
          <w:sz w:val="24"/>
          <w:szCs w:val="24"/>
          <w:lang w:val="ru-RU"/>
        </w:rPr>
        <w:t xml:space="preserve">.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447765">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0C1651B6" w14:textId="6A5438D1" w:rsidR="005C3E52" w:rsidRPr="00477343" w:rsidRDefault="00016436" w:rsidP="007C312C">
      <w:pPr>
        <w:pStyle w:val="21"/>
        <w:tabs>
          <w:tab w:val="left" w:pos="851"/>
          <w:tab w:val="left" w:pos="1276"/>
        </w:tabs>
        <w:spacing w:before="0" w:after="0"/>
        <w:ind w:left="0" w:firstLine="709"/>
        <w:rPr>
          <w:sz w:val="26"/>
          <w:szCs w:val="26"/>
        </w:rPr>
      </w:pPr>
      <w:bookmarkStart w:id="574" w:name="_Toc137719205"/>
      <w:bookmarkStart w:id="575" w:name="_Toc138323711"/>
      <w:bookmarkStart w:id="576" w:name="_Toc138324095"/>
      <w:bookmarkStart w:id="577" w:name="_Toc138324750"/>
      <w:bookmarkStart w:id="578" w:name="_Toc137719206"/>
      <w:bookmarkStart w:id="579" w:name="_Toc138323712"/>
      <w:bookmarkStart w:id="580" w:name="_Toc138324096"/>
      <w:bookmarkStart w:id="581" w:name="_Toc138324751"/>
      <w:bookmarkStart w:id="582" w:name="_Toc100759161"/>
      <w:bookmarkStart w:id="583" w:name="_Toc100825427"/>
      <w:bookmarkStart w:id="584" w:name="_Toc103951547"/>
      <w:bookmarkStart w:id="585" w:name="_Toc100840945"/>
      <w:bookmarkStart w:id="586" w:name="_Toc101356374"/>
      <w:bookmarkStart w:id="587" w:name="_Toc101358295"/>
      <w:bookmarkStart w:id="588" w:name="_Toc101773749"/>
      <w:bookmarkStart w:id="589" w:name="_Toc101774051"/>
      <w:bookmarkStart w:id="590" w:name="_Toc101790359"/>
      <w:bookmarkStart w:id="591" w:name="_Toc101875930"/>
      <w:bookmarkStart w:id="592" w:name="_Toc102567140"/>
      <w:bookmarkStart w:id="593" w:name="_Toc103946824"/>
      <w:bookmarkStart w:id="594" w:name="_Toc104906568"/>
      <w:bookmarkStart w:id="595" w:name="_Toc116390915"/>
      <w:bookmarkStart w:id="596" w:name="_Toc117241491"/>
      <w:bookmarkStart w:id="597" w:name="_Toc117241718"/>
      <w:bookmarkStart w:id="598" w:name="_Toc117249147"/>
      <w:bookmarkStart w:id="599" w:name="_Toc117249241"/>
      <w:bookmarkStart w:id="600" w:name="_Toc119051756"/>
      <w:bookmarkStart w:id="601" w:name="_Toc119067284"/>
      <w:bookmarkStart w:id="602" w:name="_Toc119071898"/>
      <w:bookmarkStart w:id="603" w:name="_Toc120268874"/>
      <w:bookmarkStart w:id="604" w:name="_Toc120522637"/>
      <w:bookmarkStart w:id="605" w:name="_Toc120530793"/>
      <w:bookmarkStart w:id="606" w:name="_Toc120613290"/>
      <w:bookmarkStart w:id="607" w:name="_Toc122444270"/>
      <w:bookmarkStart w:id="608" w:name="_Toc116390916"/>
      <w:bookmarkStart w:id="609" w:name="_Toc117241492"/>
      <w:bookmarkStart w:id="610" w:name="_Toc117241719"/>
      <w:bookmarkStart w:id="611" w:name="_Toc117249148"/>
      <w:bookmarkStart w:id="612" w:name="_Toc117249242"/>
      <w:bookmarkStart w:id="613" w:name="_Toc119051757"/>
      <w:bookmarkStart w:id="614" w:name="_Toc119067285"/>
      <w:bookmarkStart w:id="615" w:name="_Toc119071899"/>
      <w:bookmarkStart w:id="616" w:name="_Toc120268875"/>
      <w:bookmarkStart w:id="617" w:name="_Toc120522638"/>
      <w:bookmarkStart w:id="618" w:name="_Toc120530794"/>
      <w:bookmarkStart w:id="619" w:name="_Toc120613291"/>
      <w:bookmarkStart w:id="620" w:name="_Toc122444271"/>
      <w:bookmarkStart w:id="621" w:name="_Toc116390917"/>
      <w:bookmarkStart w:id="622" w:name="_Toc117241493"/>
      <w:bookmarkStart w:id="623" w:name="_Toc117241720"/>
      <w:bookmarkStart w:id="624" w:name="_Toc117249149"/>
      <w:bookmarkStart w:id="625" w:name="_Toc117249243"/>
      <w:bookmarkStart w:id="626" w:name="_Toc119051758"/>
      <w:bookmarkStart w:id="627" w:name="_Toc119067286"/>
      <w:bookmarkStart w:id="628" w:name="_Toc119071900"/>
      <w:bookmarkStart w:id="629" w:name="_Toc120268876"/>
      <w:bookmarkStart w:id="630" w:name="_Toc120522639"/>
      <w:bookmarkStart w:id="631" w:name="_Toc120530795"/>
      <w:bookmarkStart w:id="632" w:name="_Toc120613292"/>
      <w:bookmarkStart w:id="633" w:name="_Toc122444272"/>
      <w:bookmarkStart w:id="634" w:name="_Toc116390918"/>
      <w:bookmarkStart w:id="635" w:name="_Toc117241494"/>
      <w:bookmarkStart w:id="636" w:name="_Toc117241721"/>
      <w:bookmarkStart w:id="637" w:name="_Toc117249150"/>
      <w:bookmarkStart w:id="638" w:name="_Toc117249244"/>
      <w:bookmarkStart w:id="639" w:name="_Toc119051759"/>
      <w:bookmarkStart w:id="640" w:name="_Toc119067287"/>
      <w:bookmarkStart w:id="641" w:name="_Toc119071901"/>
      <w:bookmarkStart w:id="642" w:name="_Toc120268877"/>
      <w:bookmarkStart w:id="643" w:name="_Toc120522640"/>
      <w:bookmarkStart w:id="644" w:name="_Toc120530796"/>
      <w:bookmarkStart w:id="645" w:name="_Toc120613293"/>
      <w:bookmarkStart w:id="646" w:name="_Toc122444273"/>
      <w:bookmarkStart w:id="647" w:name="_Toc116390919"/>
      <w:bookmarkStart w:id="648" w:name="_Toc117241495"/>
      <w:bookmarkStart w:id="649" w:name="_Toc117241722"/>
      <w:bookmarkStart w:id="650" w:name="_Toc117249151"/>
      <w:bookmarkStart w:id="651" w:name="_Toc117249245"/>
      <w:bookmarkStart w:id="652" w:name="_Toc119051760"/>
      <w:bookmarkStart w:id="653" w:name="_Toc119067288"/>
      <w:bookmarkStart w:id="654" w:name="_Toc119071902"/>
      <w:bookmarkStart w:id="655" w:name="_Toc120268878"/>
      <w:bookmarkStart w:id="656" w:name="_Toc120522641"/>
      <w:bookmarkStart w:id="657" w:name="_Toc120530797"/>
      <w:bookmarkStart w:id="658" w:name="_Toc120613294"/>
      <w:bookmarkStart w:id="659" w:name="_Toc122444274"/>
      <w:bookmarkStart w:id="660" w:name="_Toc116390920"/>
      <w:bookmarkStart w:id="661" w:name="_Toc117241496"/>
      <w:bookmarkStart w:id="662" w:name="_Toc117241723"/>
      <w:bookmarkStart w:id="663" w:name="_Toc117249152"/>
      <w:bookmarkStart w:id="664" w:name="_Toc117249246"/>
      <w:bookmarkStart w:id="665" w:name="_Toc119051761"/>
      <w:bookmarkStart w:id="666" w:name="_Toc119067289"/>
      <w:bookmarkStart w:id="667" w:name="_Toc119071903"/>
      <w:bookmarkStart w:id="668" w:name="_Toc120268879"/>
      <w:bookmarkStart w:id="669" w:name="_Toc120522642"/>
      <w:bookmarkStart w:id="670" w:name="_Toc120530798"/>
      <w:bookmarkStart w:id="671" w:name="_Toc120613295"/>
      <w:bookmarkStart w:id="672" w:name="_Toc122444275"/>
      <w:bookmarkStart w:id="673" w:name="_Toc116390921"/>
      <w:bookmarkStart w:id="674" w:name="_Toc117241497"/>
      <w:bookmarkStart w:id="675" w:name="_Toc117241724"/>
      <w:bookmarkStart w:id="676" w:name="_Toc117249153"/>
      <w:bookmarkStart w:id="677" w:name="_Toc117249247"/>
      <w:bookmarkStart w:id="678" w:name="_Toc119051762"/>
      <w:bookmarkStart w:id="679" w:name="_Toc119067290"/>
      <w:bookmarkStart w:id="680" w:name="_Toc119071904"/>
      <w:bookmarkStart w:id="681" w:name="_Toc120268880"/>
      <w:bookmarkStart w:id="682" w:name="_Toc120522643"/>
      <w:bookmarkStart w:id="683" w:name="_Toc120530799"/>
      <w:bookmarkStart w:id="684" w:name="_Toc120613296"/>
      <w:bookmarkStart w:id="685" w:name="_Toc122444276"/>
      <w:bookmarkStart w:id="686" w:name="_Toc116390922"/>
      <w:bookmarkStart w:id="687" w:name="_Toc117241498"/>
      <w:bookmarkStart w:id="688" w:name="_Toc117241725"/>
      <w:bookmarkStart w:id="689" w:name="_Toc117249154"/>
      <w:bookmarkStart w:id="690" w:name="_Toc117249248"/>
      <w:bookmarkStart w:id="691" w:name="_Toc119051763"/>
      <w:bookmarkStart w:id="692" w:name="_Toc119067291"/>
      <w:bookmarkStart w:id="693" w:name="_Toc119071905"/>
      <w:bookmarkStart w:id="694" w:name="_Toc120268881"/>
      <w:bookmarkStart w:id="695" w:name="_Toc120522644"/>
      <w:bookmarkStart w:id="696" w:name="_Toc120530800"/>
      <w:bookmarkStart w:id="697" w:name="_Toc120613297"/>
      <w:bookmarkStart w:id="698" w:name="_Toc122444277"/>
      <w:bookmarkStart w:id="699" w:name="_Toc116390923"/>
      <w:bookmarkStart w:id="700" w:name="_Toc117241499"/>
      <w:bookmarkStart w:id="701" w:name="_Toc117241726"/>
      <w:bookmarkStart w:id="702" w:name="_Toc117249155"/>
      <w:bookmarkStart w:id="703" w:name="_Toc117249249"/>
      <w:bookmarkStart w:id="704" w:name="_Toc119051764"/>
      <w:bookmarkStart w:id="705" w:name="_Toc119067292"/>
      <w:bookmarkStart w:id="706" w:name="_Toc119071906"/>
      <w:bookmarkStart w:id="707" w:name="_Toc120268882"/>
      <w:bookmarkStart w:id="708" w:name="_Toc120522645"/>
      <w:bookmarkStart w:id="709" w:name="_Toc120530801"/>
      <w:bookmarkStart w:id="710" w:name="_Toc120613298"/>
      <w:bookmarkStart w:id="711" w:name="_Toc122444278"/>
      <w:bookmarkStart w:id="712" w:name="_Toc116390924"/>
      <w:bookmarkStart w:id="713" w:name="_Toc117241500"/>
      <w:bookmarkStart w:id="714" w:name="_Toc117241727"/>
      <w:bookmarkStart w:id="715" w:name="_Toc117249156"/>
      <w:bookmarkStart w:id="716" w:name="_Toc117249250"/>
      <w:bookmarkStart w:id="717" w:name="_Toc119051765"/>
      <w:bookmarkStart w:id="718" w:name="_Toc119067293"/>
      <w:bookmarkStart w:id="719" w:name="_Toc119071907"/>
      <w:bookmarkStart w:id="720" w:name="_Toc120268883"/>
      <w:bookmarkStart w:id="721" w:name="_Toc120522646"/>
      <w:bookmarkStart w:id="722" w:name="_Toc120530802"/>
      <w:bookmarkStart w:id="723" w:name="_Toc120613299"/>
      <w:bookmarkStart w:id="724" w:name="_Toc122444279"/>
      <w:bookmarkStart w:id="725" w:name="_Toc181888547"/>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r w:rsidRPr="00477343">
        <w:rPr>
          <w:rFonts w:hint="eastAsia"/>
          <w:sz w:val="26"/>
          <w:szCs w:val="26"/>
        </w:rPr>
        <w:t>Удаление</w:t>
      </w:r>
      <w:r w:rsidRPr="00477343">
        <w:rPr>
          <w:sz w:val="26"/>
          <w:szCs w:val="26"/>
        </w:rPr>
        <w:t xml:space="preserve"> </w:t>
      </w:r>
      <w:r w:rsidRPr="00477343">
        <w:rPr>
          <w:rFonts w:ascii="Times New Roman" w:hAnsi="Times New Roman"/>
          <w:sz w:val="26"/>
          <w:szCs w:val="26"/>
        </w:rPr>
        <w:t>Расширения</w:t>
      </w:r>
      <w:bookmarkEnd w:id="725"/>
    </w:p>
    <w:p w14:paraId="4F495C1A" w14:textId="77777777" w:rsidR="005C3E52" w:rsidRPr="00477343" w:rsidRDefault="00016436" w:rsidP="00A84F94">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523C8C">
      <w:pPr>
        <w:pStyle w:val="afff9"/>
        <w:numPr>
          <w:ilvl w:val="0"/>
          <w:numId w:val="25"/>
        </w:numPr>
        <w:tabs>
          <w:tab w:val="left" w:pos="851"/>
          <w:tab w:val="left" w:pos="1134"/>
          <w:tab w:val="left" w:pos="1276"/>
        </w:tabs>
        <w:spacing w:before="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33B9BCF6" w:rsidR="005C3E52" w:rsidRPr="00477343" w:rsidRDefault="00016436" w:rsidP="00523C8C">
      <w:pPr>
        <w:pStyle w:val="afff9"/>
        <w:numPr>
          <w:ilvl w:val="0"/>
          <w:numId w:val="25"/>
        </w:numPr>
        <w:tabs>
          <w:tab w:val="left" w:pos="851"/>
          <w:tab w:val="left" w:pos="1134"/>
          <w:tab w:val="left" w:pos="1276"/>
        </w:tabs>
        <w:spacing w:before="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47"/>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447765">
        <w:rPr>
          <w:color w:val="000000"/>
        </w:rPr>
        <w:t>34</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48">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2FF1E0F" w:rsidR="005C3E52" w:rsidRPr="00477343" w:rsidRDefault="00016436" w:rsidP="007C312C">
      <w:pPr>
        <w:pStyle w:val="a4"/>
        <w:tabs>
          <w:tab w:val="left" w:pos="851"/>
        </w:tabs>
        <w:ind w:left="0" w:firstLine="0"/>
        <w:jc w:val="center"/>
      </w:pPr>
      <w:bookmarkStart w:id="726"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47765">
        <w:rPr>
          <w:noProof/>
          <w:lang w:eastAsia="ru-RU"/>
        </w:rPr>
        <w:t>34</w:t>
      </w:r>
      <w:r w:rsidRPr="00330264">
        <w:rPr>
          <w:lang w:eastAsia="ru-RU"/>
        </w:rPr>
        <w:fldChar w:fldCharType="end"/>
      </w:r>
      <w:bookmarkEnd w:id="726"/>
      <w:r w:rsidRPr="00477343">
        <w:rPr>
          <w:lang w:eastAsia="ru-RU"/>
        </w:rPr>
        <w:t xml:space="preserve"> – Удаление Расширения</w:t>
      </w:r>
    </w:p>
    <w:p w14:paraId="670AF8D2" w14:textId="5D875E94"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447765">
        <w:t>35</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447765">
        <w:t>36</w:t>
      </w:r>
      <w:r w:rsidRPr="00C551E3">
        <w:fldChar w:fldCharType="end"/>
      </w:r>
      <w:r w:rsidRPr="00477343">
        <w:t>:</w:t>
      </w:r>
    </w:p>
    <w:p w14:paraId="2AF87778" w14:textId="2D444E93" w:rsidR="005C3E52" w:rsidRPr="00477343" w:rsidRDefault="00016436" w:rsidP="00523C8C">
      <w:pPr>
        <w:pStyle w:val="a4"/>
        <w:numPr>
          <w:ilvl w:val="0"/>
          <w:numId w:val="26"/>
        </w:numPr>
        <w:tabs>
          <w:tab w:val="left" w:pos="851"/>
          <w:tab w:val="left" w:pos="1560"/>
          <w:tab w:val="left" w:pos="1843"/>
        </w:tabs>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447765">
        <w:rPr>
          <w:rFonts w:eastAsia="Times New Roman"/>
          <w:color w:val="000000" w:themeColor="text1"/>
          <w:lang w:eastAsia="ru-RU"/>
        </w:rPr>
        <w:t>35</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49"/>
                    <a:stretch>
                      <a:fillRect/>
                    </a:stretch>
                  </pic:blipFill>
                  <pic:spPr bwMode="auto">
                    <a:xfrm>
                      <a:off x="0" y="0"/>
                      <a:ext cx="4478338" cy="1498148"/>
                    </a:xfrm>
                    <a:prstGeom prst="rect">
                      <a:avLst/>
                    </a:prstGeom>
                  </pic:spPr>
                </pic:pic>
              </a:graphicData>
            </a:graphic>
          </wp:inline>
        </w:drawing>
      </w:r>
    </w:p>
    <w:p w14:paraId="79CEDE52" w14:textId="173486E1" w:rsidR="005C3E52" w:rsidRPr="00477343" w:rsidRDefault="00016436" w:rsidP="007C312C">
      <w:pPr>
        <w:pStyle w:val="a4"/>
        <w:tabs>
          <w:tab w:val="left" w:pos="851"/>
        </w:tabs>
        <w:ind w:left="0" w:firstLine="0"/>
        <w:jc w:val="center"/>
        <w:rPr>
          <w:lang w:eastAsia="ru-RU"/>
        </w:rPr>
      </w:pPr>
      <w:bookmarkStart w:id="727"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47765">
        <w:rPr>
          <w:noProof/>
          <w:lang w:eastAsia="ru-RU"/>
        </w:rPr>
        <w:t>35</w:t>
      </w:r>
      <w:r w:rsidRPr="00330264">
        <w:rPr>
          <w:lang w:eastAsia="ru-RU"/>
        </w:rPr>
        <w:fldChar w:fldCharType="end"/>
      </w:r>
      <w:bookmarkEnd w:id="727"/>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0"/>
                    <a:stretch>
                      <a:fillRect/>
                    </a:stretch>
                  </pic:blipFill>
                  <pic:spPr bwMode="auto">
                    <a:xfrm>
                      <a:off x="0" y="0"/>
                      <a:ext cx="4128409" cy="1443677"/>
                    </a:xfrm>
                    <a:prstGeom prst="rect">
                      <a:avLst/>
                    </a:prstGeom>
                  </pic:spPr>
                </pic:pic>
              </a:graphicData>
            </a:graphic>
          </wp:inline>
        </w:drawing>
      </w:r>
    </w:p>
    <w:p w14:paraId="304BFA79" w14:textId="5C3726B8" w:rsidR="005C3E52" w:rsidRPr="00477343" w:rsidRDefault="00016436" w:rsidP="007C312C">
      <w:pPr>
        <w:pStyle w:val="a4"/>
        <w:tabs>
          <w:tab w:val="left" w:pos="851"/>
        </w:tabs>
        <w:ind w:left="0" w:firstLine="0"/>
        <w:jc w:val="center"/>
        <w:rPr>
          <w:lang w:eastAsia="ru-RU"/>
        </w:rPr>
      </w:pPr>
      <w:bookmarkStart w:id="728"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47765">
        <w:rPr>
          <w:noProof/>
          <w:lang w:eastAsia="ru-RU"/>
        </w:rPr>
        <w:t>36</w:t>
      </w:r>
      <w:r w:rsidRPr="00330264">
        <w:rPr>
          <w:lang w:eastAsia="ru-RU"/>
        </w:rPr>
        <w:fldChar w:fldCharType="end"/>
      </w:r>
      <w:bookmarkEnd w:id="728"/>
      <w:r w:rsidRPr="00477343">
        <w:rPr>
          <w:lang w:eastAsia="ru-RU"/>
        </w:rPr>
        <w:t xml:space="preserve"> – Сообщение об успешном удалении Расширении</w:t>
      </w:r>
    </w:p>
    <w:p w14:paraId="6DD4B6A4" w14:textId="64E0E046" w:rsidR="005C3E52" w:rsidRPr="00477343" w:rsidRDefault="00016436" w:rsidP="0043685E">
      <w:pPr>
        <w:pStyle w:val="a4"/>
        <w:numPr>
          <w:ilvl w:val="0"/>
          <w:numId w:val="26"/>
        </w:numPr>
        <w:tabs>
          <w:tab w:val="left" w:pos="851"/>
          <w:tab w:val="left" w:pos="1560"/>
          <w:tab w:val="left" w:pos="1843"/>
        </w:tabs>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37</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38</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1"/>
                    <a:stretch>
                      <a:fillRect/>
                    </a:stretch>
                  </pic:blipFill>
                  <pic:spPr bwMode="auto">
                    <a:xfrm>
                      <a:off x="0" y="0"/>
                      <a:ext cx="4770340" cy="2376590"/>
                    </a:xfrm>
                    <a:prstGeom prst="rect">
                      <a:avLst/>
                    </a:prstGeom>
                  </pic:spPr>
                </pic:pic>
              </a:graphicData>
            </a:graphic>
          </wp:inline>
        </w:drawing>
      </w:r>
    </w:p>
    <w:p w14:paraId="1A0FEDE9" w14:textId="1F3D312B" w:rsidR="005C3E52" w:rsidRPr="00477343" w:rsidRDefault="00016436" w:rsidP="007C312C">
      <w:pPr>
        <w:pStyle w:val="a4"/>
        <w:tabs>
          <w:tab w:val="left" w:pos="851"/>
        </w:tabs>
        <w:ind w:left="0" w:firstLine="0"/>
        <w:jc w:val="center"/>
        <w:rPr>
          <w:lang w:eastAsia="ru-RU"/>
        </w:rPr>
      </w:pPr>
      <w:bookmarkStart w:id="729"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447765">
        <w:rPr>
          <w:noProof/>
          <w:lang w:eastAsia="ru-RU"/>
        </w:rPr>
        <w:t>37</w:t>
      </w:r>
      <w:r w:rsidRPr="00330264">
        <w:rPr>
          <w:lang w:eastAsia="ru-RU"/>
        </w:rPr>
        <w:fldChar w:fldCharType="end"/>
      </w:r>
      <w:bookmarkEnd w:id="729"/>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2"/>
                    <a:stretch>
                      <a:fillRect/>
                    </a:stretch>
                  </pic:blipFill>
                  <pic:spPr bwMode="auto">
                    <a:xfrm>
                      <a:off x="0" y="0"/>
                      <a:ext cx="4053766" cy="1092718"/>
                    </a:xfrm>
                    <a:prstGeom prst="rect">
                      <a:avLst/>
                    </a:prstGeom>
                  </pic:spPr>
                </pic:pic>
              </a:graphicData>
            </a:graphic>
          </wp:inline>
        </w:drawing>
      </w:r>
    </w:p>
    <w:p w14:paraId="177FDB1E" w14:textId="5069BACA" w:rsidR="005C3E52" w:rsidRPr="00477343" w:rsidRDefault="00016436" w:rsidP="007C312C">
      <w:pPr>
        <w:pStyle w:val="a4"/>
        <w:tabs>
          <w:tab w:val="left" w:pos="851"/>
        </w:tabs>
        <w:ind w:left="0" w:firstLine="0"/>
        <w:jc w:val="center"/>
      </w:pPr>
      <w:bookmarkStart w:id="730" w:name="_Ref83307405"/>
      <w:r w:rsidRPr="00477343">
        <w:t xml:space="preserve">Рисунок </w:t>
      </w:r>
      <w:r w:rsidRPr="00330264">
        <w:fldChar w:fldCharType="begin"/>
      </w:r>
      <w:r w:rsidRPr="00477343">
        <w:instrText>SEQ Рисунок \* ARABIC</w:instrText>
      </w:r>
      <w:r w:rsidRPr="00330264">
        <w:fldChar w:fldCharType="separate"/>
      </w:r>
      <w:r w:rsidR="00447765">
        <w:rPr>
          <w:noProof/>
        </w:rPr>
        <w:t>38</w:t>
      </w:r>
      <w:r w:rsidRPr="00330264">
        <w:fldChar w:fldCharType="end"/>
      </w:r>
      <w:bookmarkEnd w:id="730"/>
      <w:r w:rsidRPr="00477343">
        <w:t xml:space="preserve"> – Сообщение об успешном удалении Расширения вместе с данными</w:t>
      </w:r>
    </w:p>
    <w:p w14:paraId="1F05D90E" w14:textId="7E2C7EB3" w:rsidR="005C3E52" w:rsidRPr="00477343" w:rsidRDefault="00016436" w:rsidP="007C312C">
      <w:pPr>
        <w:pStyle w:val="11"/>
        <w:tabs>
          <w:tab w:val="left" w:pos="1276"/>
          <w:tab w:val="left" w:pos="1560"/>
        </w:tabs>
        <w:spacing w:before="0" w:after="0"/>
        <w:ind w:firstLine="709"/>
        <w:rPr>
          <w:rFonts w:ascii="Times New Roman" w:hAnsi="Times New Roman"/>
          <w:sz w:val="28"/>
          <w:szCs w:val="28"/>
        </w:rPr>
      </w:pPr>
      <w:bookmarkStart w:id="731" w:name="_Toc78989204"/>
      <w:bookmarkStart w:id="732" w:name="_Toc58335161"/>
      <w:bookmarkStart w:id="733" w:name="_Toc48896377"/>
      <w:bookmarkStart w:id="734" w:name="_Toc442879942"/>
      <w:bookmarkStart w:id="735" w:name="_Toc295916898"/>
      <w:bookmarkStart w:id="736" w:name="_Toc181888548"/>
      <w:r w:rsidRPr="00477343">
        <w:rPr>
          <w:rFonts w:hint="eastAsia"/>
          <w:sz w:val="28"/>
          <w:szCs w:val="28"/>
        </w:rPr>
        <w:t>Описание</w:t>
      </w:r>
      <w:r w:rsidRPr="00477343">
        <w:rPr>
          <w:sz w:val="28"/>
          <w:szCs w:val="28"/>
        </w:rPr>
        <w:t xml:space="preserve"> </w:t>
      </w:r>
      <w:r w:rsidRPr="00477343">
        <w:rPr>
          <w:rFonts w:hint="eastAsia"/>
          <w:sz w:val="28"/>
          <w:szCs w:val="28"/>
        </w:rPr>
        <w:t>операций</w:t>
      </w:r>
      <w:bookmarkStart w:id="737" w:name="_Toc442879943"/>
      <w:bookmarkStart w:id="738" w:name="_Toc295916899"/>
      <w:bookmarkEnd w:id="731"/>
      <w:bookmarkEnd w:id="732"/>
      <w:bookmarkEnd w:id="733"/>
      <w:bookmarkEnd w:id="734"/>
      <w:bookmarkEnd w:id="735"/>
      <w:bookmarkEnd w:id="736"/>
    </w:p>
    <w:p w14:paraId="3E64A8AE" w14:textId="43F86A90" w:rsidR="005C3E52" w:rsidRPr="00477343" w:rsidRDefault="00016436" w:rsidP="007C312C">
      <w:pPr>
        <w:pStyle w:val="21"/>
        <w:tabs>
          <w:tab w:val="left" w:pos="851"/>
          <w:tab w:val="left" w:pos="1276"/>
        </w:tabs>
        <w:spacing w:before="0" w:after="0"/>
        <w:ind w:left="0" w:firstLine="709"/>
        <w:rPr>
          <w:sz w:val="26"/>
          <w:szCs w:val="26"/>
        </w:rPr>
      </w:pPr>
      <w:bookmarkStart w:id="739" w:name="_Toc126742843"/>
      <w:bookmarkStart w:id="740" w:name="_Toc126822381"/>
      <w:bookmarkStart w:id="741" w:name="_Toc127454240"/>
      <w:bookmarkStart w:id="742" w:name="_Toc127454466"/>
      <w:bookmarkStart w:id="743" w:name="_Toc127454692"/>
      <w:bookmarkStart w:id="744" w:name="_Toc127454918"/>
      <w:bookmarkStart w:id="745" w:name="_Toc127455144"/>
      <w:bookmarkStart w:id="746" w:name="_Toc127455370"/>
      <w:bookmarkStart w:id="747" w:name="_Toc127455596"/>
      <w:bookmarkStart w:id="748" w:name="_Toc127455823"/>
      <w:bookmarkStart w:id="749" w:name="_Toc127456051"/>
      <w:bookmarkStart w:id="750" w:name="_Toc127456277"/>
      <w:bookmarkStart w:id="751" w:name="_Toc127456503"/>
      <w:bookmarkStart w:id="752" w:name="_Toc127456730"/>
      <w:bookmarkStart w:id="753" w:name="_Toc127456956"/>
      <w:bookmarkStart w:id="754" w:name="_Toc127457183"/>
      <w:bookmarkStart w:id="755" w:name="_Toc127457409"/>
      <w:bookmarkStart w:id="756" w:name="_Toc127457635"/>
      <w:bookmarkStart w:id="757" w:name="_Toc127524020"/>
      <w:bookmarkStart w:id="758" w:name="_Toc127527445"/>
      <w:bookmarkStart w:id="759" w:name="_Toc127529407"/>
      <w:bookmarkStart w:id="760" w:name="_Toc127529634"/>
      <w:bookmarkStart w:id="761" w:name="_Toc129006383"/>
      <w:bookmarkStart w:id="762" w:name="_Toc130459531"/>
      <w:bookmarkStart w:id="763" w:name="_Toc130473587"/>
      <w:bookmarkStart w:id="764" w:name="_Toc130481453"/>
      <w:bookmarkStart w:id="765" w:name="_Toc130482391"/>
      <w:bookmarkStart w:id="766" w:name="_Toc130483496"/>
      <w:bookmarkStart w:id="767" w:name="_Toc130483590"/>
      <w:bookmarkStart w:id="768" w:name="_Toc130483687"/>
      <w:bookmarkStart w:id="769" w:name="_Toc132637529"/>
      <w:bookmarkStart w:id="770" w:name="_Toc132638084"/>
      <w:bookmarkStart w:id="771" w:name="_Toc132721011"/>
      <w:bookmarkStart w:id="772" w:name="_Toc137719209"/>
      <w:bookmarkStart w:id="773" w:name="_Toc138323715"/>
      <w:bookmarkStart w:id="774" w:name="_Toc138324099"/>
      <w:bookmarkStart w:id="775" w:name="_Toc138324754"/>
      <w:bookmarkStart w:id="776" w:name="_Toc78989205"/>
      <w:bookmarkStart w:id="777" w:name="_Toc181888549"/>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Pr="00477343">
        <w:rPr>
          <w:rFonts w:hint="eastAsia"/>
          <w:sz w:val="26"/>
          <w:szCs w:val="26"/>
        </w:rPr>
        <w:t>Работа</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bookmarkEnd w:id="776"/>
      <w:bookmarkEnd w:id="777"/>
    </w:p>
    <w:p w14:paraId="36A7F6B3" w14:textId="53627144" w:rsidR="005C3E52" w:rsidRPr="00477343" w:rsidRDefault="00016436" w:rsidP="007C312C">
      <w:pPr>
        <w:pStyle w:val="30"/>
        <w:tabs>
          <w:tab w:val="left" w:pos="851"/>
          <w:tab w:val="left" w:pos="1560"/>
        </w:tabs>
        <w:spacing w:before="0" w:after="0"/>
        <w:ind w:left="0" w:firstLine="709"/>
      </w:pPr>
      <w:bookmarkStart w:id="778" w:name="_Toc78989206"/>
      <w:bookmarkStart w:id="779" w:name="_Toc181888550"/>
      <w:r w:rsidRPr="00477343">
        <w:rPr>
          <w:rFonts w:hint="eastAsia"/>
        </w:rPr>
        <w:t>Выбор</w:t>
      </w:r>
      <w:r w:rsidRPr="00477343">
        <w:t xml:space="preserve"> </w:t>
      </w:r>
      <w:r w:rsidRPr="00477343">
        <w:rPr>
          <w:rFonts w:hint="eastAsia"/>
        </w:rPr>
        <w:t>реквизитов</w:t>
      </w:r>
      <w:r w:rsidRPr="00477343">
        <w:t xml:space="preserve"> </w:t>
      </w:r>
      <w:r w:rsidRPr="00477343">
        <w:rPr>
          <w:rFonts w:hint="eastAsia"/>
        </w:rPr>
        <w:t>отчетной</w:t>
      </w:r>
      <w:r w:rsidRPr="00477343">
        <w:t xml:space="preserve"> </w:t>
      </w:r>
      <w:r w:rsidRPr="00477343">
        <w:rPr>
          <w:rFonts w:hint="eastAsia"/>
        </w:rPr>
        <w:t>формы</w:t>
      </w:r>
      <w:bookmarkEnd w:id="778"/>
      <w:bookmarkEnd w:id="779"/>
    </w:p>
    <w:p w14:paraId="64B0028C" w14:textId="30872C14"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447765">
        <w:t>39</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533BF9F" w:rsidR="005C3E52" w:rsidRPr="00477343" w:rsidRDefault="00016436" w:rsidP="007C312C">
      <w:pPr>
        <w:pStyle w:val="affe"/>
        <w:tabs>
          <w:tab w:val="left" w:pos="851"/>
        </w:tabs>
        <w:spacing w:before="0" w:after="120"/>
      </w:pPr>
      <w:bookmarkStart w:id="780" w:name="_Ref62731741"/>
      <w:r w:rsidRPr="00477343">
        <w:t xml:space="preserve">Рисунок </w:t>
      </w:r>
      <w:r w:rsidRPr="00C551E3">
        <w:fldChar w:fldCharType="begin"/>
      </w:r>
      <w:r w:rsidRPr="00477343">
        <w:instrText>SEQ Рисунок \* ARABIC</w:instrText>
      </w:r>
      <w:r w:rsidRPr="00C551E3">
        <w:fldChar w:fldCharType="separate"/>
      </w:r>
      <w:r w:rsidR="00447765">
        <w:rPr>
          <w:noProof/>
        </w:rPr>
        <w:t>39</w:t>
      </w:r>
      <w:r w:rsidRPr="00C551E3">
        <w:fldChar w:fldCharType="end"/>
      </w:r>
      <w:bookmarkEnd w:id="780"/>
      <w:r w:rsidRPr="00477343">
        <w:t xml:space="preserve"> – Окно пространства идентификации</w:t>
      </w:r>
    </w:p>
    <w:p w14:paraId="44FE1B6E" w14:textId="4CB2CA77"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447765">
        <w:t>40</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020E10D9"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447765">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4"/>
                    <a:stretch>
                      <a:fillRect/>
                    </a:stretch>
                  </pic:blipFill>
                  <pic:spPr bwMode="auto">
                    <a:xfrm>
                      <a:off x="0" y="0"/>
                      <a:ext cx="5796383" cy="2727762"/>
                    </a:xfrm>
                    <a:prstGeom prst="rect">
                      <a:avLst/>
                    </a:prstGeom>
                  </pic:spPr>
                </pic:pic>
              </a:graphicData>
            </a:graphic>
          </wp:inline>
        </w:drawing>
      </w:r>
    </w:p>
    <w:p w14:paraId="26AA0D36" w14:textId="73407A0A" w:rsidR="005C3E52" w:rsidRPr="00477343" w:rsidRDefault="00016436" w:rsidP="007C312C">
      <w:pPr>
        <w:pStyle w:val="affe"/>
        <w:tabs>
          <w:tab w:val="left" w:pos="851"/>
        </w:tabs>
        <w:spacing w:before="0" w:after="120"/>
      </w:pPr>
      <w:bookmarkStart w:id="781" w:name="_Ref62731755"/>
      <w:bookmarkStart w:id="782" w:name="_Ref79051630"/>
      <w:r w:rsidRPr="00477343">
        <w:t xml:space="preserve">Рисунок </w:t>
      </w:r>
      <w:r w:rsidRPr="00C551E3">
        <w:fldChar w:fldCharType="begin"/>
      </w:r>
      <w:r w:rsidRPr="00477343">
        <w:instrText>SEQ Рисунок \* ARABIC</w:instrText>
      </w:r>
      <w:r w:rsidRPr="00C551E3">
        <w:fldChar w:fldCharType="separate"/>
      </w:r>
      <w:r w:rsidR="00447765">
        <w:rPr>
          <w:noProof/>
        </w:rPr>
        <w:t>40</w:t>
      </w:r>
      <w:r w:rsidRPr="00C551E3">
        <w:fldChar w:fldCharType="end"/>
      </w:r>
      <w:bookmarkEnd w:id="781"/>
      <w:r w:rsidRPr="00477343">
        <w:t xml:space="preserve"> – Выбор реквизитов ОФ в пространстве идентификации</w:t>
      </w:r>
      <w:bookmarkEnd w:id="782"/>
    </w:p>
    <w:p w14:paraId="64C9A25D" w14:textId="70A91199" w:rsidR="005C3E52" w:rsidRPr="00477343" w:rsidRDefault="00016436" w:rsidP="00A84F94">
      <w:pPr>
        <w:tabs>
          <w:tab w:val="left" w:pos="851"/>
        </w:tabs>
        <w:spacing w:after="240"/>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447765">
        <w:t>41</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4D98D1B6" w:rsidR="005C3E52" w:rsidRPr="00477343" w:rsidRDefault="00016436" w:rsidP="007C312C">
      <w:pPr>
        <w:tabs>
          <w:tab w:val="left" w:pos="851"/>
        </w:tabs>
        <w:spacing w:after="120"/>
        <w:ind w:firstLine="0"/>
        <w:jc w:val="center"/>
        <w:rPr>
          <w:rFonts w:eastAsia="Times New Roman"/>
          <w:lang w:eastAsia="ru-RU"/>
        </w:rPr>
      </w:pPr>
      <w:bookmarkStart w:id="783"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447765">
        <w:rPr>
          <w:rFonts w:eastAsia="Times New Roman"/>
          <w:iCs/>
          <w:noProof/>
          <w:lang w:eastAsia="ru-RU"/>
        </w:rPr>
        <w:t>41</w:t>
      </w:r>
      <w:r w:rsidRPr="00330264">
        <w:rPr>
          <w:rFonts w:eastAsia="Times New Roman"/>
          <w:iCs/>
          <w:lang w:eastAsia="ru-RU"/>
        </w:rPr>
        <w:fldChar w:fldCharType="end"/>
      </w:r>
      <w:bookmarkEnd w:id="783"/>
      <w:r w:rsidRPr="00477343">
        <w:rPr>
          <w:rFonts w:eastAsia="Times New Roman"/>
          <w:lang w:eastAsia="ru-RU"/>
        </w:rPr>
        <w:t xml:space="preserve"> – Выбор периода отчета</w:t>
      </w:r>
    </w:p>
    <w:p w14:paraId="23BBE8CA" w14:textId="21150057" w:rsidR="00484AE7" w:rsidRPr="00477343" w:rsidRDefault="00484AE7" w:rsidP="00950318">
      <w:pPr>
        <w:tabs>
          <w:tab w:val="left" w:pos="851"/>
        </w:tabs>
        <w:spacing w:after="240"/>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447765">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5A7E0D">
      <w:pPr>
        <w:pStyle w:val="4"/>
        <w:rPr>
          <w:rFonts w:asciiTheme="minorHAnsi" w:hAnsiTheme="minorHAnsi"/>
        </w:rPr>
      </w:pPr>
      <w:r w:rsidRPr="00330264">
        <w:t>Особенности работы с сегментированными формам</w:t>
      </w:r>
      <w:r w:rsidRPr="00C551E3">
        <w:t>и</w:t>
      </w:r>
    </w:p>
    <w:p w14:paraId="0A4D30E3" w14:textId="281F879C" w:rsidR="00F2180D" w:rsidRPr="00477343" w:rsidRDefault="00F2180D" w:rsidP="00A97612">
      <w:pPr>
        <w:pStyle w:val="a4"/>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447765">
        <w:rPr>
          <w:lang w:eastAsia="ru-RU"/>
        </w:rPr>
        <w:t>42</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64519" cy="2476048"/>
                    </a:xfrm>
                    <a:prstGeom prst="rect">
                      <a:avLst/>
                    </a:prstGeom>
                  </pic:spPr>
                </pic:pic>
              </a:graphicData>
            </a:graphic>
          </wp:inline>
        </w:drawing>
      </w:r>
    </w:p>
    <w:p w14:paraId="0FFDF553" w14:textId="67365517" w:rsidR="00F2180D" w:rsidRPr="005A7E0D" w:rsidRDefault="00F2180D" w:rsidP="005A7E0D">
      <w:pPr>
        <w:pStyle w:val="affe"/>
        <w:rPr>
          <w:lang w:eastAsia="ru-RU"/>
        </w:rPr>
      </w:pPr>
      <w:bookmarkStart w:id="784"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447765">
        <w:rPr>
          <w:noProof/>
        </w:rPr>
        <w:t>42</w:t>
      </w:r>
      <w:r w:rsidR="008109FF">
        <w:rPr>
          <w:noProof/>
        </w:rPr>
        <w:fldChar w:fldCharType="end"/>
      </w:r>
      <w:bookmarkEnd w:id="784"/>
      <w:r w:rsidR="00FA3032">
        <w:t xml:space="preserve"> </w:t>
      </w:r>
      <w:r w:rsidR="00FA3032" w:rsidRPr="00477343">
        <w:t>–</w:t>
      </w:r>
      <w:r w:rsidR="00FA3032" w:rsidRPr="005A7E0D">
        <w:t xml:space="preserve"> </w:t>
      </w:r>
      <w:r w:rsidRPr="005A7E0D">
        <w:t>Отчетная форма с сегментом</w:t>
      </w:r>
    </w:p>
    <w:p w14:paraId="36AE4905" w14:textId="3761A066" w:rsidR="0069454E" w:rsidRPr="00477343" w:rsidRDefault="00010AAD" w:rsidP="005A7E0D">
      <w:pPr>
        <w:pStyle w:val="a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447765">
        <w:rPr>
          <w:lang w:eastAsia="ru-RU"/>
        </w:rPr>
        <w:t>43</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366177">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3AC473B2" w:rsidR="00010AAD" w:rsidRPr="005A7E0D" w:rsidRDefault="0069454E" w:rsidP="005A7E0D">
      <w:pPr>
        <w:pStyle w:val="affe"/>
        <w:rPr>
          <w:lang w:eastAsia="ru-RU"/>
        </w:rPr>
      </w:pPr>
      <w:bookmarkStart w:id="785"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447765">
        <w:rPr>
          <w:noProof/>
        </w:rPr>
        <w:t>43</w:t>
      </w:r>
      <w:r w:rsidR="008109FF">
        <w:rPr>
          <w:noProof/>
        </w:rPr>
        <w:fldChar w:fldCharType="end"/>
      </w:r>
      <w:bookmarkEnd w:id="785"/>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477343" w:rsidRDefault="00016436" w:rsidP="007C312C">
      <w:pPr>
        <w:pStyle w:val="30"/>
        <w:tabs>
          <w:tab w:val="clear" w:pos="2340"/>
          <w:tab w:val="left" w:pos="851"/>
          <w:tab w:val="left" w:pos="1560"/>
        </w:tabs>
        <w:spacing w:before="0" w:after="0"/>
        <w:ind w:left="0" w:firstLine="709"/>
      </w:pPr>
      <w:bookmarkStart w:id="786" w:name="_Toc70692026"/>
      <w:bookmarkStart w:id="787" w:name="_Toc70693031"/>
      <w:bookmarkStart w:id="788" w:name="_Toc78989207"/>
      <w:bookmarkStart w:id="789" w:name="_Toc181888551"/>
      <w:bookmarkEnd w:id="786"/>
      <w:bookmarkEnd w:id="787"/>
      <w:r w:rsidRPr="00477343">
        <w:rPr>
          <w:rFonts w:hint="eastAsia"/>
        </w:rPr>
        <w:t>Загрузка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788"/>
      <w:bookmarkEnd w:id="789"/>
    </w:p>
    <w:p w14:paraId="0208BAEC" w14:textId="2CFEE3A2" w:rsidR="009C121A" w:rsidRPr="00477343" w:rsidRDefault="009C121A" w:rsidP="009C121A">
      <w:pPr>
        <w:tabs>
          <w:tab w:val="left" w:pos="851"/>
        </w:tabs>
      </w:pPr>
      <w:bookmarkStart w:id="790" w:name="_Toc100840952"/>
      <w:bookmarkStart w:id="791" w:name="_Toc100825434"/>
      <w:bookmarkStart w:id="792" w:name="_Toc100759168"/>
      <w:bookmarkStart w:id="793" w:name="_Toc100754561"/>
      <w:bookmarkStart w:id="794" w:name="_Toc101790366"/>
      <w:bookmarkStart w:id="795" w:name="_Toc99111799"/>
      <w:bookmarkStart w:id="796" w:name="_Toc98955135"/>
      <w:bookmarkStart w:id="797" w:name="_Toc98863413"/>
      <w:bookmarkStart w:id="798" w:name="_Toc97932472"/>
      <w:bookmarkStart w:id="799" w:name="_Toc96350162"/>
      <w:bookmarkStart w:id="800" w:name="_Toc96341826"/>
      <w:bookmarkStart w:id="801" w:name="_Toc101358302"/>
      <w:bookmarkStart w:id="802" w:name="_Toc101773756"/>
      <w:bookmarkStart w:id="803" w:name="_Toc101774058"/>
      <w:bookmarkStart w:id="804" w:name="_Toc101875937"/>
      <w:bookmarkStart w:id="805" w:name="_Toc102567147"/>
      <w:bookmarkStart w:id="806" w:name="_Toc103946831"/>
      <w:bookmarkStart w:id="807" w:name="_Toc103951554"/>
      <w:bookmarkStart w:id="808" w:name="_Toc104906575"/>
      <w:bookmarkStart w:id="809" w:name="_Toc101356381"/>
      <w:bookmarkStart w:id="810" w:name="_Ref127267080"/>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447765">
        <w:t>44</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447765">
        <w:t>45</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57A2A3EA"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447765">
        <w:t>49</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16B36F7F"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447765">
        <w:t>46</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w:t>
      </w:r>
      <w:proofErr w:type="gramStart"/>
      <w:r w:rsidRPr="00477343">
        <w:t>типов</w:t>
      </w:r>
      <w:proofErr w:type="gramEnd"/>
      <w:r w:rsidRPr="00477343">
        <w:t xml:space="preserve">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 xml:space="preserve">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w:t>
      </w:r>
      <w:proofErr w:type="spellStart"/>
      <w:r w:rsidRPr="00477343">
        <w:t>дд</w:t>
      </w:r>
      <w:proofErr w:type="spellEnd"/>
      <w:r w:rsidRPr="00477343">
        <w:t>-мм-</w:t>
      </w:r>
      <w:proofErr w:type="spellStart"/>
      <w:r w:rsidRPr="00477343">
        <w:t>гггг</w:t>
      </w:r>
      <w:proofErr w:type="spellEnd"/>
      <w:r w:rsidRPr="00477343">
        <w:t xml:space="preserve">, либо в формате </w:t>
      </w:r>
      <w:proofErr w:type="spellStart"/>
      <w:r w:rsidRPr="00477343">
        <w:t>гггг</w:t>
      </w:r>
      <w:proofErr w:type="spellEnd"/>
      <w:r w:rsidRPr="00477343">
        <w:t>-мм-</w:t>
      </w:r>
      <w:proofErr w:type="spellStart"/>
      <w:r w:rsidRPr="00477343">
        <w:t>дд</w:t>
      </w:r>
      <w:proofErr w:type="spellEnd"/>
      <w:r w:rsidRPr="00477343">
        <w:t>.</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59"/>
                    <a:stretch>
                      <a:fillRect/>
                    </a:stretch>
                  </pic:blipFill>
                  <pic:spPr bwMode="auto">
                    <a:xfrm>
                      <a:off x="0" y="0"/>
                      <a:ext cx="5738495" cy="2071370"/>
                    </a:xfrm>
                    <a:prstGeom prst="rect">
                      <a:avLst/>
                    </a:prstGeom>
                  </pic:spPr>
                </pic:pic>
              </a:graphicData>
            </a:graphic>
          </wp:inline>
        </w:drawing>
      </w:r>
    </w:p>
    <w:p w14:paraId="097DF703" w14:textId="624F545F" w:rsidR="00DE0A1C" w:rsidRPr="00477343" w:rsidRDefault="00DE0A1C" w:rsidP="00DE0A1C">
      <w:pPr>
        <w:pStyle w:val="affe"/>
        <w:tabs>
          <w:tab w:val="left" w:pos="851"/>
        </w:tabs>
        <w:spacing w:before="0" w:after="120"/>
      </w:pPr>
      <w:bookmarkStart w:id="811" w:name="_Ref62731766"/>
      <w:r w:rsidRPr="00477343">
        <w:t xml:space="preserve">Рисунок </w:t>
      </w:r>
      <w:r w:rsidRPr="00C551E3">
        <w:fldChar w:fldCharType="begin"/>
      </w:r>
      <w:r w:rsidRPr="00477343">
        <w:instrText>SEQ Рисунок \* ARABIC</w:instrText>
      </w:r>
      <w:r w:rsidRPr="00C551E3">
        <w:fldChar w:fldCharType="separate"/>
      </w:r>
      <w:r w:rsidR="00447765">
        <w:rPr>
          <w:noProof/>
        </w:rPr>
        <w:t>44</w:t>
      </w:r>
      <w:r w:rsidRPr="00C551E3">
        <w:fldChar w:fldCharType="end"/>
      </w:r>
      <w:bookmarkEnd w:id="811"/>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60706" cy="1736328"/>
                    </a:xfrm>
                    <a:prstGeom prst="rect">
                      <a:avLst/>
                    </a:prstGeom>
                  </pic:spPr>
                </pic:pic>
              </a:graphicData>
            </a:graphic>
          </wp:inline>
        </w:drawing>
      </w:r>
    </w:p>
    <w:p w14:paraId="1FD4DD95" w14:textId="27DA2C07" w:rsidR="00DE0A1C" w:rsidRPr="00477343" w:rsidRDefault="00DE0A1C" w:rsidP="00DE0A1C">
      <w:pPr>
        <w:pStyle w:val="affe"/>
        <w:tabs>
          <w:tab w:val="left" w:pos="851"/>
        </w:tabs>
        <w:spacing w:before="0" w:after="120"/>
      </w:pPr>
      <w:bookmarkStart w:id="812"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447765">
        <w:rPr>
          <w:noProof/>
        </w:rPr>
        <w:t>45</w:t>
      </w:r>
      <w:r w:rsidRPr="00C551E3">
        <w:rPr>
          <w:iCs w:val="0"/>
        </w:rPr>
        <w:fldChar w:fldCharType="end"/>
      </w:r>
      <w:bookmarkEnd w:id="812"/>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1C5AF56" w:rsidR="00DE0A1C" w:rsidRPr="00477343" w:rsidRDefault="00DE0A1C" w:rsidP="00DE0A1C">
      <w:pPr>
        <w:pStyle w:val="affe"/>
        <w:tabs>
          <w:tab w:val="left" w:pos="851"/>
        </w:tabs>
        <w:spacing w:before="0" w:after="120"/>
      </w:pPr>
      <w:bookmarkStart w:id="813" w:name="_Ref110871118"/>
      <w:r w:rsidRPr="00477343">
        <w:t xml:space="preserve">Рисунок </w:t>
      </w:r>
      <w:r w:rsidRPr="00C551E3">
        <w:fldChar w:fldCharType="begin"/>
      </w:r>
      <w:r w:rsidRPr="00477343">
        <w:instrText>SEQ Рисунок \* ARABIC</w:instrText>
      </w:r>
      <w:r w:rsidRPr="00C551E3">
        <w:fldChar w:fldCharType="separate"/>
      </w:r>
      <w:r w:rsidR="00447765">
        <w:rPr>
          <w:noProof/>
        </w:rPr>
        <w:t>46</w:t>
      </w:r>
      <w:r w:rsidRPr="00C551E3">
        <w:fldChar w:fldCharType="end"/>
      </w:r>
      <w:bookmarkEnd w:id="813"/>
      <w:r w:rsidRPr="00477343">
        <w:t xml:space="preserve"> – Описание отчета в формате «Дельта»</w:t>
      </w:r>
    </w:p>
    <w:p w14:paraId="6DC00CBA" w14:textId="5BB334E1"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447765">
        <w:t>47</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2"/>
                    <a:stretch>
                      <a:fillRect/>
                    </a:stretch>
                  </pic:blipFill>
                  <pic:spPr bwMode="auto">
                    <a:xfrm>
                      <a:off x="0" y="0"/>
                      <a:ext cx="5630545" cy="3433445"/>
                    </a:xfrm>
                    <a:prstGeom prst="rect">
                      <a:avLst/>
                    </a:prstGeom>
                  </pic:spPr>
                </pic:pic>
              </a:graphicData>
            </a:graphic>
          </wp:inline>
        </w:drawing>
      </w:r>
    </w:p>
    <w:p w14:paraId="709DE54D" w14:textId="3B19CD19" w:rsidR="00DE0A1C" w:rsidRPr="00477343" w:rsidRDefault="00DE0A1C" w:rsidP="00DE0A1C">
      <w:pPr>
        <w:pStyle w:val="affe"/>
        <w:tabs>
          <w:tab w:val="left" w:pos="851"/>
        </w:tabs>
        <w:spacing w:before="0" w:after="120"/>
      </w:pPr>
      <w:bookmarkStart w:id="814" w:name="_Ref69388863"/>
      <w:r w:rsidRPr="00477343">
        <w:t xml:space="preserve">Рисунок </w:t>
      </w:r>
      <w:r w:rsidRPr="00C551E3">
        <w:fldChar w:fldCharType="begin"/>
      </w:r>
      <w:r w:rsidRPr="00477343">
        <w:instrText>SEQ Рисунок \* ARABIC</w:instrText>
      </w:r>
      <w:r w:rsidRPr="00C551E3">
        <w:fldChar w:fldCharType="separate"/>
      </w:r>
      <w:r w:rsidR="00447765">
        <w:rPr>
          <w:noProof/>
        </w:rPr>
        <w:t>47</w:t>
      </w:r>
      <w:r w:rsidRPr="00C551E3">
        <w:fldChar w:fldCharType="end"/>
      </w:r>
      <w:bookmarkEnd w:id="814"/>
      <w:r w:rsidRPr="00477343">
        <w:t xml:space="preserve"> – Выбор файла внешнего источника данных для ОФ</w:t>
      </w:r>
    </w:p>
    <w:p w14:paraId="7472A84A" w14:textId="4D9BD9D2" w:rsidR="00DE0A1C" w:rsidRPr="00477343" w:rsidRDefault="00DE0A1C" w:rsidP="00DE0A1C">
      <w:pPr>
        <w:tabs>
          <w:tab w:val="left" w:pos="851"/>
        </w:tabs>
      </w:pPr>
      <w:bookmarkStart w:id="815"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447765">
        <w:t>48</w:t>
      </w:r>
      <w:r w:rsidRPr="00330264">
        <w:fldChar w:fldCharType="end"/>
      </w:r>
      <w:r w:rsidRPr="00477343">
        <w:t>.</w:t>
      </w:r>
      <w:bookmarkEnd w:id="815"/>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3"/>
                    <a:stretch>
                      <a:fillRect/>
                    </a:stretch>
                  </pic:blipFill>
                  <pic:spPr bwMode="auto">
                    <a:xfrm>
                      <a:off x="0" y="0"/>
                      <a:ext cx="3035935" cy="1225550"/>
                    </a:xfrm>
                    <a:prstGeom prst="rect">
                      <a:avLst/>
                    </a:prstGeom>
                  </pic:spPr>
                </pic:pic>
              </a:graphicData>
            </a:graphic>
          </wp:inline>
        </w:drawing>
      </w:r>
    </w:p>
    <w:p w14:paraId="4FE76238" w14:textId="1DE7B7C1" w:rsidR="00DE0A1C" w:rsidRPr="00477343" w:rsidRDefault="00DE0A1C" w:rsidP="00DE0A1C">
      <w:pPr>
        <w:pStyle w:val="affe"/>
        <w:tabs>
          <w:tab w:val="left" w:pos="851"/>
        </w:tabs>
        <w:spacing w:before="0" w:after="120"/>
      </w:pPr>
      <w:bookmarkStart w:id="816" w:name="_Ref62731974"/>
      <w:r w:rsidRPr="00477343">
        <w:t xml:space="preserve">Рисунок </w:t>
      </w:r>
      <w:r w:rsidRPr="00C551E3">
        <w:fldChar w:fldCharType="begin"/>
      </w:r>
      <w:r w:rsidRPr="00477343">
        <w:instrText>SEQ Рисунок \* ARABIC</w:instrText>
      </w:r>
      <w:r w:rsidRPr="00C551E3">
        <w:fldChar w:fldCharType="separate"/>
      </w:r>
      <w:r w:rsidR="00447765">
        <w:rPr>
          <w:noProof/>
        </w:rPr>
        <w:t>48</w:t>
      </w:r>
      <w:r w:rsidRPr="00C551E3">
        <w:fldChar w:fldCharType="end"/>
      </w:r>
      <w:bookmarkEnd w:id="816"/>
      <w:r w:rsidRPr="00477343">
        <w:t xml:space="preserve"> – Выбор режима загрузки данных</w:t>
      </w:r>
    </w:p>
    <w:p w14:paraId="7AAFD27C" w14:textId="3C506B4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447765">
        <w:t>49</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7244DFA9" w:rsidR="00DE0A1C" w:rsidRPr="00477343" w:rsidRDefault="00DE0A1C" w:rsidP="00DE0A1C">
      <w:pPr>
        <w:pStyle w:val="affe"/>
      </w:pPr>
      <w:bookmarkStart w:id="817"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447765">
        <w:rPr>
          <w:noProof/>
        </w:rPr>
        <w:t>49</w:t>
      </w:r>
      <w:r w:rsidRPr="00C551E3">
        <w:rPr>
          <w:noProof/>
        </w:rPr>
        <w:fldChar w:fldCharType="end"/>
      </w:r>
      <w:bookmarkEnd w:id="817"/>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180CD4D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447765">
        <w:t>50</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0A5AC3A8" w:rsidR="00132AC0" w:rsidRPr="00477343" w:rsidRDefault="00132AC0" w:rsidP="00950318">
      <w:pPr>
        <w:pStyle w:val="affe"/>
      </w:pPr>
      <w:bookmarkStart w:id="818"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447765">
        <w:rPr>
          <w:noProof/>
        </w:rPr>
        <w:t>50</w:t>
      </w:r>
      <w:r w:rsidR="005A5D7B" w:rsidRPr="00C551E3">
        <w:rPr>
          <w:noProof/>
        </w:rPr>
        <w:fldChar w:fldCharType="end"/>
      </w:r>
      <w:bookmarkEnd w:id="818"/>
      <w:r w:rsidRPr="00477343">
        <w:t xml:space="preserve"> – Загрузка данных в выбранный раздел отчета</w:t>
      </w:r>
    </w:p>
    <w:p w14:paraId="31013062" w14:textId="14005F62" w:rsidR="005C3E52" w:rsidRPr="00477343" w:rsidRDefault="00016436" w:rsidP="007C312C">
      <w:pPr>
        <w:pStyle w:val="30"/>
        <w:tabs>
          <w:tab w:val="clear" w:pos="2340"/>
          <w:tab w:val="left" w:pos="851"/>
          <w:tab w:val="left" w:pos="1560"/>
        </w:tabs>
        <w:spacing w:before="0" w:after="0"/>
        <w:ind w:left="0" w:firstLine="709"/>
        <w:rPr>
          <w:rFonts w:ascii="Times New Roman" w:hAnsi="Times New Roman"/>
        </w:rPr>
      </w:pPr>
      <w:bookmarkStart w:id="819" w:name="_Ref180057283"/>
      <w:bookmarkStart w:id="820" w:name="_Toc181888552"/>
      <w:r w:rsidRPr="00477343">
        <w:rPr>
          <w:rFonts w:ascii="Times New Roman" w:hAnsi="Times New Roman"/>
        </w:rPr>
        <w:t>Потоковая обработка данных отчетных форм</w:t>
      </w:r>
      <w:bookmarkEnd w:id="810"/>
      <w:bookmarkEnd w:id="819"/>
      <w:bookmarkEnd w:id="820"/>
    </w:p>
    <w:p w14:paraId="15A9E3DD" w14:textId="4D19BECD" w:rsidR="005C3E52" w:rsidRPr="00477343" w:rsidRDefault="00016436" w:rsidP="00A84F94">
      <w:pPr>
        <w:tabs>
          <w:tab w:val="left" w:pos="851"/>
        </w:tabs>
      </w:pPr>
      <w:r w:rsidRPr="00477343">
        <w:t xml:space="preserve">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w:t>
      </w:r>
      <w:proofErr w:type="spellStart"/>
      <w:r w:rsidRPr="00477343">
        <w:t>многопотоковую</w:t>
      </w:r>
      <w:proofErr w:type="spellEnd"/>
      <w:r w:rsidR="00B85DCE" w:rsidRPr="00477343">
        <w:t xml:space="preserve"> </w:t>
      </w:r>
      <w:r w:rsidRPr="00477343">
        <w:t>обработку на сервере приложений.</w:t>
      </w:r>
    </w:p>
    <w:p w14:paraId="31975AF8" w14:textId="77777777" w:rsidR="005C3E52" w:rsidRPr="00477343" w:rsidRDefault="00016436" w:rsidP="007F6721">
      <w:pPr>
        <w:pStyle w:val="4"/>
        <w:numPr>
          <w:ilvl w:val="3"/>
          <w:numId w:val="48"/>
        </w:numPr>
        <w:tabs>
          <w:tab w:val="clear" w:pos="2340"/>
          <w:tab w:val="left" w:pos="851"/>
          <w:tab w:val="left" w:pos="1843"/>
        </w:tabs>
        <w:ind w:left="0" w:firstLine="709"/>
        <w:jc w:val="left"/>
        <w:rPr>
          <w:rFonts w:ascii="Times New Roman" w:hAnsi="Times New Roman"/>
        </w:rPr>
      </w:pPr>
      <w:r w:rsidRPr="00477343">
        <w:rPr>
          <w:rFonts w:ascii="Times New Roman" w:hAnsi="Times New Roman"/>
        </w:rPr>
        <w:t>Массовая загрузка и контроль отчетных данных</w:t>
      </w:r>
    </w:p>
    <w:p w14:paraId="1689B317" w14:textId="65CEA029"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UN\</w:t>
      </w:r>
      <w:proofErr w:type="spellStart"/>
      <w:r w:rsidRPr="00477343">
        <w:t>Edifact</w:t>
      </w:r>
      <w:proofErr w:type="spellEnd"/>
      <w:r w:rsidRPr="00477343">
        <w:t xml:space="preserve">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 xml:space="preserve">&lt;ОКУД </w:t>
      </w:r>
      <w:proofErr w:type="gramStart"/>
      <w:r w:rsidR="0077783D" w:rsidRPr="00477343">
        <w:t>формы&gt;_</w:t>
      </w:r>
      <w:proofErr w:type="gramEnd"/>
      <w:r w:rsidR="0077783D" w:rsidRPr="00477343">
        <w:t>&lt;Код организации (профиль)&gt;_&lt;Отчётный период или отчетная дата&gt;_&lt;Сегмент&gt;_&lt;Код формы&gt;.</w:t>
      </w:r>
      <w:proofErr w:type="spellStart"/>
      <w:r w:rsidR="0077783D" w:rsidRPr="00477343">
        <w:t>xxx</w:t>
      </w:r>
      <w:proofErr w:type="spellEnd"/>
      <w:r w:rsidR="0077783D" w:rsidRPr="00477343">
        <w:t>,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w:t>
      </w:r>
      <w:proofErr w:type="spellStart"/>
      <w:r w:rsidR="00016436" w:rsidRPr="00477343">
        <w:t>значный</w:t>
      </w:r>
      <w:proofErr w:type="spellEnd"/>
      <w:r w:rsidR="00016436" w:rsidRPr="00477343">
        <w:t xml:space="preserve">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proofErr w:type="spellStart"/>
      <w:r w:rsidR="00016436" w:rsidRPr="00477343">
        <w:t>xxx</w:t>
      </w:r>
      <w:proofErr w:type="spellEnd"/>
      <w:r w:rsidRPr="00477343">
        <w:t>»</w:t>
      </w:r>
      <w:r w:rsidR="00016436" w:rsidRPr="00477343">
        <w:t xml:space="preserve"> – расширение имени файла, соответствующее формату отчётных данных (</w:t>
      </w:r>
      <w:proofErr w:type="spellStart"/>
      <w:r w:rsidR="00016436" w:rsidRPr="00477343">
        <w:t>xml</w:t>
      </w:r>
      <w:proofErr w:type="spellEnd"/>
      <w:r w:rsidR="00016436" w:rsidRPr="00477343">
        <w:t xml:space="preserve">, </w:t>
      </w:r>
      <w:proofErr w:type="spellStart"/>
      <w:r w:rsidR="00016436" w:rsidRPr="00477343">
        <w:t>psd</w:t>
      </w:r>
      <w:proofErr w:type="spellEnd"/>
      <w:r w:rsidR="00016436" w:rsidRPr="00477343">
        <w:t xml:space="preserve">, </w:t>
      </w:r>
      <w:proofErr w:type="spellStart"/>
      <w:r w:rsidR="00016436" w:rsidRPr="00477343">
        <w:t>csv</w:t>
      </w:r>
      <w:proofErr w:type="spellEnd"/>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366177" w:rsidRDefault="00016436" w:rsidP="0043685E">
      <w:pPr>
        <w:tabs>
          <w:tab w:val="left" w:pos="851"/>
        </w:tabs>
        <w:spacing w:after="120" w:line="240" w:lineRule="auto"/>
        <w:rPr>
          <w:i/>
          <w:spacing w:val="20"/>
          <w:sz w:val="20"/>
          <w:szCs w:val="20"/>
        </w:rPr>
      </w:pPr>
      <w:r w:rsidRPr="00366177">
        <w:rPr>
          <w:b/>
          <w:i/>
          <w:spacing w:val="20"/>
          <w:sz w:val="20"/>
          <w:szCs w:val="20"/>
        </w:rPr>
        <w:t>Пример именования файла</w:t>
      </w:r>
      <w:r w:rsidRPr="00366177">
        <w:rPr>
          <w:i/>
          <w:spacing w:val="20"/>
          <w:sz w:val="20"/>
          <w:szCs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08799007"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447765">
        <w:t>51</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7FC46A3F" w:rsidR="005C3E52" w:rsidRPr="00477343" w:rsidRDefault="00016436" w:rsidP="007C312C">
      <w:pPr>
        <w:pStyle w:val="affe"/>
        <w:tabs>
          <w:tab w:val="left" w:pos="851"/>
        </w:tabs>
        <w:spacing w:before="0" w:after="120"/>
      </w:pPr>
      <w:bookmarkStart w:id="821" w:name="_Ref94010860"/>
      <w:r w:rsidRPr="00477343">
        <w:t xml:space="preserve">Рисунок </w:t>
      </w:r>
      <w:r w:rsidRPr="00C551E3">
        <w:fldChar w:fldCharType="begin"/>
      </w:r>
      <w:r w:rsidRPr="00477343">
        <w:instrText>SEQ Рисунок \* ARABIC</w:instrText>
      </w:r>
      <w:r w:rsidRPr="00C551E3">
        <w:fldChar w:fldCharType="separate"/>
      </w:r>
      <w:r w:rsidR="00447765">
        <w:rPr>
          <w:noProof/>
        </w:rPr>
        <w:t>51</w:t>
      </w:r>
      <w:r w:rsidRPr="00C551E3">
        <w:fldChar w:fldCharType="end"/>
      </w:r>
      <w:bookmarkEnd w:id="821"/>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archive</w:t>
      </w:r>
      <w:proofErr w:type="spellEnd"/>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double</w:t>
      </w:r>
      <w:proofErr w:type="spellEnd"/>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mistake</w:t>
      </w:r>
      <w:proofErr w:type="spellEnd"/>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284F0DE"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447765">
        <w:t>52</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2A0EAB8D" w:rsidR="005C3E52" w:rsidRPr="00477343" w:rsidRDefault="00016436" w:rsidP="007C312C">
      <w:pPr>
        <w:pStyle w:val="affe"/>
        <w:tabs>
          <w:tab w:val="left" w:pos="851"/>
        </w:tabs>
        <w:spacing w:before="0" w:after="120"/>
      </w:pPr>
      <w:bookmarkStart w:id="822" w:name="_Ref94011266"/>
      <w:r w:rsidRPr="00477343">
        <w:t xml:space="preserve">Рисунок </w:t>
      </w:r>
      <w:r w:rsidRPr="00C551E3">
        <w:fldChar w:fldCharType="begin"/>
      </w:r>
      <w:r w:rsidRPr="00477343">
        <w:instrText>SEQ Рисунок \* ARABIC</w:instrText>
      </w:r>
      <w:r w:rsidRPr="00C551E3">
        <w:fldChar w:fldCharType="separate"/>
      </w:r>
      <w:r w:rsidR="00447765">
        <w:rPr>
          <w:noProof/>
        </w:rPr>
        <w:t>52</w:t>
      </w:r>
      <w:r w:rsidRPr="00C551E3">
        <w:fldChar w:fldCharType="end"/>
      </w:r>
      <w:bookmarkEnd w:id="822"/>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w:t>
      </w:r>
      <w:proofErr w:type="spellStart"/>
      <w:r w:rsidRPr="00477343">
        <w:t>Автоконтроль</w:t>
      </w:r>
      <w:proofErr w:type="spellEnd"/>
      <w:r w:rsidRPr="00477343">
        <w:t>»)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608F07D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447765">
        <w:t>53</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3F2119DE" w:rsidR="005C3E52" w:rsidRPr="00477343" w:rsidRDefault="00016436" w:rsidP="007C312C">
      <w:pPr>
        <w:pStyle w:val="affe"/>
        <w:tabs>
          <w:tab w:val="left" w:pos="851"/>
        </w:tabs>
        <w:spacing w:before="0" w:after="120"/>
      </w:pPr>
      <w:bookmarkStart w:id="823" w:name="_Ref98863474"/>
      <w:r w:rsidRPr="00477343">
        <w:t xml:space="preserve">Рисунок </w:t>
      </w:r>
      <w:r w:rsidRPr="00C551E3">
        <w:fldChar w:fldCharType="begin"/>
      </w:r>
      <w:r w:rsidRPr="00477343">
        <w:instrText>SEQ Рисунок \* ARABIC</w:instrText>
      </w:r>
      <w:r w:rsidRPr="00C551E3">
        <w:fldChar w:fldCharType="separate"/>
      </w:r>
      <w:r w:rsidR="00447765">
        <w:rPr>
          <w:noProof/>
        </w:rPr>
        <w:t>53</w:t>
      </w:r>
      <w:r w:rsidRPr="00C551E3">
        <w:fldChar w:fldCharType="end"/>
      </w:r>
      <w:bookmarkEnd w:id="823"/>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 xml:space="preserve">При необходимости автоматического старта процесса потоковой загрузки и контроля отчетных данных при запуске Расширения в конфигурационном файле </w:t>
      </w:r>
      <w:proofErr w:type="spellStart"/>
      <w:r w:rsidRPr="00477343">
        <w:t>application.properties</w:t>
      </w:r>
      <w:proofErr w:type="spellEnd"/>
      <w:r w:rsidRPr="00477343">
        <w:t xml:space="preserve"> (каталог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создаются (или устанавливаются значения) параметры «</w:t>
      </w:r>
      <w:proofErr w:type="spellStart"/>
      <w:r w:rsidR="00781ADB" w:rsidRPr="00477343">
        <w:t>data.load.stream.start</w:t>
      </w:r>
      <w:proofErr w:type="spellEnd"/>
      <w:r w:rsidRPr="00477343">
        <w:t>» и «</w:t>
      </w:r>
      <w:proofErr w:type="spellStart"/>
      <w:r w:rsidR="00BA74C1" w:rsidRPr="00477343">
        <w:t>data.control.stream.auto</w:t>
      </w:r>
      <w:proofErr w:type="spellEnd"/>
      <w:r w:rsidRPr="00477343">
        <w:t>» со значением «</w:t>
      </w:r>
      <w:proofErr w:type="spellStart"/>
      <w:r w:rsidRPr="00477343">
        <w:t>true</w:t>
      </w:r>
      <w:proofErr w:type="spellEnd"/>
      <w:r w:rsidRPr="00477343">
        <w:t xml:space="preserv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w:t>
      </w:r>
      <w:proofErr w:type="spellStart"/>
      <w:r w:rsidRPr="00477343">
        <w:t>false</w:t>
      </w:r>
      <w:proofErr w:type="spellEnd"/>
      <w:r w:rsidRPr="00477343">
        <w:t>»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01B9BC2C"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447765">
        <w:t>4.5</w:t>
      </w:r>
      <w:r w:rsidRPr="00C551E3">
        <w:fldChar w:fldCharType="end"/>
      </w:r>
      <w:r w:rsidRPr="00477343">
        <w:t>).</w:t>
      </w:r>
    </w:p>
    <w:p w14:paraId="57EE0027" w14:textId="77777777" w:rsidR="005C3E52" w:rsidRPr="00477343" w:rsidRDefault="00016436" w:rsidP="007C312C">
      <w:pPr>
        <w:pStyle w:val="4"/>
        <w:numPr>
          <w:ilvl w:val="3"/>
          <w:numId w:val="49"/>
        </w:numPr>
        <w:tabs>
          <w:tab w:val="clear" w:pos="2340"/>
          <w:tab w:val="left" w:pos="851"/>
          <w:tab w:val="left" w:pos="1843"/>
        </w:tabs>
        <w:spacing w:before="0" w:after="0"/>
        <w:ind w:left="0" w:firstLine="709"/>
        <w:jc w:val="left"/>
        <w:rPr>
          <w:rFonts w:ascii="Times New Roman" w:hAnsi="Times New Roman"/>
        </w:rPr>
      </w:pPr>
      <w:bookmarkStart w:id="824" w:name="_Toc94011222"/>
      <w:bookmarkStart w:id="825" w:name="_Toc94099546"/>
      <w:bookmarkStart w:id="826" w:name="_Toc94013690"/>
      <w:bookmarkStart w:id="827" w:name="_Toc94013443"/>
      <w:bookmarkStart w:id="828" w:name="_Toc94099664"/>
      <w:bookmarkStart w:id="829" w:name="_Toc94010816"/>
      <w:bookmarkStart w:id="830" w:name="_Toc94180483"/>
      <w:bookmarkStart w:id="831" w:name="_Toc94101046"/>
      <w:bookmarkStart w:id="832" w:name="_Toc94099663"/>
      <w:bookmarkStart w:id="833" w:name="_Toc94099545"/>
      <w:bookmarkStart w:id="834" w:name="_Toc94180482"/>
      <w:bookmarkStart w:id="835" w:name="_Toc94101045"/>
      <w:bookmarkStart w:id="836" w:name="_Toc94099662"/>
      <w:bookmarkStart w:id="837" w:name="_Toc94099544"/>
      <w:bookmarkStart w:id="838" w:name="_Toc94180484"/>
      <w:bookmarkStart w:id="839" w:name="_Toc94101047"/>
      <w:bookmarkStart w:id="840" w:name="_Toc70693033"/>
      <w:bookmarkStart w:id="841" w:name="_Toc70692028"/>
      <w:bookmarkStart w:id="842" w:name="_Toc89817509"/>
      <w:bookmarkStart w:id="843" w:name="_Toc88810031"/>
      <w:bookmarkStart w:id="844" w:name="_Toc88809973"/>
      <w:bookmarkStart w:id="845" w:name="_Toc89817508"/>
      <w:bookmarkStart w:id="846" w:name="_Toc88810030"/>
      <w:bookmarkStart w:id="847" w:name="_Toc88809972"/>
      <w:bookmarkStart w:id="848" w:name="_Toc89817507"/>
      <w:bookmarkStart w:id="849" w:name="_Toc88810029"/>
      <w:bookmarkStart w:id="850" w:name="_Toc88809971"/>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r w:rsidRPr="00477343">
        <w:rPr>
          <w:rFonts w:ascii="Times New Roman" w:hAnsi="Times New Roman"/>
        </w:rPr>
        <w:t>Массовая выгрузка отчетных данных</w:t>
      </w:r>
    </w:p>
    <w:p w14:paraId="6088B5E7" w14:textId="3833D2F6" w:rsidR="005C3E52" w:rsidRPr="00477343" w:rsidRDefault="00016436" w:rsidP="00A84F94">
      <w:pPr>
        <w:tabs>
          <w:tab w:val="left" w:pos="851"/>
        </w:tabs>
      </w:pPr>
      <w:bookmarkStart w:id="851"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51"/>
    </w:p>
    <w:p w14:paraId="77B741AC" w14:textId="3D81B09F"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447765">
        <w:t>54</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400935"/>
                    </a:xfrm>
                    <a:prstGeom prst="rect">
                      <a:avLst/>
                    </a:prstGeom>
                  </pic:spPr>
                </pic:pic>
              </a:graphicData>
            </a:graphic>
          </wp:inline>
        </w:drawing>
      </w:r>
    </w:p>
    <w:p w14:paraId="7F109041" w14:textId="5F2F58CA" w:rsidR="005C3E52" w:rsidRPr="00477343" w:rsidRDefault="00016436" w:rsidP="007C312C">
      <w:pPr>
        <w:pStyle w:val="affe"/>
        <w:tabs>
          <w:tab w:val="left" w:pos="851"/>
        </w:tabs>
        <w:spacing w:before="0" w:after="120"/>
      </w:pPr>
      <w:bookmarkStart w:id="852" w:name="_Ref101790304"/>
      <w:r w:rsidRPr="00477343">
        <w:t xml:space="preserve">Рисунок </w:t>
      </w:r>
      <w:r w:rsidRPr="00C551E3">
        <w:fldChar w:fldCharType="begin"/>
      </w:r>
      <w:r w:rsidRPr="00477343">
        <w:instrText>SEQ Рисунок \* ARABIC</w:instrText>
      </w:r>
      <w:r w:rsidRPr="00C551E3">
        <w:fldChar w:fldCharType="separate"/>
      </w:r>
      <w:r w:rsidR="00447765">
        <w:rPr>
          <w:noProof/>
        </w:rPr>
        <w:t>54</w:t>
      </w:r>
      <w:r w:rsidRPr="00C551E3">
        <w:fldChar w:fldCharType="end"/>
      </w:r>
      <w:bookmarkEnd w:id="852"/>
      <w:r w:rsidRPr="00477343">
        <w:t xml:space="preserve"> – Массовая выгрузка отчетных данных</w:t>
      </w:r>
    </w:p>
    <w:p w14:paraId="397B0F64" w14:textId="7317A72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447765">
        <w:t>55</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5C81AE"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1pt;height:156.9pt;visibility:visible;mso-wrap-distance-right:0" o:ole="">
            <v:imagedata r:id="rId70" o:title=""/>
          </v:shape>
          <o:OLEObject Type="Embed" ProgID="PBrush" ShapeID="_x0000_i1025" DrawAspect="Content" ObjectID="_1792502480" r:id="rId71"/>
        </w:object>
      </w:r>
      <w:bookmarkStart w:id="853" w:name="_Ref101790329"/>
    </w:p>
    <w:p w14:paraId="410A39E2" w14:textId="315ABEE3"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447765">
        <w:rPr>
          <w:noProof/>
        </w:rPr>
        <w:t>55</w:t>
      </w:r>
      <w:r w:rsidR="00D2189F" w:rsidRPr="00C551E3">
        <w:rPr>
          <w:noProof/>
        </w:rPr>
        <w:fldChar w:fldCharType="end"/>
      </w:r>
      <w:bookmarkEnd w:id="853"/>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477343" w:rsidRDefault="008F6689" w:rsidP="007C312C">
      <w:pPr>
        <w:pStyle w:val="4"/>
        <w:tabs>
          <w:tab w:val="clear" w:pos="2073"/>
          <w:tab w:val="num" w:pos="1843"/>
        </w:tabs>
        <w:spacing w:before="0" w:after="0"/>
        <w:ind w:left="709"/>
      </w:pPr>
      <w:r w:rsidRPr="00477343">
        <w:rPr>
          <w:rFonts w:hint="eastAsia"/>
        </w:rPr>
        <w:t>Массовая</w:t>
      </w:r>
      <w:r w:rsidRPr="00477343">
        <w:t xml:space="preserve"> </w:t>
      </w:r>
      <w:r w:rsidRPr="00477343">
        <w:rPr>
          <w:rFonts w:hint="eastAsia"/>
        </w:rPr>
        <w:t>выгрузка</w:t>
      </w:r>
      <w:r w:rsidRPr="00477343">
        <w:rPr>
          <w:rFonts w:ascii="Times New Roman" w:hAnsi="Times New Roman"/>
        </w:rPr>
        <w:t xml:space="preserve"> описаний форматов</w:t>
      </w:r>
    </w:p>
    <w:p w14:paraId="0CE55CF2" w14:textId="68D57344"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447765">
        <w:t>56</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622646D7" w:rsidR="008F6689" w:rsidRPr="00477343" w:rsidRDefault="008F6689" w:rsidP="007C312C">
      <w:pPr>
        <w:pStyle w:val="affe"/>
        <w:tabs>
          <w:tab w:val="left" w:pos="851"/>
        </w:tabs>
        <w:spacing w:before="0" w:after="120"/>
        <w:rPr>
          <w:lang w:eastAsia="ru-RU"/>
        </w:rPr>
      </w:pPr>
      <w:bookmarkStart w:id="854"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447765">
        <w:rPr>
          <w:noProof/>
        </w:rPr>
        <w:t>56</w:t>
      </w:r>
      <w:r w:rsidRPr="00C551E3">
        <w:rPr>
          <w:iCs w:val="0"/>
        </w:rPr>
        <w:fldChar w:fldCharType="end"/>
      </w:r>
      <w:bookmarkEnd w:id="854"/>
      <w:r w:rsidRPr="00477343">
        <w:t xml:space="preserve"> – Массовая выгрузка описаний форматов</w:t>
      </w:r>
    </w:p>
    <w:p w14:paraId="1659F4E7" w14:textId="066E1D55" w:rsidR="005C3E52" w:rsidRPr="00477343" w:rsidRDefault="00016436" w:rsidP="007C312C">
      <w:pPr>
        <w:pStyle w:val="30"/>
        <w:tabs>
          <w:tab w:val="clear" w:pos="2340"/>
          <w:tab w:val="left" w:pos="851"/>
          <w:tab w:val="left" w:pos="1560"/>
        </w:tabs>
        <w:spacing w:before="0" w:after="0"/>
        <w:ind w:left="0" w:firstLine="709"/>
      </w:pPr>
      <w:bookmarkStart w:id="855" w:name="_Toc78989208"/>
      <w:bookmarkStart w:id="856" w:name="_Toc75788608"/>
      <w:bookmarkStart w:id="857" w:name="_Toc181888553"/>
      <w:r w:rsidRPr="00477343">
        <w:rPr>
          <w:rFonts w:hint="eastAsia"/>
        </w:rPr>
        <w:t>Работа</w:t>
      </w:r>
      <w:r w:rsidRPr="00477343">
        <w:t xml:space="preserve"> </w:t>
      </w:r>
      <w:r w:rsidRPr="00477343">
        <w:rPr>
          <w:rFonts w:hint="eastAsia"/>
        </w:rPr>
        <w:t>со</w:t>
      </w:r>
      <w:r w:rsidRPr="00477343">
        <w:t xml:space="preserve"> </w:t>
      </w:r>
      <w:r w:rsidRPr="00477343">
        <w:rPr>
          <w:rFonts w:hint="eastAsia"/>
        </w:rPr>
        <w:t>справочниками</w:t>
      </w:r>
      <w:r w:rsidRPr="00477343">
        <w:t xml:space="preserve"> </w:t>
      </w:r>
      <w:r w:rsidRPr="00477343">
        <w:rPr>
          <w:rFonts w:hint="eastAsia"/>
        </w:rPr>
        <w:t>в</w:t>
      </w:r>
      <w:r w:rsidRPr="00477343">
        <w:t xml:space="preserve"> </w:t>
      </w:r>
      <w:r w:rsidRPr="00477343">
        <w:rPr>
          <w:rFonts w:hint="eastAsia"/>
        </w:rPr>
        <w:t>пространстве</w:t>
      </w:r>
      <w:r w:rsidRPr="00477343">
        <w:t xml:space="preserve"> </w:t>
      </w:r>
      <w:r w:rsidRPr="00477343">
        <w:rPr>
          <w:rFonts w:hint="eastAsia"/>
        </w:rPr>
        <w:t>идентификации</w:t>
      </w:r>
      <w:bookmarkEnd w:id="855"/>
      <w:bookmarkEnd w:id="856"/>
      <w:bookmarkEnd w:id="857"/>
    </w:p>
    <w:p w14:paraId="1414FDF0" w14:textId="12623E6F"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447765">
        <w:t>57</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4B52614" w:rsidR="005C3E52" w:rsidRPr="00477343" w:rsidRDefault="00016436" w:rsidP="007C312C">
      <w:pPr>
        <w:pStyle w:val="affe"/>
        <w:tabs>
          <w:tab w:val="left" w:pos="851"/>
        </w:tabs>
        <w:spacing w:before="0" w:after="120"/>
      </w:pPr>
      <w:bookmarkStart w:id="858" w:name="_Ref75787297"/>
      <w:r w:rsidRPr="00477343">
        <w:t xml:space="preserve">Рисунок </w:t>
      </w:r>
      <w:r w:rsidRPr="00C551E3">
        <w:fldChar w:fldCharType="begin"/>
      </w:r>
      <w:r w:rsidRPr="00477343">
        <w:instrText>SEQ Рисунок \* ARABIC</w:instrText>
      </w:r>
      <w:r w:rsidRPr="00C551E3">
        <w:fldChar w:fldCharType="separate"/>
      </w:r>
      <w:r w:rsidR="00447765">
        <w:rPr>
          <w:noProof/>
        </w:rPr>
        <w:t>57</w:t>
      </w:r>
      <w:r w:rsidRPr="00C551E3">
        <w:fldChar w:fldCharType="end"/>
      </w:r>
      <w:bookmarkEnd w:id="858"/>
      <w:r w:rsidRPr="00477343">
        <w:t xml:space="preserve"> – Кнопка работы со справочниками</w:t>
      </w:r>
    </w:p>
    <w:p w14:paraId="1087A5B1" w14:textId="3697BF3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447765">
        <w:t>58</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78022BBF" w:rsidR="005C3E52" w:rsidRPr="00477343" w:rsidRDefault="00016436" w:rsidP="007C312C">
      <w:pPr>
        <w:pStyle w:val="affe"/>
        <w:tabs>
          <w:tab w:val="left" w:pos="851"/>
        </w:tabs>
        <w:spacing w:before="0" w:after="120"/>
      </w:pPr>
      <w:bookmarkStart w:id="859" w:name="_Ref75787208"/>
      <w:r w:rsidRPr="00477343">
        <w:t xml:space="preserve">Рисунок </w:t>
      </w:r>
      <w:r w:rsidRPr="00C551E3">
        <w:fldChar w:fldCharType="begin"/>
      </w:r>
      <w:r w:rsidRPr="00477343">
        <w:instrText>SEQ Рисунок \* ARABIC</w:instrText>
      </w:r>
      <w:r w:rsidRPr="00C551E3">
        <w:fldChar w:fldCharType="separate"/>
      </w:r>
      <w:r w:rsidR="00447765">
        <w:rPr>
          <w:noProof/>
        </w:rPr>
        <w:t>58</w:t>
      </w:r>
      <w:r w:rsidRPr="00C551E3">
        <w:fldChar w:fldCharType="end"/>
      </w:r>
      <w:bookmarkEnd w:id="859"/>
      <w:r w:rsidRPr="00477343">
        <w:t xml:space="preserve"> – Просмотр справочников ОФ</w:t>
      </w:r>
    </w:p>
    <w:p w14:paraId="71F7A0B7" w14:textId="6D61DA74"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447765">
        <w:t>3.4</w:t>
      </w:r>
      <w:r w:rsidRPr="00C551E3">
        <w:fldChar w:fldCharType="end"/>
      </w:r>
      <w:r w:rsidRPr="00477343">
        <w:t>.</w:t>
      </w:r>
    </w:p>
    <w:p w14:paraId="5EF3BCBE" w14:textId="4A29BF8E" w:rsidR="005C3E52" w:rsidRPr="00477343" w:rsidRDefault="00016436" w:rsidP="007C312C">
      <w:pPr>
        <w:pStyle w:val="30"/>
        <w:tabs>
          <w:tab w:val="clear" w:pos="2340"/>
          <w:tab w:val="left" w:pos="851"/>
          <w:tab w:val="left" w:pos="1560"/>
        </w:tabs>
        <w:spacing w:before="0" w:after="0"/>
        <w:ind w:left="0" w:firstLine="709"/>
      </w:pPr>
      <w:bookmarkStart w:id="860" w:name="_Toc97932475"/>
      <w:bookmarkStart w:id="861" w:name="_Toc96332544"/>
      <w:bookmarkStart w:id="862" w:name="_Toc96341829"/>
      <w:bookmarkStart w:id="863" w:name="_Toc96350165"/>
      <w:bookmarkStart w:id="864" w:name="_Toc98863416"/>
      <w:bookmarkStart w:id="865" w:name="_Toc98955138"/>
      <w:bookmarkStart w:id="866" w:name="_Toc99111802"/>
      <w:bookmarkStart w:id="867" w:name="_Toc100754564"/>
      <w:bookmarkStart w:id="868" w:name="_Toc100759171"/>
      <w:bookmarkStart w:id="869" w:name="_Toc100825437"/>
      <w:bookmarkStart w:id="870" w:name="_Toc100840955"/>
      <w:bookmarkStart w:id="871" w:name="_Toc101358305"/>
      <w:bookmarkStart w:id="872" w:name="_Toc101356384"/>
      <w:bookmarkStart w:id="873" w:name="_Toc104906579"/>
      <w:bookmarkStart w:id="874" w:name="_Toc103951558"/>
      <w:bookmarkStart w:id="875" w:name="_Toc103946835"/>
      <w:bookmarkStart w:id="876" w:name="_Toc101875941"/>
      <w:bookmarkStart w:id="877" w:name="_Toc102567151"/>
      <w:bookmarkStart w:id="878" w:name="_Toc101773759"/>
      <w:bookmarkStart w:id="879" w:name="_Toc101790370"/>
      <w:bookmarkStart w:id="880" w:name="_Toc101774061"/>
      <w:bookmarkStart w:id="881" w:name="_Toc126742849"/>
      <w:bookmarkStart w:id="882" w:name="_Toc126822387"/>
      <w:bookmarkStart w:id="883" w:name="_Toc127454246"/>
      <w:bookmarkStart w:id="884" w:name="_Toc127454472"/>
      <w:bookmarkStart w:id="885" w:name="_Toc127454698"/>
      <w:bookmarkStart w:id="886" w:name="_Toc127454924"/>
      <w:bookmarkStart w:id="887" w:name="_Toc127455150"/>
      <w:bookmarkStart w:id="888" w:name="_Toc127455376"/>
      <w:bookmarkStart w:id="889" w:name="_Toc127455602"/>
      <w:bookmarkStart w:id="890" w:name="_Toc127455829"/>
      <w:bookmarkStart w:id="891" w:name="_Toc127456057"/>
      <w:bookmarkStart w:id="892" w:name="_Toc127456283"/>
      <w:bookmarkStart w:id="893" w:name="_Toc127456509"/>
      <w:bookmarkStart w:id="894" w:name="_Toc127456736"/>
      <w:bookmarkStart w:id="895" w:name="_Toc127456962"/>
      <w:bookmarkStart w:id="896" w:name="_Toc127457189"/>
      <w:bookmarkStart w:id="897" w:name="_Toc127457415"/>
      <w:bookmarkStart w:id="898" w:name="_Toc127457641"/>
      <w:bookmarkStart w:id="899" w:name="_Toc127524026"/>
      <w:bookmarkStart w:id="900" w:name="_Toc127527451"/>
      <w:bookmarkStart w:id="901" w:name="_Toc127529413"/>
      <w:bookmarkStart w:id="902" w:name="_Toc127529640"/>
      <w:bookmarkStart w:id="903" w:name="_Toc129006389"/>
      <w:bookmarkStart w:id="904" w:name="_Toc130459537"/>
      <w:bookmarkStart w:id="905" w:name="_Toc126742850"/>
      <w:bookmarkStart w:id="906" w:name="_Toc126822388"/>
      <w:bookmarkStart w:id="907" w:name="_Toc127454247"/>
      <w:bookmarkStart w:id="908" w:name="_Toc127454473"/>
      <w:bookmarkStart w:id="909" w:name="_Toc127454699"/>
      <w:bookmarkStart w:id="910" w:name="_Toc127454925"/>
      <w:bookmarkStart w:id="911" w:name="_Toc127455151"/>
      <w:bookmarkStart w:id="912" w:name="_Toc127455377"/>
      <w:bookmarkStart w:id="913" w:name="_Toc127455603"/>
      <w:bookmarkStart w:id="914" w:name="_Toc127455830"/>
      <w:bookmarkStart w:id="915" w:name="_Toc127456058"/>
      <w:bookmarkStart w:id="916" w:name="_Toc127456284"/>
      <w:bookmarkStart w:id="917" w:name="_Toc127456510"/>
      <w:bookmarkStart w:id="918" w:name="_Toc127456737"/>
      <w:bookmarkStart w:id="919" w:name="_Toc127456963"/>
      <w:bookmarkStart w:id="920" w:name="_Toc127457190"/>
      <w:bookmarkStart w:id="921" w:name="_Toc127457416"/>
      <w:bookmarkStart w:id="922" w:name="_Toc127457642"/>
      <w:bookmarkStart w:id="923" w:name="_Toc127524027"/>
      <w:bookmarkStart w:id="924" w:name="_Toc127527452"/>
      <w:bookmarkStart w:id="925" w:name="_Toc127529414"/>
      <w:bookmarkStart w:id="926" w:name="_Toc127529641"/>
      <w:bookmarkStart w:id="927" w:name="_Toc129006390"/>
      <w:bookmarkStart w:id="928" w:name="_Toc130459538"/>
      <w:bookmarkStart w:id="929" w:name="_Toc126742851"/>
      <w:bookmarkStart w:id="930" w:name="_Toc126822389"/>
      <w:bookmarkStart w:id="931" w:name="_Toc127454248"/>
      <w:bookmarkStart w:id="932" w:name="_Toc127454474"/>
      <w:bookmarkStart w:id="933" w:name="_Toc127454700"/>
      <w:bookmarkStart w:id="934" w:name="_Toc127454926"/>
      <w:bookmarkStart w:id="935" w:name="_Toc127455152"/>
      <w:bookmarkStart w:id="936" w:name="_Toc127455378"/>
      <w:bookmarkStart w:id="937" w:name="_Toc127455604"/>
      <w:bookmarkStart w:id="938" w:name="_Toc127455831"/>
      <w:bookmarkStart w:id="939" w:name="_Toc127456059"/>
      <w:bookmarkStart w:id="940" w:name="_Toc127456285"/>
      <w:bookmarkStart w:id="941" w:name="_Toc127456511"/>
      <w:bookmarkStart w:id="942" w:name="_Toc127456738"/>
      <w:bookmarkStart w:id="943" w:name="_Toc127456964"/>
      <w:bookmarkStart w:id="944" w:name="_Toc127457191"/>
      <w:bookmarkStart w:id="945" w:name="_Toc127457417"/>
      <w:bookmarkStart w:id="946" w:name="_Toc127457643"/>
      <w:bookmarkStart w:id="947" w:name="_Toc127524028"/>
      <w:bookmarkStart w:id="948" w:name="_Toc127527453"/>
      <w:bookmarkStart w:id="949" w:name="_Toc127529415"/>
      <w:bookmarkStart w:id="950" w:name="_Toc127529642"/>
      <w:bookmarkStart w:id="951" w:name="_Toc129006391"/>
      <w:bookmarkStart w:id="952" w:name="_Toc130459539"/>
      <w:bookmarkStart w:id="953" w:name="_Toc126742852"/>
      <w:bookmarkStart w:id="954" w:name="_Toc126822390"/>
      <w:bookmarkStart w:id="955" w:name="_Toc127454249"/>
      <w:bookmarkStart w:id="956" w:name="_Toc127454475"/>
      <w:bookmarkStart w:id="957" w:name="_Toc127454701"/>
      <w:bookmarkStart w:id="958" w:name="_Toc127454927"/>
      <w:bookmarkStart w:id="959" w:name="_Toc127455153"/>
      <w:bookmarkStart w:id="960" w:name="_Toc127455379"/>
      <w:bookmarkStart w:id="961" w:name="_Toc127455605"/>
      <w:bookmarkStart w:id="962" w:name="_Toc127455832"/>
      <w:bookmarkStart w:id="963" w:name="_Toc127456060"/>
      <w:bookmarkStart w:id="964" w:name="_Toc127456286"/>
      <w:bookmarkStart w:id="965" w:name="_Toc127456512"/>
      <w:bookmarkStart w:id="966" w:name="_Toc127456739"/>
      <w:bookmarkStart w:id="967" w:name="_Toc127456965"/>
      <w:bookmarkStart w:id="968" w:name="_Toc127457192"/>
      <w:bookmarkStart w:id="969" w:name="_Toc127457418"/>
      <w:bookmarkStart w:id="970" w:name="_Toc127457644"/>
      <w:bookmarkStart w:id="971" w:name="_Toc127524029"/>
      <w:bookmarkStart w:id="972" w:name="_Toc127527454"/>
      <w:bookmarkStart w:id="973" w:name="_Toc127529416"/>
      <w:bookmarkStart w:id="974" w:name="_Toc127529643"/>
      <w:bookmarkStart w:id="975" w:name="_Toc129006392"/>
      <w:bookmarkStart w:id="976" w:name="_Toc130459540"/>
      <w:bookmarkStart w:id="977" w:name="_Toc126742853"/>
      <w:bookmarkStart w:id="978" w:name="_Toc126822391"/>
      <w:bookmarkStart w:id="979" w:name="_Toc127454250"/>
      <w:bookmarkStart w:id="980" w:name="_Toc127454476"/>
      <w:bookmarkStart w:id="981" w:name="_Toc127454702"/>
      <w:bookmarkStart w:id="982" w:name="_Toc127454928"/>
      <w:bookmarkStart w:id="983" w:name="_Toc127455154"/>
      <w:bookmarkStart w:id="984" w:name="_Toc127455380"/>
      <w:bookmarkStart w:id="985" w:name="_Toc127455606"/>
      <w:bookmarkStart w:id="986" w:name="_Toc127455833"/>
      <w:bookmarkStart w:id="987" w:name="_Toc127456061"/>
      <w:bookmarkStart w:id="988" w:name="_Toc127456287"/>
      <w:bookmarkStart w:id="989" w:name="_Toc127456513"/>
      <w:bookmarkStart w:id="990" w:name="_Toc127456740"/>
      <w:bookmarkStart w:id="991" w:name="_Toc127456966"/>
      <w:bookmarkStart w:id="992" w:name="_Toc127457193"/>
      <w:bookmarkStart w:id="993" w:name="_Toc127457419"/>
      <w:bookmarkStart w:id="994" w:name="_Toc127457645"/>
      <w:bookmarkStart w:id="995" w:name="_Toc127524030"/>
      <w:bookmarkStart w:id="996" w:name="_Toc127527455"/>
      <w:bookmarkStart w:id="997" w:name="_Toc127529417"/>
      <w:bookmarkStart w:id="998" w:name="_Toc127529644"/>
      <w:bookmarkStart w:id="999" w:name="_Toc129006393"/>
      <w:bookmarkStart w:id="1000" w:name="_Toc130459541"/>
      <w:bookmarkStart w:id="1001" w:name="_Toc126742854"/>
      <w:bookmarkStart w:id="1002" w:name="_Toc126822392"/>
      <w:bookmarkStart w:id="1003" w:name="_Toc127454251"/>
      <w:bookmarkStart w:id="1004" w:name="_Toc127454477"/>
      <w:bookmarkStart w:id="1005" w:name="_Toc127454703"/>
      <w:bookmarkStart w:id="1006" w:name="_Toc127454929"/>
      <w:bookmarkStart w:id="1007" w:name="_Toc127455155"/>
      <w:bookmarkStart w:id="1008" w:name="_Toc127455381"/>
      <w:bookmarkStart w:id="1009" w:name="_Toc127455607"/>
      <w:bookmarkStart w:id="1010" w:name="_Toc127455834"/>
      <w:bookmarkStart w:id="1011" w:name="_Toc127456062"/>
      <w:bookmarkStart w:id="1012" w:name="_Toc127456288"/>
      <w:bookmarkStart w:id="1013" w:name="_Toc127456514"/>
      <w:bookmarkStart w:id="1014" w:name="_Toc127456741"/>
      <w:bookmarkStart w:id="1015" w:name="_Toc127456967"/>
      <w:bookmarkStart w:id="1016" w:name="_Toc127457194"/>
      <w:bookmarkStart w:id="1017" w:name="_Toc127457420"/>
      <w:bookmarkStart w:id="1018" w:name="_Toc127457646"/>
      <w:bookmarkStart w:id="1019" w:name="_Toc127524031"/>
      <w:bookmarkStart w:id="1020" w:name="_Toc127527456"/>
      <w:bookmarkStart w:id="1021" w:name="_Toc127529418"/>
      <w:bookmarkStart w:id="1022" w:name="_Toc127529645"/>
      <w:bookmarkStart w:id="1023" w:name="_Toc129006394"/>
      <w:bookmarkStart w:id="1024" w:name="_Toc130459542"/>
      <w:bookmarkStart w:id="1025" w:name="_Toc126742855"/>
      <w:bookmarkStart w:id="1026" w:name="_Toc126822393"/>
      <w:bookmarkStart w:id="1027" w:name="_Toc127454252"/>
      <w:bookmarkStart w:id="1028" w:name="_Toc127454478"/>
      <w:bookmarkStart w:id="1029" w:name="_Toc127454704"/>
      <w:bookmarkStart w:id="1030" w:name="_Toc127454930"/>
      <w:bookmarkStart w:id="1031" w:name="_Toc127455156"/>
      <w:bookmarkStart w:id="1032" w:name="_Toc127455382"/>
      <w:bookmarkStart w:id="1033" w:name="_Toc127455608"/>
      <w:bookmarkStart w:id="1034" w:name="_Toc127455835"/>
      <w:bookmarkStart w:id="1035" w:name="_Toc127456063"/>
      <w:bookmarkStart w:id="1036" w:name="_Toc127456289"/>
      <w:bookmarkStart w:id="1037" w:name="_Toc127456515"/>
      <w:bookmarkStart w:id="1038" w:name="_Toc127456742"/>
      <w:bookmarkStart w:id="1039" w:name="_Toc127456968"/>
      <w:bookmarkStart w:id="1040" w:name="_Toc127457195"/>
      <w:bookmarkStart w:id="1041" w:name="_Toc127457421"/>
      <w:bookmarkStart w:id="1042" w:name="_Toc127457647"/>
      <w:bookmarkStart w:id="1043" w:name="_Toc127524032"/>
      <w:bookmarkStart w:id="1044" w:name="_Toc127527457"/>
      <w:bookmarkStart w:id="1045" w:name="_Toc127529419"/>
      <w:bookmarkStart w:id="1046" w:name="_Toc127529646"/>
      <w:bookmarkStart w:id="1047" w:name="_Toc129006395"/>
      <w:bookmarkStart w:id="1048" w:name="_Toc130459543"/>
      <w:bookmarkStart w:id="1049" w:name="_Toc126742856"/>
      <w:bookmarkStart w:id="1050" w:name="_Toc126822394"/>
      <w:bookmarkStart w:id="1051" w:name="_Toc127454253"/>
      <w:bookmarkStart w:id="1052" w:name="_Toc127454479"/>
      <w:bookmarkStart w:id="1053" w:name="_Toc127454705"/>
      <w:bookmarkStart w:id="1054" w:name="_Toc127454931"/>
      <w:bookmarkStart w:id="1055" w:name="_Toc127455157"/>
      <w:bookmarkStart w:id="1056" w:name="_Toc127455383"/>
      <w:bookmarkStart w:id="1057" w:name="_Toc127455609"/>
      <w:bookmarkStart w:id="1058" w:name="_Toc127455836"/>
      <w:bookmarkStart w:id="1059" w:name="_Toc127456064"/>
      <w:bookmarkStart w:id="1060" w:name="_Toc127456290"/>
      <w:bookmarkStart w:id="1061" w:name="_Toc127456516"/>
      <w:bookmarkStart w:id="1062" w:name="_Toc127456743"/>
      <w:bookmarkStart w:id="1063" w:name="_Toc127456969"/>
      <w:bookmarkStart w:id="1064" w:name="_Toc127457196"/>
      <w:bookmarkStart w:id="1065" w:name="_Toc127457422"/>
      <w:bookmarkStart w:id="1066" w:name="_Toc127457648"/>
      <w:bookmarkStart w:id="1067" w:name="_Toc127524033"/>
      <w:bookmarkStart w:id="1068" w:name="_Toc127527458"/>
      <w:bookmarkStart w:id="1069" w:name="_Toc127529420"/>
      <w:bookmarkStart w:id="1070" w:name="_Toc127529647"/>
      <w:bookmarkStart w:id="1071" w:name="_Toc129006396"/>
      <w:bookmarkStart w:id="1072" w:name="_Toc130459544"/>
      <w:bookmarkStart w:id="1073" w:name="_Toc126742857"/>
      <w:bookmarkStart w:id="1074" w:name="_Toc126822395"/>
      <w:bookmarkStart w:id="1075" w:name="_Toc127454254"/>
      <w:bookmarkStart w:id="1076" w:name="_Toc127454480"/>
      <w:bookmarkStart w:id="1077" w:name="_Toc127454706"/>
      <w:bookmarkStart w:id="1078" w:name="_Toc127454932"/>
      <w:bookmarkStart w:id="1079" w:name="_Toc127455158"/>
      <w:bookmarkStart w:id="1080" w:name="_Toc127455384"/>
      <w:bookmarkStart w:id="1081" w:name="_Toc127455610"/>
      <w:bookmarkStart w:id="1082" w:name="_Toc127455837"/>
      <w:bookmarkStart w:id="1083" w:name="_Toc127456065"/>
      <w:bookmarkStart w:id="1084" w:name="_Toc127456291"/>
      <w:bookmarkStart w:id="1085" w:name="_Toc127456517"/>
      <w:bookmarkStart w:id="1086" w:name="_Toc127456744"/>
      <w:bookmarkStart w:id="1087" w:name="_Toc127456970"/>
      <w:bookmarkStart w:id="1088" w:name="_Toc127457197"/>
      <w:bookmarkStart w:id="1089" w:name="_Toc127457423"/>
      <w:bookmarkStart w:id="1090" w:name="_Toc127457649"/>
      <w:bookmarkStart w:id="1091" w:name="_Toc127524034"/>
      <w:bookmarkStart w:id="1092" w:name="_Toc127527459"/>
      <w:bookmarkStart w:id="1093" w:name="_Toc127529421"/>
      <w:bookmarkStart w:id="1094" w:name="_Toc127529648"/>
      <w:bookmarkStart w:id="1095" w:name="_Toc129006397"/>
      <w:bookmarkStart w:id="1096" w:name="_Toc130459545"/>
      <w:bookmarkStart w:id="1097" w:name="_Toc126742858"/>
      <w:bookmarkStart w:id="1098" w:name="_Toc126822396"/>
      <w:bookmarkStart w:id="1099" w:name="_Toc127454255"/>
      <w:bookmarkStart w:id="1100" w:name="_Toc127454481"/>
      <w:bookmarkStart w:id="1101" w:name="_Toc127454707"/>
      <w:bookmarkStart w:id="1102" w:name="_Toc127454933"/>
      <w:bookmarkStart w:id="1103" w:name="_Toc127455159"/>
      <w:bookmarkStart w:id="1104" w:name="_Toc127455385"/>
      <w:bookmarkStart w:id="1105" w:name="_Toc127455611"/>
      <w:bookmarkStart w:id="1106" w:name="_Toc127455838"/>
      <w:bookmarkStart w:id="1107" w:name="_Toc127456066"/>
      <w:bookmarkStart w:id="1108" w:name="_Toc127456292"/>
      <w:bookmarkStart w:id="1109" w:name="_Toc127456518"/>
      <w:bookmarkStart w:id="1110" w:name="_Toc127456745"/>
      <w:bookmarkStart w:id="1111" w:name="_Toc127456971"/>
      <w:bookmarkStart w:id="1112" w:name="_Toc127457198"/>
      <w:bookmarkStart w:id="1113" w:name="_Toc127457424"/>
      <w:bookmarkStart w:id="1114" w:name="_Toc127457650"/>
      <w:bookmarkStart w:id="1115" w:name="_Toc127524035"/>
      <w:bookmarkStart w:id="1116" w:name="_Toc127527460"/>
      <w:bookmarkStart w:id="1117" w:name="_Toc127529422"/>
      <w:bookmarkStart w:id="1118" w:name="_Toc127529649"/>
      <w:bookmarkStart w:id="1119" w:name="_Toc129006398"/>
      <w:bookmarkStart w:id="1120" w:name="_Toc130459546"/>
      <w:bookmarkStart w:id="1121" w:name="_Toc126742859"/>
      <w:bookmarkStart w:id="1122" w:name="_Toc126822397"/>
      <w:bookmarkStart w:id="1123" w:name="_Toc127454256"/>
      <w:bookmarkStart w:id="1124" w:name="_Toc127454482"/>
      <w:bookmarkStart w:id="1125" w:name="_Toc127454708"/>
      <w:bookmarkStart w:id="1126" w:name="_Toc127454934"/>
      <w:bookmarkStart w:id="1127" w:name="_Toc127455160"/>
      <w:bookmarkStart w:id="1128" w:name="_Toc127455386"/>
      <w:bookmarkStart w:id="1129" w:name="_Toc127455612"/>
      <w:bookmarkStart w:id="1130" w:name="_Toc127455839"/>
      <w:bookmarkStart w:id="1131" w:name="_Toc127456067"/>
      <w:bookmarkStart w:id="1132" w:name="_Toc127456293"/>
      <w:bookmarkStart w:id="1133" w:name="_Toc127456519"/>
      <w:bookmarkStart w:id="1134" w:name="_Toc127456746"/>
      <w:bookmarkStart w:id="1135" w:name="_Toc127456972"/>
      <w:bookmarkStart w:id="1136" w:name="_Toc127457199"/>
      <w:bookmarkStart w:id="1137" w:name="_Toc127457425"/>
      <w:bookmarkStart w:id="1138" w:name="_Toc127457651"/>
      <w:bookmarkStart w:id="1139" w:name="_Toc127524036"/>
      <w:bookmarkStart w:id="1140" w:name="_Toc127527461"/>
      <w:bookmarkStart w:id="1141" w:name="_Toc127529423"/>
      <w:bookmarkStart w:id="1142" w:name="_Toc127529650"/>
      <w:bookmarkStart w:id="1143" w:name="_Toc129006399"/>
      <w:bookmarkStart w:id="1144" w:name="_Toc130459547"/>
      <w:bookmarkStart w:id="1145" w:name="_Toc126742860"/>
      <w:bookmarkStart w:id="1146" w:name="_Toc126822398"/>
      <w:bookmarkStart w:id="1147" w:name="_Toc127454257"/>
      <w:bookmarkStart w:id="1148" w:name="_Toc127454483"/>
      <w:bookmarkStart w:id="1149" w:name="_Toc127454709"/>
      <w:bookmarkStart w:id="1150" w:name="_Toc127454935"/>
      <w:bookmarkStart w:id="1151" w:name="_Toc127455161"/>
      <w:bookmarkStart w:id="1152" w:name="_Toc127455387"/>
      <w:bookmarkStart w:id="1153" w:name="_Toc127455613"/>
      <w:bookmarkStart w:id="1154" w:name="_Toc127455840"/>
      <w:bookmarkStart w:id="1155" w:name="_Toc127456068"/>
      <w:bookmarkStart w:id="1156" w:name="_Toc127456294"/>
      <w:bookmarkStart w:id="1157" w:name="_Toc127456520"/>
      <w:bookmarkStart w:id="1158" w:name="_Toc127456747"/>
      <w:bookmarkStart w:id="1159" w:name="_Toc127456973"/>
      <w:bookmarkStart w:id="1160" w:name="_Toc127457200"/>
      <w:bookmarkStart w:id="1161" w:name="_Toc127457426"/>
      <w:bookmarkStart w:id="1162" w:name="_Toc127457652"/>
      <w:bookmarkStart w:id="1163" w:name="_Toc127524037"/>
      <w:bookmarkStart w:id="1164" w:name="_Toc127527462"/>
      <w:bookmarkStart w:id="1165" w:name="_Toc127529424"/>
      <w:bookmarkStart w:id="1166" w:name="_Toc127529651"/>
      <w:bookmarkStart w:id="1167" w:name="_Toc129006400"/>
      <w:bookmarkStart w:id="1168" w:name="_Toc130459548"/>
      <w:bookmarkStart w:id="1169" w:name="_Toc126742861"/>
      <w:bookmarkStart w:id="1170" w:name="_Toc126822399"/>
      <w:bookmarkStart w:id="1171" w:name="_Toc127454258"/>
      <w:bookmarkStart w:id="1172" w:name="_Toc127454484"/>
      <w:bookmarkStart w:id="1173" w:name="_Toc127454710"/>
      <w:bookmarkStart w:id="1174" w:name="_Toc127454936"/>
      <w:bookmarkStart w:id="1175" w:name="_Toc127455162"/>
      <w:bookmarkStart w:id="1176" w:name="_Toc127455388"/>
      <w:bookmarkStart w:id="1177" w:name="_Toc127455614"/>
      <w:bookmarkStart w:id="1178" w:name="_Toc127455841"/>
      <w:bookmarkStart w:id="1179" w:name="_Toc127456069"/>
      <w:bookmarkStart w:id="1180" w:name="_Toc127456295"/>
      <w:bookmarkStart w:id="1181" w:name="_Toc127456521"/>
      <w:bookmarkStart w:id="1182" w:name="_Toc127456748"/>
      <w:bookmarkStart w:id="1183" w:name="_Toc127456974"/>
      <w:bookmarkStart w:id="1184" w:name="_Toc127457201"/>
      <w:bookmarkStart w:id="1185" w:name="_Toc127457427"/>
      <w:bookmarkStart w:id="1186" w:name="_Toc127457653"/>
      <w:bookmarkStart w:id="1187" w:name="_Toc127524038"/>
      <w:bookmarkStart w:id="1188" w:name="_Toc127527463"/>
      <w:bookmarkStart w:id="1189" w:name="_Toc127529425"/>
      <w:bookmarkStart w:id="1190" w:name="_Toc127529652"/>
      <w:bookmarkStart w:id="1191" w:name="_Toc129006401"/>
      <w:bookmarkStart w:id="1192" w:name="_Toc130459549"/>
      <w:bookmarkStart w:id="1193" w:name="_Toc126742862"/>
      <w:bookmarkStart w:id="1194" w:name="_Toc126822400"/>
      <w:bookmarkStart w:id="1195" w:name="_Toc127454259"/>
      <w:bookmarkStart w:id="1196" w:name="_Toc127454485"/>
      <w:bookmarkStart w:id="1197" w:name="_Toc127454711"/>
      <w:bookmarkStart w:id="1198" w:name="_Toc127454937"/>
      <w:bookmarkStart w:id="1199" w:name="_Toc127455163"/>
      <w:bookmarkStart w:id="1200" w:name="_Toc127455389"/>
      <w:bookmarkStart w:id="1201" w:name="_Toc127455615"/>
      <w:bookmarkStart w:id="1202" w:name="_Toc127455842"/>
      <w:bookmarkStart w:id="1203" w:name="_Toc127456070"/>
      <w:bookmarkStart w:id="1204" w:name="_Toc127456296"/>
      <w:bookmarkStart w:id="1205" w:name="_Toc127456522"/>
      <w:bookmarkStart w:id="1206" w:name="_Toc127456749"/>
      <w:bookmarkStart w:id="1207" w:name="_Toc127456975"/>
      <w:bookmarkStart w:id="1208" w:name="_Toc127457202"/>
      <w:bookmarkStart w:id="1209" w:name="_Toc127457428"/>
      <w:bookmarkStart w:id="1210" w:name="_Toc127457654"/>
      <w:bookmarkStart w:id="1211" w:name="_Toc127524039"/>
      <w:bookmarkStart w:id="1212" w:name="_Toc127527464"/>
      <w:bookmarkStart w:id="1213" w:name="_Toc127529426"/>
      <w:bookmarkStart w:id="1214" w:name="_Toc127529653"/>
      <w:bookmarkStart w:id="1215" w:name="_Toc129006402"/>
      <w:bookmarkStart w:id="1216" w:name="_Toc130459550"/>
      <w:bookmarkStart w:id="1217" w:name="_Toc126742863"/>
      <w:bookmarkStart w:id="1218" w:name="_Toc126822401"/>
      <w:bookmarkStart w:id="1219" w:name="_Toc127454260"/>
      <w:bookmarkStart w:id="1220" w:name="_Toc127454486"/>
      <w:bookmarkStart w:id="1221" w:name="_Toc127454712"/>
      <w:bookmarkStart w:id="1222" w:name="_Toc127454938"/>
      <w:bookmarkStart w:id="1223" w:name="_Toc127455164"/>
      <w:bookmarkStart w:id="1224" w:name="_Toc127455390"/>
      <w:bookmarkStart w:id="1225" w:name="_Toc127455616"/>
      <w:bookmarkStart w:id="1226" w:name="_Toc127455843"/>
      <w:bookmarkStart w:id="1227" w:name="_Toc127456071"/>
      <w:bookmarkStart w:id="1228" w:name="_Toc127456297"/>
      <w:bookmarkStart w:id="1229" w:name="_Toc127456523"/>
      <w:bookmarkStart w:id="1230" w:name="_Toc127456750"/>
      <w:bookmarkStart w:id="1231" w:name="_Toc127456976"/>
      <w:bookmarkStart w:id="1232" w:name="_Toc127457203"/>
      <w:bookmarkStart w:id="1233" w:name="_Toc127457429"/>
      <w:bookmarkStart w:id="1234" w:name="_Toc127457655"/>
      <w:bookmarkStart w:id="1235" w:name="_Toc127524040"/>
      <w:bookmarkStart w:id="1236" w:name="_Toc127527465"/>
      <w:bookmarkStart w:id="1237" w:name="_Toc127529427"/>
      <w:bookmarkStart w:id="1238" w:name="_Toc127529654"/>
      <w:bookmarkStart w:id="1239" w:name="_Toc129006403"/>
      <w:bookmarkStart w:id="1240" w:name="_Toc130459551"/>
      <w:bookmarkStart w:id="1241" w:name="_Toc126742864"/>
      <w:bookmarkStart w:id="1242" w:name="_Toc126822402"/>
      <w:bookmarkStart w:id="1243" w:name="_Toc127454261"/>
      <w:bookmarkStart w:id="1244" w:name="_Toc127454487"/>
      <w:bookmarkStart w:id="1245" w:name="_Toc127454713"/>
      <w:bookmarkStart w:id="1246" w:name="_Toc127454939"/>
      <w:bookmarkStart w:id="1247" w:name="_Toc127455165"/>
      <w:bookmarkStart w:id="1248" w:name="_Toc127455391"/>
      <w:bookmarkStart w:id="1249" w:name="_Toc127455617"/>
      <w:bookmarkStart w:id="1250" w:name="_Toc127455844"/>
      <w:bookmarkStart w:id="1251" w:name="_Toc127456072"/>
      <w:bookmarkStart w:id="1252" w:name="_Toc127456298"/>
      <w:bookmarkStart w:id="1253" w:name="_Toc127456524"/>
      <w:bookmarkStart w:id="1254" w:name="_Toc127456751"/>
      <w:bookmarkStart w:id="1255" w:name="_Toc127456977"/>
      <w:bookmarkStart w:id="1256" w:name="_Toc127457204"/>
      <w:bookmarkStart w:id="1257" w:name="_Toc127457430"/>
      <w:bookmarkStart w:id="1258" w:name="_Toc127457656"/>
      <w:bookmarkStart w:id="1259" w:name="_Toc127524041"/>
      <w:bookmarkStart w:id="1260" w:name="_Toc127527466"/>
      <w:bookmarkStart w:id="1261" w:name="_Toc127529428"/>
      <w:bookmarkStart w:id="1262" w:name="_Toc127529655"/>
      <w:bookmarkStart w:id="1263" w:name="_Toc129006404"/>
      <w:bookmarkStart w:id="1264" w:name="_Toc130459552"/>
      <w:bookmarkStart w:id="1265" w:name="_Toc126742865"/>
      <w:bookmarkStart w:id="1266" w:name="_Toc126822403"/>
      <w:bookmarkStart w:id="1267" w:name="_Toc127454262"/>
      <w:bookmarkStart w:id="1268" w:name="_Toc127454488"/>
      <w:bookmarkStart w:id="1269" w:name="_Toc127454714"/>
      <w:bookmarkStart w:id="1270" w:name="_Toc127454940"/>
      <w:bookmarkStart w:id="1271" w:name="_Toc127455166"/>
      <w:bookmarkStart w:id="1272" w:name="_Toc127455392"/>
      <w:bookmarkStart w:id="1273" w:name="_Toc127455618"/>
      <w:bookmarkStart w:id="1274" w:name="_Toc127455845"/>
      <w:bookmarkStart w:id="1275" w:name="_Toc127456073"/>
      <w:bookmarkStart w:id="1276" w:name="_Toc127456299"/>
      <w:bookmarkStart w:id="1277" w:name="_Toc127456525"/>
      <w:bookmarkStart w:id="1278" w:name="_Toc127456752"/>
      <w:bookmarkStart w:id="1279" w:name="_Toc127456978"/>
      <w:bookmarkStart w:id="1280" w:name="_Toc127457205"/>
      <w:bookmarkStart w:id="1281" w:name="_Toc127457431"/>
      <w:bookmarkStart w:id="1282" w:name="_Toc127457657"/>
      <w:bookmarkStart w:id="1283" w:name="_Toc127524042"/>
      <w:bookmarkStart w:id="1284" w:name="_Toc127527467"/>
      <w:bookmarkStart w:id="1285" w:name="_Toc127529429"/>
      <w:bookmarkStart w:id="1286" w:name="_Toc127529656"/>
      <w:bookmarkStart w:id="1287" w:name="_Toc129006405"/>
      <w:bookmarkStart w:id="1288" w:name="_Toc130459553"/>
      <w:bookmarkStart w:id="1289" w:name="_Toc126742866"/>
      <w:bookmarkStart w:id="1290" w:name="_Toc126822404"/>
      <w:bookmarkStart w:id="1291" w:name="_Toc127454263"/>
      <w:bookmarkStart w:id="1292" w:name="_Toc127454489"/>
      <w:bookmarkStart w:id="1293" w:name="_Toc127454715"/>
      <w:bookmarkStart w:id="1294" w:name="_Toc127454941"/>
      <w:bookmarkStart w:id="1295" w:name="_Toc127455167"/>
      <w:bookmarkStart w:id="1296" w:name="_Toc127455393"/>
      <w:bookmarkStart w:id="1297" w:name="_Toc127455619"/>
      <w:bookmarkStart w:id="1298" w:name="_Toc127455846"/>
      <w:bookmarkStart w:id="1299" w:name="_Toc127456074"/>
      <w:bookmarkStart w:id="1300" w:name="_Toc127456300"/>
      <w:bookmarkStart w:id="1301" w:name="_Toc127456526"/>
      <w:bookmarkStart w:id="1302" w:name="_Toc127456753"/>
      <w:bookmarkStart w:id="1303" w:name="_Toc127456979"/>
      <w:bookmarkStart w:id="1304" w:name="_Toc127457206"/>
      <w:bookmarkStart w:id="1305" w:name="_Toc127457432"/>
      <w:bookmarkStart w:id="1306" w:name="_Toc127457658"/>
      <w:bookmarkStart w:id="1307" w:name="_Toc127524043"/>
      <w:bookmarkStart w:id="1308" w:name="_Toc127527468"/>
      <w:bookmarkStart w:id="1309" w:name="_Toc127529430"/>
      <w:bookmarkStart w:id="1310" w:name="_Toc127529657"/>
      <w:bookmarkStart w:id="1311" w:name="_Toc129006406"/>
      <w:bookmarkStart w:id="1312" w:name="_Toc130459554"/>
      <w:bookmarkStart w:id="1313" w:name="_Toc126742867"/>
      <w:bookmarkStart w:id="1314" w:name="_Toc126822405"/>
      <w:bookmarkStart w:id="1315" w:name="_Toc127454264"/>
      <w:bookmarkStart w:id="1316" w:name="_Toc127454490"/>
      <w:bookmarkStart w:id="1317" w:name="_Toc127454716"/>
      <w:bookmarkStart w:id="1318" w:name="_Toc127454942"/>
      <w:bookmarkStart w:id="1319" w:name="_Toc127455168"/>
      <w:bookmarkStart w:id="1320" w:name="_Toc127455394"/>
      <w:bookmarkStart w:id="1321" w:name="_Toc127455620"/>
      <w:bookmarkStart w:id="1322" w:name="_Toc127455847"/>
      <w:bookmarkStart w:id="1323" w:name="_Toc127456075"/>
      <w:bookmarkStart w:id="1324" w:name="_Toc127456301"/>
      <w:bookmarkStart w:id="1325" w:name="_Toc127456527"/>
      <w:bookmarkStart w:id="1326" w:name="_Toc127456754"/>
      <w:bookmarkStart w:id="1327" w:name="_Toc127456980"/>
      <w:bookmarkStart w:id="1328" w:name="_Toc127457207"/>
      <w:bookmarkStart w:id="1329" w:name="_Toc127457433"/>
      <w:bookmarkStart w:id="1330" w:name="_Toc127457659"/>
      <w:bookmarkStart w:id="1331" w:name="_Toc127524044"/>
      <w:bookmarkStart w:id="1332" w:name="_Toc127527469"/>
      <w:bookmarkStart w:id="1333" w:name="_Toc127529431"/>
      <w:bookmarkStart w:id="1334" w:name="_Toc127529658"/>
      <w:bookmarkStart w:id="1335" w:name="_Toc129006407"/>
      <w:bookmarkStart w:id="1336" w:name="_Toc130459555"/>
      <w:bookmarkStart w:id="1337" w:name="_Toc126742868"/>
      <w:bookmarkStart w:id="1338" w:name="_Toc126822406"/>
      <w:bookmarkStart w:id="1339" w:name="_Toc127454265"/>
      <w:bookmarkStart w:id="1340" w:name="_Toc127454491"/>
      <w:bookmarkStart w:id="1341" w:name="_Toc127454717"/>
      <w:bookmarkStart w:id="1342" w:name="_Toc127454943"/>
      <w:bookmarkStart w:id="1343" w:name="_Toc127455169"/>
      <w:bookmarkStart w:id="1344" w:name="_Toc127455395"/>
      <w:bookmarkStart w:id="1345" w:name="_Toc127455621"/>
      <w:bookmarkStart w:id="1346" w:name="_Toc127455848"/>
      <w:bookmarkStart w:id="1347" w:name="_Toc127456076"/>
      <w:bookmarkStart w:id="1348" w:name="_Toc127456302"/>
      <w:bookmarkStart w:id="1349" w:name="_Toc127456528"/>
      <w:bookmarkStart w:id="1350" w:name="_Toc127456755"/>
      <w:bookmarkStart w:id="1351" w:name="_Toc127456981"/>
      <w:bookmarkStart w:id="1352" w:name="_Toc127457208"/>
      <w:bookmarkStart w:id="1353" w:name="_Toc127457434"/>
      <w:bookmarkStart w:id="1354" w:name="_Toc127457660"/>
      <w:bookmarkStart w:id="1355" w:name="_Toc127524045"/>
      <w:bookmarkStart w:id="1356" w:name="_Toc127527470"/>
      <w:bookmarkStart w:id="1357" w:name="_Toc127529432"/>
      <w:bookmarkStart w:id="1358" w:name="_Toc127529659"/>
      <w:bookmarkStart w:id="1359" w:name="_Toc129006408"/>
      <w:bookmarkStart w:id="1360" w:name="_Toc130459556"/>
      <w:bookmarkStart w:id="1361" w:name="_Toc126742869"/>
      <w:bookmarkStart w:id="1362" w:name="_Toc126822407"/>
      <w:bookmarkStart w:id="1363" w:name="_Toc127454266"/>
      <w:bookmarkStart w:id="1364" w:name="_Toc127454492"/>
      <w:bookmarkStart w:id="1365" w:name="_Toc127454718"/>
      <w:bookmarkStart w:id="1366" w:name="_Toc127454944"/>
      <w:bookmarkStart w:id="1367" w:name="_Toc127455170"/>
      <w:bookmarkStart w:id="1368" w:name="_Toc127455396"/>
      <w:bookmarkStart w:id="1369" w:name="_Toc127455622"/>
      <w:bookmarkStart w:id="1370" w:name="_Toc127455849"/>
      <w:bookmarkStart w:id="1371" w:name="_Toc127456077"/>
      <w:bookmarkStart w:id="1372" w:name="_Toc127456303"/>
      <w:bookmarkStart w:id="1373" w:name="_Toc127456529"/>
      <w:bookmarkStart w:id="1374" w:name="_Toc127456756"/>
      <w:bookmarkStart w:id="1375" w:name="_Toc127456982"/>
      <w:bookmarkStart w:id="1376" w:name="_Toc127457209"/>
      <w:bookmarkStart w:id="1377" w:name="_Toc127457435"/>
      <w:bookmarkStart w:id="1378" w:name="_Toc127457661"/>
      <w:bookmarkStart w:id="1379" w:name="_Toc127524046"/>
      <w:bookmarkStart w:id="1380" w:name="_Toc127527471"/>
      <w:bookmarkStart w:id="1381" w:name="_Toc127529433"/>
      <w:bookmarkStart w:id="1382" w:name="_Toc127529660"/>
      <w:bookmarkStart w:id="1383" w:name="_Toc129006409"/>
      <w:bookmarkStart w:id="1384" w:name="_Toc130459557"/>
      <w:bookmarkStart w:id="1385" w:name="_Toc126742870"/>
      <w:bookmarkStart w:id="1386" w:name="_Toc126822408"/>
      <w:bookmarkStart w:id="1387" w:name="_Toc127454267"/>
      <w:bookmarkStart w:id="1388" w:name="_Toc127454493"/>
      <w:bookmarkStart w:id="1389" w:name="_Toc127454719"/>
      <w:bookmarkStart w:id="1390" w:name="_Toc127454945"/>
      <w:bookmarkStart w:id="1391" w:name="_Toc127455171"/>
      <w:bookmarkStart w:id="1392" w:name="_Toc127455397"/>
      <w:bookmarkStart w:id="1393" w:name="_Toc127455623"/>
      <w:bookmarkStart w:id="1394" w:name="_Toc127455850"/>
      <w:bookmarkStart w:id="1395" w:name="_Toc127456078"/>
      <w:bookmarkStart w:id="1396" w:name="_Toc127456304"/>
      <w:bookmarkStart w:id="1397" w:name="_Toc127456530"/>
      <w:bookmarkStart w:id="1398" w:name="_Toc127456757"/>
      <w:bookmarkStart w:id="1399" w:name="_Toc127456983"/>
      <w:bookmarkStart w:id="1400" w:name="_Toc127457210"/>
      <w:bookmarkStart w:id="1401" w:name="_Toc127457436"/>
      <w:bookmarkStart w:id="1402" w:name="_Toc127457662"/>
      <w:bookmarkStart w:id="1403" w:name="_Toc127524047"/>
      <w:bookmarkStart w:id="1404" w:name="_Toc127527472"/>
      <w:bookmarkStart w:id="1405" w:name="_Toc127529434"/>
      <w:bookmarkStart w:id="1406" w:name="_Toc127529661"/>
      <w:bookmarkStart w:id="1407" w:name="_Toc129006410"/>
      <w:bookmarkStart w:id="1408" w:name="_Toc130459558"/>
      <w:bookmarkStart w:id="1409" w:name="_Toc126742871"/>
      <w:bookmarkStart w:id="1410" w:name="_Toc126822409"/>
      <w:bookmarkStart w:id="1411" w:name="_Toc127454268"/>
      <w:bookmarkStart w:id="1412" w:name="_Toc127454494"/>
      <w:bookmarkStart w:id="1413" w:name="_Toc127454720"/>
      <w:bookmarkStart w:id="1414" w:name="_Toc127454946"/>
      <w:bookmarkStart w:id="1415" w:name="_Toc127455172"/>
      <w:bookmarkStart w:id="1416" w:name="_Toc127455398"/>
      <w:bookmarkStart w:id="1417" w:name="_Toc127455624"/>
      <w:bookmarkStart w:id="1418" w:name="_Toc127455851"/>
      <w:bookmarkStart w:id="1419" w:name="_Toc127456079"/>
      <w:bookmarkStart w:id="1420" w:name="_Toc127456305"/>
      <w:bookmarkStart w:id="1421" w:name="_Toc127456531"/>
      <w:bookmarkStart w:id="1422" w:name="_Toc127456758"/>
      <w:bookmarkStart w:id="1423" w:name="_Toc127456984"/>
      <w:bookmarkStart w:id="1424" w:name="_Toc127457211"/>
      <w:bookmarkStart w:id="1425" w:name="_Toc127457437"/>
      <w:bookmarkStart w:id="1426" w:name="_Toc127457663"/>
      <w:bookmarkStart w:id="1427" w:name="_Toc127524048"/>
      <w:bookmarkStart w:id="1428" w:name="_Toc127527473"/>
      <w:bookmarkStart w:id="1429" w:name="_Toc127529435"/>
      <w:bookmarkStart w:id="1430" w:name="_Toc127529662"/>
      <w:bookmarkStart w:id="1431" w:name="_Toc129006411"/>
      <w:bookmarkStart w:id="1432" w:name="_Toc130459559"/>
      <w:bookmarkStart w:id="1433" w:name="_Toc126742872"/>
      <w:bookmarkStart w:id="1434" w:name="_Toc126822410"/>
      <w:bookmarkStart w:id="1435" w:name="_Toc127454269"/>
      <w:bookmarkStart w:id="1436" w:name="_Toc127454495"/>
      <w:bookmarkStart w:id="1437" w:name="_Toc127454721"/>
      <w:bookmarkStart w:id="1438" w:name="_Toc127454947"/>
      <w:bookmarkStart w:id="1439" w:name="_Toc127455173"/>
      <w:bookmarkStart w:id="1440" w:name="_Toc127455399"/>
      <w:bookmarkStart w:id="1441" w:name="_Toc127455625"/>
      <w:bookmarkStart w:id="1442" w:name="_Toc127455852"/>
      <w:bookmarkStart w:id="1443" w:name="_Toc127456080"/>
      <w:bookmarkStart w:id="1444" w:name="_Toc127456306"/>
      <w:bookmarkStart w:id="1445" w:name="_Toc127456532"/>
      <w:bookmarkStart w:id="1446" w:name="_Toc127456759"/>
      <w:bookmarkStart w:id="1447" w:name="_Toc127456985"/>
      <w:bookmarkStart w:id="1448" w:name="_Toc127457212"/>
      <w:bookmarkStart w:id="1449" w:name="_Toc127457438"/>
      <w:bookmarkStart w:id="1450" w:name="_Toc127457664"/>
      <w:bookmarkStart w:id="1451" w:name="_Toc127524049"/>
      <w:bookmarkStart w:id="1452" w:name="_Toc127527474"/>
      <w:bookmarkStart w:id="1453" w:name="_Toc127529436"/>
      <w:bookmarkStart w:id="1454" w:name="_Toc127529663"/>
      <w:bookmarkStart w:id="1455" w:name="_Toc129006412"/>
      <w:bookmarkStart w:id="1456" w:name="_Toc130459560"/>
      <w:bookmarkStart w:id="1457" w:name="_Toc126742873"/>
      <w:bookmarkStart w:id="1458" w:name="_Toc126822411"/>
      <w:bookmarkStart w:id="1459" w:name="_Toc127454270"/>
      <w:bookmarkStart w:id="1460" w:name="_Toc127454496"/>
      <w:bookmarkStart w:id="1461" w:name="_Toc127454722"/>
      <w:bookmarkStart w:id="1462" w:name="_Toc127454948"/>
      <w:bookmarkStart w:id="1463" w:name="_Toc127455174"/>
      <w:bookmarkStart w:id="1464" w:name="_Toc127455400"/>
      <w:bookmarkStart w:id="1465" w:name="_Toc127455626"/>
      <w:bookmarkStart w:id="1466" w:name="_Toc127455853"/>
      <w:bookmarkStart w:id="1467" w:name="_Toc127456081"/>
      <w:bookmarkStart w:id="1468" w:name="_Toc127456307"/>
      <w:bookmarkStart w:id="1469" w:name="_Toc127456533"/>
      <w:bookmarkStart w:id="1470" w:name="_Toc127456760"/>
      <w:bookmarkStart w:id="1471" w:name="_Toc127456986"/>
      <w:bookmarkStart w:id="1472" w:name="_Toc127457213"/>
      <w:bookmarkStart w:id="1473" w:name="_Toc127457439"/>
      <w:bookmarkStart w:id="1474" w:name="_Toc127457665"/>
      <w:bookmarkStart w:id="1475" w:name="_Toc127524050"/>
      <w:bookmarkStart w:id="1476" w:name="_Toc127527475"/>
      <w:bookmarkStart w:id="1477" w:name="_Toc127529437"/>
      <w:bookmarkStart w:id="1478" w:name="_Toc127529664"/>
      <w:bookmarkStart w:id="1479" w:name="_Toc129006413"/>
      <w:bookmarkStart w:id="1480" w:name="_Toc130459561"/>
      <w:bookmarkStart w:id="1481" w:name="_Toc126742874"/>
      <w:bookmarkStart w:id="1482" w:name="_Toc126822412"/>
      <w:bookmarkStart w:id="1483" w:name="_Toc127454271"/>
      <w:bookmarkStart w:id="1484" w:name="_Toc127454497"/>
      <w:bookmarkStart w:id="1485" w:name="_Toc127454723"/>
      <w:bookmarkStart w:id="1486" w:name="_Toc127454949"/>
      <w:bookmarkStart w:id="1487" w:name="_Toc127455175"/>
      <w:bookmarkStart w:id="1488" w:name="_Toc127455401"/>
      <w:bookmarkStart w:id="1489" w:name="_Toc127455627"/>
      <w:bookmarkStart w:id="1490" w:name="_Toc127455854"/>
      <w:bookmarkStart w:id="1491" w:name="_Toc127456082"/>
      <w:bookmarkStart w:id="1492" w:name="_Toc127456308"/>
      <w:bookmarkStart w:id="1493" w:name="_Toc127456534"/>
      <w:bookmarkStart w:id="1494" w:name="_Toc127456761"/>
      <w:bookmarkStart w:id="1495" w:name="_Toc127456987"/>
      <w:bookmarkStart w:id="1496" w:name="_Toc127457214"/>
      <w:bookmarkStart w:id="1497" w:name="_Toc127457440"/>
      <w:bookmarkStart w:id="1498" w:name="_Toc127457666"/>
      <w:bookmarkStart w:id="1499" w:name="_Toc127524051"/>
      <w:bookmarkStart w:id="1500" w:name="_Toc127527476"/>
      <w:bookmarkStart w:id="1501" w:name="_Toc127529438"/>
      <w:bookmarkStart w:id="1502" w:name="_Toc127529665"/>
      <w:bookmarkStart w:id="1503" w:name="_Toc129006414"/>
      <w:bookmarkStart w:id="1504" w:name="_Toc130459562"/>
      <w:bookmarkStart w:id="1505" w:name="_Toc126742875"/>
      <w:bookmarkStart w:id="1506" w:name="_Toc126822413"/>
      <w:bookmarkStart w:id="1507" w:name="_Toc127454272"/>
      <w:bookmarkStart w:id="1508" w:name="_Toc127454498"/>
      <w:bookmarkStart w:id="1509" w:name="_Toc127454724"/>
      <w:bookmarkStart w:id="1510" w:name="_Toc127454950"/>
      <w:bookmarkStart w:id="1511" w:name="_Toc127455176"/>
      <w:bookmarkStart w:id="1512" w:name="_Toc127455402"/>
      <w:bookmarkStart w:id="1513" w:name="_Toc127455628"/>
      <w:bookmarkStart w:id="1514" w:name="_Toc127455855"/>
      <w:bookmarkStart w:id="1515" w:name="_Toc127456083"/>
      <w:bookmarkStart w:id="1516" w:name="_Toc127456309"/>
      <w:bookmarkStart w:id="1517" w:name="_Toc127456535"/>
      <w:bookmarkStart w:id="1518" w:name="_Toc127456762"/>
      <w:bookmarkStart w:id="1519" w:name="_Toc127456988"/>
      <w:bookmarkStart w:id="1520" w:name="_Toc127457215"/>
      <w:bookmarkStart w:id="1521" w:name="_Toc127457441"/>
      <w:bookmarkStart w:id="1522" w:name="_Toc127457667"/>
      <w:bookmarkStart w:id="1523" w:name="_Toc127524052"/>
      <w:bookmarkStart w:id="1524" w:name="_Toc127527477"/>
      <w:bookmarkStart w:id="1525" w:name="_Toc127529439"/>
      <w:bookmarkStart w:id="1526" w:name="_Toc127529666"/>
      <w:bookmarkStart w:id="1527" w:name="_Toc129006415"/>
      <w:bookmarkStart w:id="1528" w:name="_Toc130459563"/>
      <w:bookmarkStart w:id="1529" w:name="_Toc126742876"/>
      <w:bookmarkStart w:id="1530" w:name="_Toc126822414"/>
      <w:bookmarkStart w:id="1531" w:name="_Toc127454273"/>
      <w:bookmarkStart w:id="1532" w:name="_Toc127454499"/>
      <w:bookmarkStart w:id="1533" w:name="_Toc127454725"/>
      <w:bookmarkStart w:id="1534" w:name="_Toc127454951"/>
      <w:bookmarkStart w:id="1535" w:name="_Toc127455177"/>
      <w:bookmarkStart w:id="1536" w:name="_Toc127455403"/>
      <w:bookmarkStart w:id="1537" w:name="_Toc127455629"/>
      <w:bookmarkStart w:id="1538" w:name="_Toc127455856"/>
      <w:bookmarkStart w:id="1539" w:name="_Toc127456084"/>
      <w:bookmarkStart w:id="1540" w:name="_Toc127456310"/>
      <w:bookmarkStart w:id="1541" w:name="_Toc127456536"/>
      <w:bookmarkStart w:id="1542" w:name="_Toc127456763"/>
      <w:bookmarkStart w:id="1543" w:name="_Toc127456989"/>
      <w:bookmarkStart w:id="1544" w:name="_Toc127457216"/>
      <w:bookmarkStart w:id="1545" w:name="_Toc127457442"/>
      <w:bookmarkStart w:id="1546" w:name="_Toc127457668"/>
      <w:bookmarkStart w:id="1547" w:name="_Toc127524053"/>
      <w:bookmarkStart w:id="1548" w:name="_Toc127527478"/>
      <w:bookmarkStart w:id="1549" w:name="_Toc127529440"/>
      <w:bookmarkStart w:id="1550" w:name="_Toc127529667"/>
      <w:bookmarkStart w:id="1551" w:name="_Toc129006416"/>
      <w:bookmarkStart w:id="1552" w:name="_Toc130459564"/>
      <w:bookmarkStart w:id="1553" w:name="_Toc126742877"/>
      <w:bookmarkStart w:id="1554" w:name="_Toc126822415"/>
      <w:bookmarkStart w:id="1555" w:name="_Toc127454274"/>
      <w:bookmarkStart w:id="1556" w:name="_Toc127454500"/>
      <w:bookmarkStart w:id="1557" w:name="_Toc127454726"/>
      <w:bookmarkStart w:id="1558" w:name="_Toc127454952"/>
      <w:bookmarkStart w:id="1559" w:name="_Toc127455178"/>
      <w:bookmarkStart w:id="1560" w:name="_Toc127455404"/>
      <w:bookmarkStart w:id="1561" w:name="_Toc127455630"/>
      <w:bookmarkStart w:id="1562" w:name="_Toc127455857"/>
      <w:bookmarkStart w:id="1563" w:name="_Toc127456085"/>
      <w:bookmarkStart w:id="1564" w:name="_Toc127456311"/>
      <w:bookmarkStart w:id="1565" w:name="_Toc127456537"/>
      <w:bookmarkStart w:id="1566" w:name="_Toc127456764"/>
      <w:bookmarkStart w:id="1567" w:name="_Toc127456990"/>
      <w:bookmarkStart w:id="1568" w:name="_Toc127457217"/>
      <w:bookmarkStart w:id="1569" w:name="_Toc127457443"/>
      <w:bookmarkStart w:id="1570" w:name="_Toc127457669"/>
      <w:bookmarkStart w:id="1571" w:name="_Toc127524054"/>
      <w:bookmarkStart w:id="1572" w:name="_Toc127527479"/>
      <w:bookmarkStart w:id="1573" w:name="_Toc127529441"/>
      <w:bookmarkStart w:id="1574" w:name="_Toc127529668"/>
      <w:bookmarkStart w:id="1575" w:name="_Toc129006417"/>
      <w:bookmarkStart w:id="1576" w:name="_Toc130459565"/>
      <w:bookmarkStart w:id="1577" w:name="_Toc126742878"/>
      <w:bookmarkStart w:id="1578" w:name="_Toc126822416"/>
      <w:bookmarkStart w:id="1579" w:name="_Toc127454275"/>
      <w:bookmarkStart w:id="1580" w:name="_Toc127454501"/>
      <w:bookmarkStart w:id="1581" w:name="_Toc127454727"/>
      <w:bookmarkStart w:id="1582" w:name="_Toc127454953"/>
      <w:bookmarkStart w:id="1583" w:name="_Toc127455179"/>
      <w:bookmarkStart w:id="1584" w:name="_Toc127455405"/>
      <w:bookmarkStart w:id="1585" w:name="_Toc127455631"/>
      <w:bookmarkStart w:id="1586" w:name="_Toc127455858"/>
      <w:bookmarkStart w:id="1587" w:name="_Toc127456086"/>
      <w:bookmarkStart w:id="1588" w:name="_Toc127456312"/>
      <w:bookmarkStart w:id="1589" w:name="_Toc127456538"/>
      <w:bookmarkStart w:id="1590" w:name="_Toc127456765"/>
      <w:bookmarkStart w:id="1591" w:name="_Toc127456991"/>
      <w:bookmarkStart w:id="1592" w:name="_Toc127457218"/>
      <w:bookmarkStart w:id="1593" w:name="_Toc127457444"/>
      <w:bookmarkStart w:id="1594" w:name="_Toc127457670"/>
      <w:bookmarkStart w:id="1595" w:name="_Toc127524055"/>
      <w:bookmarkStart w:id="1596" w:name="_Toc127527480"/>
      <w:bookmarkStart w:id="1597" w:name="_Toc127529442"/>
      <w:bookmarkStart w:id="1598" w:name="_Toc127529669"/>
      <w:bookmarkStart w:id="1599" w:name="_Toc129006418"/>
      <w:bookmarkStart w:id="1600" w:name="_Toc130459566"/>
      <w:bookmarkStart w:id="1601" w:name="_Toc126742879"/>
      <w:bookmarkStart w:id="1602" w:name="_Toc126822417"/>
      <w:bookmarkStart w:id="1603" w:name="_Toc127454276"/>
      <w:bookmarkStart w:id="1604" w:name="_Toc127454502"/>
      <w:bookmarkStart w:id="1605" w:name="_Toc127454728"/>
      <w:bookmarkStart w:id="1606" w:name="_Toc127454954"/>
      <w:bookmarkStart w:id="1607" w:name="_Toc127455180"/>
      <w:bookmarkStart w:id="1608" w:name="_Toc127455406"/>
      <w:bookmarkStart w:id="1609" w:name="_Toc127455632"/>
      <w:bookmarkStart w:id="1610" w:name="_Toc127455859"/>
      <w:bookmarkStart w:id="1611" w:name="_Toc127456087"/>
      <w:bookmarkStart w:id="1612" w:name="_Toc127456313"/>
      <w:bookmarkStart w:id="1613" w:name="_Toc127456539"/>
      <w:bookmarkStart w:id="1614" w:name="_Toc127456766"/>
      <w:bookmarkStart w:id="1615" w:name="_Toc127456992"/>
      <w:bookmarkStart w:id="1616" w:name="_Toc127457219"/>
      <w:bookmarkStart w:id="1617" w:name="_Toc127457445"/>
      <w:bookmarkStart w:id="1618" w:name="_Toc127457671"/>
      <w:bookmarkStart w:id="1619" w:name="_Toc127524056"/>
      <w:bookmarkStart w:id="1620" w:name="_Toc127527481"/>
      <w:bookmarkStart w:id="1621" w:name="_Toc127529443"/>
      <w:bookmarkStart w:id="1622" w:name="_Toc127529670"/>
      <w:bookmarkStart w:id="1623" w:name="_Toc129006419"/>
      <w:bookmarkStart w:id="1624" w:name="_Toc130459567"/>
      <w:bookmarkStart w:id="1625" w:name="_Toc126742880"/>
      <w:bookmarkStart w:id="1626" w:name="_Toc126822418"/>
      <w:bookmarkStart w:id="1627" w:name="_Toc127454277"/>
      <w:bookmarkStart w:id="1628" w:name="_Toc127454503"/>
      <w:bookmarkStart w:id="1629" w:name="_Toc127454729"/>
      <w:bookmarkStart w:id="1630" w:name="_Toc127454955"/>
      <w:bookmarkStart w:id="1631" w:name="_Toc127455181"/>
      <w:bookmarkStart w:id="1632" w:name="_Toc127455407"/>
      <w:bookmarkStart w:id="1633" w:name="_Toc127455633"/>
      <w:bookmarkStart w:id="1634" w:name="_Toc127455860"/>
      <w:bookmarkStart w:id="1635" w:name="_Toc127456088"/>
      <w:bookmarkStart w:id="1636" w:name="_Toc127456314"/>
      <w:bookmarkStart w:id="1637" w:name="_Toc127456540"/>
      <w:bookmarkStart w:id="1638" w:name="_Toc127456767"/>
      <w:bookmarkStart w:id="1639" w:name="_Toc127456993"/>
      <w:bookmarkStart w:id="1640" w:name="_Toc127457220"/>
      <w:bookmarkStart w:id="1641" w:name="_Toc127457446"/>
      <w:bookmarkStart w:id="1642" w:name="_Toc127457672"/>
      <w:bookmarkStart w:id="1643" w:name="_Toc127524057"/>
      <w:bookmarkStart w:id="1644" w:name="_Toc127527482"/>
      <w:bookmarkStart w:id="1645" w:name="_Toc127529444"/>
      <w:bookmarkStart w:id="1646" w:name="_Toc127529671"/>
      <w:bookmarkStart w:id="1647" w:name="_Toc129006420"/>
      <w:bookmarkStart w:id="1648" w:name="_Toc130459568"/>
      <w:bookmarkStart w:id="1649" w:name="_Toc126742881"/>
      <w:bookmarkStart w:id="1650" w:name="_Toc126822419"/>
      <w:bookmarkStart w:id="1651" w:name="_Toc127454278"/>
      <w:bookmarkStart w:id="1652" w:name="_Toc127454504"/>
      <w:bookmarkStart w:id="1653" w:name="_Toc127454730"/>
      <w:bookmarkStart w:id="1654" w:name="_Toc127454956"/>
      <w:bookmarkStart w:id="1655" w:name="_Toc127455182"/>
      <w:bookmarkStart w:id="1656" w:name="_Toc127455408"/>
      <w:bookmarkStart w:id="1657" w:name="_Toc127455634"/>
      <w:bookmarkStart w:id="1658" w:name="_Toc127455861"/>
      <w:bookmarkStart w:id="1659" w:name="_Toc127456089"/>
      <w:bookmarkStart w:id="1660" w:name="_Toc127456315"/>
      <w:bookmarkStart w:id="1661" w:name="_Toc127456541"/>
      <w:bookmarkStart w:id="1662" w:name="_Toc127456768"/>
      <w:bookmarkStart w:id="1663" w:name="_Toc127456994"/>
      <w:bookmarkStart w:id="1664" w:name="_Toc127457221"/>
      <w:bookmarkStart w:id="1665" w:name="_Toc127457447"/>
      <w:bookmarkStart w:id="1666" w:name="_Toc127457673"/>
      <w:bookmarkStart w:id="1667" w:name="_Toc127524058"/>
      <w:bookmarkStart w:id="1668" w:name="_Toc127527483"/>
      <w:bookmarkStart w:id="1669" w:name="_Toc127529445"/>
      <w:bookmarkStart w:id="1670" w:name="_Toc127529672"/>
      <w:bookmarkStart w:id="1671" w:name="_Toc129006421"/>
      <w:bookmarkStart w:id="1672" w:name="_Toc130459569"/>
      <w:bookmarkStart w:id="1673" w:name="_Toc126742882"/>
      <w:bookmarkStart w:id="1674" w:name="_Toc126822420"/>
      <w:bookmarkStart w:id="1675" w:name="_Toc127454279"/>
      <w:bookmarkStart w:id="1676" w:name="_Toc127454505"/>
      <w:bookmarkStart w:id="1677" w:name="_Toc127454731"/>
      <w:bookmarkStart w:id="1678" w:name="_Toc127454957"/>
      <w:bookmarkStart w:id="1679" w:name="_Toc127455183"/>
      <w:bookmarkStart w:id="1680" w:name="_Toc127455409"/>
      <w:bookmarkStart w:id="1681" w:name="_Toc127455635"/>
      <w:bookmarkStart w:id="1682" w:name="_Toc127455862"/>
      <w:bookmarkStart w:id="1683" w:name="_Toc127456090"/>
      <w:bookmarkStart w:id="1684" w:name="_Toc127456316"/>
      <w:bookmarkStart w:id="1685" w:name="_Toc127456542"/>
      <w:bookmarkStart w:id="1686" w:name="_Toc127456769"/>
      <w:bookmarkStart w:id="1687" w:name="_Toc127456995"/>
      <w:bookmarkStart w:id="1688" w:name="_Toc127457222"/>
      <w:bookmarkStart w:id="1689" w:name="_Toc127457448"/>
      <w:bookmarkStart w:id="1690" w:name="_Toc127457674"/>
      <w:bookmarkStart w:id="1691" w:name="_Toc127524059"/>
      <w:bookmarkStart w:id="1692" w:name="_Toc127527484"/>
      <w:bookmarkStart w:id="1693" w:name="_Toc127529446"/>
      <w:bookmarkStart w:id="1694" w:name="_Toc127529673"/>
      <w:bookmarkStart w:id="1695" w:name="_Toc129006422"/>
      <w:bookmarkStart w:id="1696" w:name="_Toc130459570"/>
      <w:bookmarkStart w:id="1697" w:name="_Toc126742883"/>
      <w:bookmarkStart w:id="1698" w:name="_Toc126822421"/>
      <w:bookmarkStart w:id="1699" w:name="_Toc127454280"/>
      <w:bookmarkStart w:id="1700" w:name="_Toc127454506"/>
      <w:bookmarkStart w:id="1701" w:name="_Toc127454732"/>
      <w:bookmarkStart w:id="1702" w:name="_Toc127454958"/>
      <w:bookmarkStart w:id="1703" w:name="_Toc127455184"/>
      <w:bookmarkStart w:id="1704" w:name="_Toc127455410"/>
      <w:bookmarkStart w:id="1705" w:name="_Toc127455636"/>
      <w:bookmarkStart w:id="1706" w:name="_Toc127455863"/>
      <w:bookmarkStart w:id="1707" w:name="_Toc127456091"/>
      <w:bookmarkStart w:id="1708" w:name="_Toc127456317"/>
      <w:bookmarkStart w:id="1709" w:name="_Toc127456543"/>
      <w:bookmarkStart w:id="1710" w:name="_Toc127456770"/>
      <w:bookmarkStart w:id="1711" w:name="_Toc127456996"/>
      <w:bookmarkStart w:id="1712" w:name="_Toc127457223"/>
      <w:bookmarkStart w:id="1713" w:name="_Toc127457449"/>
      <w:bookmarkStart w:id="1714" w:name="_Toc127457675"/>
      <w:bookmarkStart w:id="1715" w:name="_Toc127524060"/>
      <w:bookmarkStart w:id="1716" w:name="_Toc127527485"/>
      <w:bookmarkStart w:id="1717" w:name="_Toc127529447"/>
      <w:bookmarkStart w:id="1718" w:name="_Toc127529674"/>
      <w:bookmarkStart w:id="1719" w:name="_Toc129006423"/>
      <w:bookmarkStart w:id="1720" w:name="_Toc130459571"/>
      <w:bookmarkStart w:id="1721" w:name="_Toc126742884"/>
      <w:bookmarkStart w:id="1722" w:name="_Toc126822422"/>
      <w:bookmarkStart w:id="1723" w:name="_Toc127454281"/>
      <w:bookmarkStart w:id="1724" w:name="_Toc127454507"/>
      <w:bookmarkStart w:id="1725" w:name="_Toc127454733"/>
      <w:bookmarkStart w:id="1726" w:name="_Toc127454959"/>
      <w:bookmarkStart w:id="1727" w:name="_Toc127455185"/>
      <w:bookmarkStart w:id="1728" w:name="_Toc127455411"/>
      <w:bookmarkStart w:id="1729" w:name="_Toc127455637"/>
      <w:bookmarkStart w:id="1730" w:name="_Toc127455864"/>
      <w:bookmarkStart w:id="1731" w:name="_Toc127456092"/>
      <w:bookmarkStart w:id="1732" w:name="_Toc127456318"/>
      <w:bookmarkStart w:id="1733" w:name="_Toc127456544"/>
      <w:bookmarkStart w:id="1734" w:name="_Toc127456771"/>
      <w:bookmarkStart w:id="1735" w:name="_Toc127456997"/>
      <w:bookmarkStart w:id="1736" w:name="_Toc127457224"/>
      <w:bookmarkStart w:id="1737" w:name="_Toc127457450"/>
      <w:bookmarkStart w:id="1738" w:name="_Toc127457676"/>
      <w:bookmarkStart w:id="1739" w:name="_Toc127524061"/>
      <w:bookmarkStart w:id="1740" w:name="_Toc127527486"/>
      <w:bookmarkStart w:id="1741" w:name="_Toc127529448"/>
      <w:bookmarkStart w:id="1742" w:name="_Toc127529675"/>
      <w:bookmarkStart w:id="1743" w:name="_Toc129006424"/>
      <w:bookmarkStart w:id="1744" w:name="_Toc130459572"/>
      <w:bookmarkStart w:id="1745" w:name="_Toc126742885"/>
      <w:bookmarkStart w:id="1746" w:name="_Toc126822423"/>
      <w:bookmarkStart w:id="1747" w:name="_Toc127454282"/>
      <w:bookmarkStart w:id="1748" w:name="_Toc127454508"/>
      <w:bookmarkStart w:id="1749" w:name="_Toc127454734"/>
      <w:bookmarkStart w:id="1750" w:name="_Toc127454960"/>
      <w:bookmarkStart w:id="1751" w:name="_Toc127455186"/>
      <w:bookmarkStart w:id="1752" w:name="_Toc127455412"/>
      <w:bookmarkStart w:id="1753" w:name="_Toc127455638"/>
      <w:bookmarkStart w:id="1754" w:name="_Toc127455865"/>
      <w:bookmarkStart w:id="1755" w:name="_Toc127456093"/>
      <w:bookmarkStart w:id="1756" w:name="_Toc127456319"/>
      <w:bookmarkStart w:id="1757" w:name="_Toc127456545"/>
      <w:bookmarkStart w:id="1758" w:name="_Toc127456772"/>
      <w:bookmarkStart w:id="1759" w:name="_Toc127456998"/>
      <w:bookmarkStart w:id="1760" w:name="_Toc127457225"/>
      <w:bookmarkStart w:id="1761" w:name="_Toc127457451"/>
      <w:bookmarkStart w:id="1762" w:name="_Toc127457677"/>
      <w:bookmarkStart w:id="1763" w:name="_Toc127524062"/>
      <w:bookmarkStart w:id="1764" w:name="_Toc127527487"/>
      <w:bookmarkStart w:id="1765" w:name="_Toc127529449"/>
      <w:bookmarkStart w:id="1766" w:name="_Toc127529676"/>
      <w:bookmarkStart w:id="1767" w:name="_Toc129006425"/>
      <w:bookmarkStart w:id="1768" w:name="_Toc130459573"/>
      <w:bookmarkStart w:id="1769" w:name="_Toc126742886"/>
      <w:bookmarkStart w:id="1770" w:name="_Toc126822424"/>
      <w:bookmarkStart w:id="1771" w:name="_Toc127454283"/>
      <w:bookmarkStart w:id="1772" w:name="_Toc127454509"/>
      <w:bookmarkStart w:id="1773" w:name="_Toc127454735"/>
      <w:bookmarkStart w:id="1774" w:name="_Toc127454961"/>
      <w:bookmarkStart w:id="1775" w:name="_Toc127455187"/>
      <w:bookmarkStart w:id="1776" w:name="_Toc127455413"/>
      <w:bookmarkStart w:id="1777" w:name="_Toc127455639"/>
      <w:bookmarkStart w:id="1778" w:name="_Toc127455866"/>
      <w:bookmarkStart w:id="1779" w:name="_Toc127456094"/>
      <w:bookmarkStart w:id="1780" w:name="_Toc127456320"/>
      <w:bookmarkStart w:id="1781" w:name="_Toc127456546"/>
      <w:bookmarkStart w:id="1782" w:name="_Toc127456773"/>
      <w:bookmarkStart w:id="1783" w:name="_Toc127456999"/>
      <w:bookmarkStart w:id="1784" w:name="_Toc127457226"/>
      <w:bookmarkStart w:id="1785" w:name="_Toc127457452"/>
      <w:bookmarkStart w:id="1786" w:name="_Toc127457678"/>
      <w:bookmarkStart w:id="1787" w:name="_Toc127524063"/>
      <w:bookmarkStart w:id="1788" w:name="_Toc127527488"/>
      <w:bookmarkStart w:id="1789" w:name="_Toc127529450"/>
      <w:bookmarkStart w:id="1790" w:name="_Toc127529677"/>
      <w:bookmarkStart w:id="1791" w:name="_Toc129006426"/>
      <w:bookmarkStart w:id="1792" w:name="_Toc130459574"/>
      <w:bookmarkStart w:id="1793" w:name="_Toc126742887"/>
      <w:bookmarkStart w:id="1794" w:name="_Toc126822425"/>
      <w:bookmarkStart w:id="1795" w:name="_Toc127454284"/>
      <w:bookmarkStart w:id="1796" w:name="_Toc127454510"/>
      <w:bookmarkStart w:id="1797" w:name="_Toc127454736"/>
      <w:bookmarkStart w:id="1798" w:name="_Toc127454962"/>
      <w:bookmarkStart w:id="1799" w:name="_Toc127455188"/>
      <w:bookmarkStart w:id="1800" w:name="_Toc127455414"/>
      <w:bookmarkStart w:id="1801" w:name="_Toc127455640"/>
      <w:bookmarkStart w:id="1802" w:name="_Toc127455867"/>
      <w:bookmarkStart w:id="1803" w:name="_Toc127456095"/>
      <w:bookmarkStart w:id="1804" w:name="_Toc127456321"/>
      <w:bookmarkStart w:id="1805" w:name="_Toc127456547"/>
      <w:bookmarkStart w:id="1806" w:name="_Toc127456774"/>
      <w:bookmarkStart w:id="1807" w:name="_Toc127457000"/>
      <w:bookmarkStart w:id="1808" w:name="_Toc127457227"/>
      <w:bookmarkStart w:id="1809" w:name="_Toc127457453"/>
      <w:bookmarkStart w:id="1810" w:name="_Toc127457679"/>
      <w:bookmarkStart w:id="1811" w:name="_Toc127524064"/>
      <w:bookmarkStart w:id="1812" w:name="_Toc127527489"/>
      <w:bookmarkStart w:id="1813" w:name="_Toc127529451"/>
      <w:bookmarkStart w:id="1814" w:name="_Toc127529678"/>
      <w:bookmarkStart w:id="1815" w:name="_Toc129006427"/>
      <w:bookmarkStart w:id="1816" w:name="_Toc130459575"/>
      <w:bookmarkStart w:id="1817" w:name="_Toc126742888"/>
      <w:bookmarkStart w:id="1818" w:name="_Toc126822426"/>
      <w:bookmarkStart w:id="1819" w:name="_Toc127454285"/>
      <w:bookmarkStart w:id="1820" w:name="_Toc127454511"/>
      <w:bookmarkStart w:id="1821" w:name="_Toc127454737"/>
      <w:bookmarkStart w:id="1822" w:name="_Toc127454963"/>
      <w:bookmarkStart w:id="1823" w:name="_Toc127455189"/>
      <w:bookmarkStart w:id="1824" w:name="_Toc127455415"/>
      <w:bookmarkStart w:id="1825" w:name="_Toc127455641"/>
      <w:bookmarkStart w:id="1826" w:name="_Toc127455868"/>
      <w:bookmarkStart w:id="1827" w:name="_Toc127456096"/>
      <w:bookmarkStart w:id="1828" w:name="_Toc127456322"/>
      <w:bookmarkStart w:id="1829" w:name="_Toc127456548"/>
      <w:bookmarkStart w:id="1830" w:name="_Toc127456775"/>
      <w:bookmarkStart w:id="1831" w:name="_Toc127457001"/>
      <w:bookmarkStart w:id="1832" w:name="_Toc127457228"/>
      <w:bookmarkStart w:id="1833" w:name="_Toc127457454"/>
      <w:bookmarkStart w:id="1834" w:name="_Toc127457680"/>
      <w:bookmarkStart w:id="1835" w:name="_Toc127524065"/>
      <w:bookmarkStart w:id="1836" w:name="_Toc127527490"/>
      <w:bookmarkStart w:id="1837" w:name="_Toc127529452"/>
      <w:bookmarkStart w:id="1838" w:name="_Toc127529679"/>
      <w:bookmarkStart w:id="1839" w:name="_Toc129006428"/>
      <w:bookmarkStart w:id="1840" w:name="_Toc130459576"/>
      <w:bookmarkStart w:id="1841" w:name="_Toc126742889"/>
      <w:bookmarkStart w:id="1842" w:name="_Toc126822427"/>
      <w:bookmarkStart w:id="1843" w:name="_Toc127454286"/>
      <w:bookmarkStart w:id="1844" w:name="_Toc127454512"/>
      <w:bookmarkStart w:id="1845" w:name="_Toc127454738"/>
      <w:bookmarkStart w:id="1846" w:name="_Toc127454964"/>
      <w:bookmarkStart w:id="1847" w:name="_Toc127455190"/>
      <w:bookmarkStart w:id="1848" w:name="_Toc127455416"/>
      <w:bookmarkStart w:id="1849" w:name="_Toc127455642"/>
      <w:bookmarkStart w:id="1850" w:name="_Toc127455869"/>
      <w:bookmarkStart w:id="1851" w:name="_Toc127456097"/>
      <w:bookmarkStart w:id="1852" w:name="_Toc127456323"/>
      <w:bookmarkStart w:id="1853" w:name="_Toc127456549"/>
      <w:bookmarkStart w:id="1854" w:name="_Toc127456776"/>
      <w:bookmarkStart w:id="1855" w:name="_Toc127457002"/>
      <w:bookmarkStart w:id="1856" w:name="_Toc127457229"/>
      <w:bookmarkStart w:id="1857" w:name="_Toc127457455"/>
      <w:bookmarkStart w:id="1858" w:name="_Toc127457681"/>
      <w:bookmarkStart w:id="1859" w:name="_Toc127524066"/>
      <w:bookmarkStart w:id="1860" w:name="_Toc127527491"/>
      <w:bookmarkStart w:id="1861" w:name="_Toc127529453"/>
      <w:bookmarkStart w:id="1862" w:name="_Toc127529680"/>
      <w:bookmarkStart w:id="1863" w:name="_Toc129006429"/>
      <w:bookmarkStart w:id="1864" w:name="_Toc130459577"/>
      <w:bookmarkStart w:id="1865" w:name="_Toc126742890"/>
      <w:bookmarkStart w:id="1866" w:name="_Toc126822428"/>
      <w:bookmarkStart w:id="1867" w:name="_Toc127454287"/>
      <w:bookmarkStart w:id="1868" w:name="_Toc127454513"/>
      <w:bookmarkStart w:id="1869" w:name="_Toc127454739"/>
      <w:bookmarkStart w:id="1870" w:name="_Toc127454965"/>
      <w:bookmarkStart w:id="1871" w:name="_Toc127455191"/>
      <w:bookmarkStart w:id="1872" w:name="_Toc127455417"/>
      <w:bookmarkStart w:id="1873" w:name="_Toc127455643"/>
      <w:bookmarkStart w:id="1874" w:name="_Toc127455870"/>
      <w:bookmarkStart w:id="1875" w:name="_Toc127456098"/>
      <w:bookmarkStart w:id="1876" w:name="_Toc127456324"/>
      <w:bookmarkStart w:id="1877" w:name="_Toc127456550"/>
      <w:bookmarkStart w:id="1878" w:name="_Toc127456777"/>
      <w:bookmarkStart w:id="1879" w:name="_Toc127457003"/>
      <w:bookmarkStart w:id="1880" w:name="_Toc127457230"/>
      <w:bookmarkStart w:id="1881" w:name="_Toc127457456"/>
      <w:bookmarkStart w:id="1882" w:name="_Toc127457682"/>
      <w:bookmarkStart w:id="1883" w:name="_Toc127524067"/>
      <w:bookmarkStart w:id="1884" w:name="_Toc127527492"/>
      <w:bookmarkStart w:id="1885" w:name="_Toc127529454"/>
      <w:bookmarkStart w:id="1886" w:name="_Toc127529681"/>
      <w:bookmarkStart w:id="1887" w:name="_Toc129006430"/>
      <w:bookmarkStart w:id="1888" w:name="_Toc130459578"/>
      <w:bookmarkStart w:id="1889" w:name="_Toc126742891"/>
      <w:bookmarkStart w:id="1890" w:name="_Toc126822429"/>
      <w:bookmarkStart w:id="1891" w:name="_Toc127454288"/>
      <w:bookmarkStart w:id="1892" w:name="_Toc127454514"/>
      <w:bookmarkStart w:id="1893" w:name="_Toc127454740"/>
      <w:bookmarkStart w:id="1894" w:name="_Toc127454966"/>
      <w:bookmarkStart w:id="1895" w:name="_Toc127455192"/>
      <w:bookmarkStart w:id="1896" w:name="_Toc127455418"/>
      <w:bookmarkStart w:id="1897" w:name="_Toc127455644"/>
      <w:bookmarkStart w:id="1898" w:name="_Toc127455871"/>
      <w:bookmarkStart w:id="1899" w:name="_Toc127456099"/>
      <w:bookmarkStart w:id="1900" w:name="_Toc127456325"/>
      <w:bookmarkStart w:id="1901" w:name="_Toc127456551"/>
      <w:bookmarkStart w:id="1902" w:name="_Toc127456778"/>
      <w:bookmarkStart w:id="1903" w:name="_Toc127457004"/>
      <w:bookmarkStart w:id="1904" w:name="_Toc127457231"/>
      <w:bookmarkStart w:id="1905" w:name="_Toc127457457"/>
      <w:bookmarkStart w:id="1906" w:name="_Toc127457683"/>
      <w:bookmarkStart w:id="1907" w:name="_Toc127524068"/>
      <w:bookmarkStart w:id="1908" w:name="_Toc127527493"/>
      <w:bookmarkStart w:id="1909" w:name="_Toc127529455"/>
      <w:bookmarkStart w:id="1910" w:name="_Toc127529682"/>
      <w:bookmarkStart w:id="1911" w:name="_Toc129006431"/>
      <w:bookmarkStart w:id="1912" w:name="_Toc130459579"/>
      <w:bookmarkStart w:id="1913" w:name="_Toc126742892"/>
      <w:bookmarkStart w:id="1914" w:name="_Toc126822430"/>
      <w:bookmarkStart w:id="1915" w:name="_Toc127454289"/>
      <w:bookmarkStart w:id="1916" w:name="_Toc127454515"/>
      <w:bookmarkStart w:id="1917" w:name="_Toc127454741"/>
      <w:bookmarkStart w:id="1918" w:name="_Toc127454967"/>
      <w:bookmarkStart w:id="1919" w:name="_Toc127455193"/>
      <w:bookmarkStart w:id="1920" w:name="_Toc127455419"/>
      <w:bookmarkStart w:id="1921" w:name="_Toc127455645"/>
      <w:bookmarkStart w:id="1922" w:name="_Toc127455872"/>
      <w:bookmarkStart w:id="1923" w:name="_Toc127456100"/>
      <w:bookmarkStart w:id="1924" w:name="_Toc127456326"/>
      <w:bookmarkStart w:id="1925" w:name="_Toc127456552"/>
      <w:bookmarkStart w:id="1926" w:name="_Toc127456779"/>
      <w:bookmarkStart w:id="1927" w:name="_Toc127457005"/>
      <w:bookmarkStart w:id="1928" w:name="_Toc127457232"/>
      <w:bookmarkStart w:id="1929" w:name="_Toc127457458"/>
      <w:bookmarkStart w:id="1930" w:name="_Toc127457684"/>
      <w:bookmarkStart w:id="1931" w:name="_Toc127524069"/>
      <w:bookmarkStart w:id="1932" w:name="_Toc127527494"/>
      <w:bookmarkStart w:id="1933" w:name="_Toc127529456"/>
      <w:bookmarkStart w:id="1934" w:name="_Toc127529683"/>
      <w:bookmarkStart w:id="1935" w:name="_Toc129006432"/>
      <w:bookmarkStart w:id="1936" w:name="_Toc130459580"/>
      <w:bookmarkStart w:id="1937" w:name="_Toc126742893"/>
      <w:bookmarkStart w:id="1938" w:name="_Toc126822431"/>
      <w:bookmarkStart w:id="1939" w:name="_Toc127454290"/>
      <w:bookmarkStart w:id="1940" w:name="_Toc127454516"/>
      <w:bookmarkStart w:id="1941" w:name="_Toc127454742"/>
      <w:bookmarkStart w:id="1942" w:name="_Toc127454968"/>
      <w:bookmarkStart w:id="1943" w:name="_Toc127455194"/>
      <w:bookmarkStart w:id="1944" w:name="_Toc127455420"/>
      <w:bookmarkStart w:id="1945" w:name="_Toc127455646"/>
      <w:bookmarkStart w:id="1946" w:name="_Toc127455873"/>
      <w:bookmarkStart w:id="1947" w:name="_Toc127456101"/>
      <w:bookmarkStart w:id="1948" w:name="_Toc127456327"/>
      <w:bookmarkStart w:id="1949" w:name="_Toc127456553"/>
      <w:bookmarkStart w:id="1950" w:name="_Toc127456780"/>
      <w:bookmarkStart w:id="1951" w:name="_Toc127457006"/>
      <w:bookmarkStart w:id="1952" w:name="_Toc127457233"/>
      <w:bookmarkStart w:id="1953" w:name="_Toc127457459"/>
      <w:bookmarkStart w:id="1954" w:name="_Toc127457685"/>
      <w:bookmarkStart w:id="1955" w:name="_Toc127524070"/>
      <w:bookmarkStart w:id="1956" w:name="_Toc127527495"/>
      <w:bookmarkStart w:id="1957" w:name="_Toc127529457"/>
      <w:bookmarkStart w:id="1958" w:name="_Toc127529684"/>
      <w:bookmarkStart w:id="1959" w:name="_Toc129006433"/>
      <w:bookmarkStart w:id="1960" w:name="_Toc130459581"/>
      <w:bookmarkStart w:id="1961" w:name="_Toc126742894"/>
      <w:bookmarkStart w:id="1962" w:name="_Toc126822432"/>
      <w:bookmarkStart w:id="1963" w:name="_Toc127454291"/>
      <w:bookmarkStart w:id="1964" w:name="_Toc127454517"/>
      <w:bookmarkStart w:id="1965" w:name="_Toc127454743"/>
      <w:bookmarkStart w:id="1966" w:name="_Toc127454969"/>
      <w:bookmarkStart w:id="1967" w:name="_Toc127455195"/>
      <w:bookmarkStart w:id="1968" w:name="_Toc127455421"/>
      <w:bookmarkStart w:id="1969" w:name="_Toc127455647"/>
      <w:bookmarkStart w:id="1970" w:name="_Toc127455874"/>
      <w:bookmarkStart w:id="1971" w:name="_Toc127456102"/>
      <w:bookmarkStart w:id="1972" w:name="_Toc127456328"/>
      <w:bookmarkStart w:id="1973" w:name="_Toc127456554"/>
      <w:bookmarkStart w:id="1974" w:name="_Toc127456781"/>
      <w:bookmarkStart w:id="1975" w:name="_Toc127457007"/>
      <w:bookmarkStart w:id="1976" w:name="_Toc127457234"/>
      <w:bookmarkStart w:id="1977" w:name="_Toc127457460"/>
      <w:bookmarkStart w:id="1978" w:name="_Toc127457686"/>
      <w:bookmarkStart w:id="1979" w:name="_Toc127524071"/>
      <w:bookmarkStart w:id="1980" w:name="_Toc127527496"/>
      <w:bookmarkStart w:id="1981" w:name="_Toc127529458"/>
      <w:bookmarkStart w:id="1982" w:name="_Toc127529685"/>
      <w:bookmarkStart w:id="1983" w:name="_Toc129006434"/>
      <w:bookmarkStart w:id="1984" w:name="_Toc130459582"/>
      <w:bookmarkStart w:id="1985" w:name="_Toc126742895"/>
      <w:bookmarkStart w:id="1986" w:name="_Toc126822433"/>
      <w:bookmarkStart w:id="1987" w:name="_Toc127454292"/>
      <w:bookmarkStart w:id="1988" w:name="_Toc127454518"/>
      <w:bookmarkStart w:id="1989" w:name="_Toc127454744"/>
      <w:bookmarkStart w:id="1990" w:name="_Toc127454970"/>
      <w:bookmarkStart w:id="1991" w:name="_Toc127455196"/>
      <w:bookmarkStart w:id="1992" w:name="_Toc127455422"/>
      <w:bookmarkStart w:id="1993" w:name="_Toc127455648"/>
      <w:bookmarkStart w:id="1994" w:name="_Toc127455875"/>
      <w:bookmarkStart w:id="1995" w:name="_Toc127456103"/>
      <w:bookmarkStart w:id="1996" w:name="_Toc127456329"/>
      <w:bookmarkStart w:id="1997" w:name="_Toc127456555"/>
      <w:bookmarkStart w:id="1998" w:name="_Toc127456782"/>
      <w:bookmarkStart w:id="1999" w:name="_Toc127457008"/>
      <w:bookmarkStart w:id="2000" w:name="_Toc127457235"/>
      <w:bookmarkStart w:id="2001" w:name="_Toc127457461"/>
      <w:bookmarkStart w:id="2002" w:name="_Toc127457687"/>
      <w:bookmarkStart w:id="2003" w:name="_Toc127524072"/>
      <w:bookmarkStart w:id="2004" w:name="_Toc127527497"/>
      <w:bookmarkStart w:id="2005" w:name="_Toc127529459"/>
      <w:bookmarkStart w:id="2006" w:name="_Toc127529686"/>
      <w:bookmarkStart w:id="2007" w:name="_Toc129006435"/>
      <w:bookmarkStart w:id="2008" w:name="_Toc130459583"/>
      <w:bookmarkStart w:id="2009" w:name="_Toc126742896"/>
      <w:bookmarkStart w:id="2010" w:name="_Toc126822434"/>
      <w:bookmarkStart w:id="2011" w:name="_Toc127454293"/>
      <w:bookmarkStart w:id="2012" w:name="_Toc127454519"/>
      <w:bookmarkStart w:id="2013" w:name="_Toc127454745"/>
      <w:bookmarkStart w:id="2014" w:name="_Toc127454971"/>
      <w:bookmarkStart w:id="2015" w:name="_Toc127455197"/>
      <w:bookmarkStart w:id="2016" w:name="_Toc127455423"/>
      <w:bookmarkStart w:id="2017" w:name="_Toc127455649"/>
      <w:bookmarkStart w:id="2018" w:name="_Toc127455876"/>
      <w:bookmarkStart w:id="2019" w:name="_Toc127456104"/>
      <w:bookmarkStart w:id="2020" w:name="_Toc127456330"/>
      <w:bookmarkStart w:id="2021" w:name="_Toc127456556"/>
      <w:bookmarkStart w:id="2022" w:name="_Toc127456783"/>
      <w:bookmarkStart w:id="2023" w:name="_Toc127457009"/>
      <w:bookmarkStart w:id="2024" w:name="_Toc127457236"/>
      <w:bookmarkStart w:id="2025" w:name="_Toc127457462"/>
      <w:bookmarkStart w:id="2026" w:name="_Toc127457688"/>
      <w:bookmarkStart w:id="2027" w:name="_Toc127524073"/>
      <w:bookmarkStart w:id="2028" w:name="_Toc127527498"/>
      <w:bookmarkStart w:id="2029" w:name="_Toc127529460"/>
      <w:bookmarkStart w:id="2030" w:name="_Toc127529687"/>
      <w:bookmarkStart w:id="2031" w:name="_Toc129006436"/>
      <w:bookmarkStart w:id="2032" w:name="_Toc130459584"/>
      <w:bookmarkStart w:id="2033" w:name="_Toc126742897"/>
      <w:bookmarkStart w:id="2034" w:name="_Toc126822435"/>
      <w:bookmarkStart w:id="2035" w:name="_Toc127454294"/>
      <w:bookmarkStart w:id="2036" w:name="_Toc127454520"/>
      <w:bookmarkStart w:id="2037" w:name="_Toc127454746"/>
      <w:bookmarkStart w:id="2038" w:name="_Toc127454972"/>
      <w:bookmarkStart w:id="2039" w:name="_Toc127455198"/>
      <w:bookmarkStart w:id="2040" w:name="_Toc127455424"/>
      <w:bookmarkStart w:id="2041" w:name="_Toc127455650"/>
      <w:bookmarkStart w:id="2042" w:name="_Toc127455877"/>
      <w:bookmarkStart w:id="2043" w:name="_Toc127456105"/>
      <w:bookmarkStart w:id="2044" w:name="_Toc127456331"/>
      <w:bookmarkStart w:id="2045" w:name="_Toc127456557"/>
      <w:bookmarkStart w:id="2046" w:name="_Toc127456784"/>
      <w:bookmarkStart w:id="2047" w:name="_Toc127457010"/>
      <w:bookmarkStart w:id="2048" w:name="_Toc127457237"/>
      <w:bookmarkStart w:id="2049" w:name="_Toc127457463"/>
      <w:bookmarkStart w:id="2050" w:name="_Toc127457689"/>
      <w:bookmarkStart w:id="2051" w:name="_Toc127524074"/>
      <w:bookmarkStart w:id="2052" w:name="_Toc127527499"/>
      <w:bookmarkStart w:id="2053" w:name="_Toc127529461"/>
      <w:bookmarkStart w:id="2054" w:name="_Toc127529688"/>
      <w:bookmarkStart w:id="2055" w:name="_Toc129006437"/>
      <w:bookmarkStart w:id="2056" w:name="_Toc130459585"/>
      <w:bookmarkStart w:id="2057" w:name="_Toc126742898"/>
      <w:bookmarkStart w:id="2058" w:name="_Toc126822436"/>
      <w:bookmarkStart w:id="2059" w:name="_Toc127454295"/>
      <w:bookmarkStart w:id="2060" w:name="_Toc127454521"/>
      <w:bookmarkStart w:id="2061" w:name="_Toc127454747"/>
      <w:bookmarkStart w:id="2062" w:name="_Toc127454973"/>
      <w:bookmarkStart w:id="2063" w:name="_Toc127455199"/>
      <w:bookmarkStart w:id="2064" w:name="_Toc127455425"/>
      <w:bookmarkStart w:id="2065" w:name="_Toc127455651"/>
      <w:bookmarkStart w:id="2066" w:name="_Toc127455878"/>
      <w:bookmarkStart w:id="2067" w:name="_Toc127456106"/>
      <w:bookmarkStart w:id="2068" w:name="_Toc127456332"/>
      <w:bookmarkStart w:id="2069" w:name="_Toc127456558"/>
      <w:bookmarkStart w:id="2070" w:name="_Toc127456785"/>
      <w:bookmarkStart w:id="2071" w:name="_Toc127457011"/>
      <w:bookmarkStart w:id="2072" w:name="_Toc127457238"/>
      <w:bookmarkStart w:id="2073" w:name="_Toc127457464"/>
      <w:bookmarkStart w:id="2074" w:name="_Toc127457690"/>
      <w:bookmarkStart w:id="2075" w:name="_Toc127524075"/>
      <w:bookmarkStart w:id="2076" w:name="_Toc127527500"/>
      <w:bookmarkStart w:id="2077" w:name="_Toc127529462"/>
      <w:bookmarkStart w:id="2078" w:name="_Toc127529689"/>
      <w:bookmarkStart w:id="2079" w:name="_Toc129006438"/>
      <w:bookmarkStart w:id="2080" w:name="_Toc130459586"/>
      <w:bookmarkStart w:id="2081" w:name="_Toc126742899"/>
      <w:bookmarkStart w:id="2082" w:name="_Toc126822437"/>
      <w:bookmarkStart w:id="2083" w:name="_Toc127454296"/>
      <w:bookmarkStart w:id="2084" w:name="_Toc127454522"/>
      <w:bookmarkStart w:id="2085" w:name="_Toc127454748"/>
      <w:bookmarkStart w:id="2086" w:name="_Toc127454974"/>
      <w:bookmarkStart w:id="2087" w:name="_Toc127455200"/>
      <w:bookmarkStart w:id="2088" w:name="_Toc127455426"/>
      <w:bookmarkStart w:id="2089" w:name="_Toc127455652"/>
      <w:bookmarkStart w:id="2090" w:name="_Toc127455879"/>
      <w:bookmarkStart w:id="2091" w:name="_Toc127456107"/>
      <w:bookmarkStart w:id="2092" w:name="_Toc127456333"/>
      <w:bookmarkStart w:id="2093" w:name="_Toc127456559"/>
      <w:bookmarkStart w:id="2094" w:name="_Toc127456786"/>
      <w:bookmarkStart w:id="2095" w:name="_Toc127457012"/>
      <w:bookmarkStart w:id="2096" w:name="_Toc127457239"/>
      <w:bookmarkStart w:id="2097" w:name="_Toc127457465"/>
      <w:bookmarkStart w:id="2098" w:name="_Toc127457691"/>
      <w:bookmarkStart w:id="2099" w:name="_Toc127524076"/>
      <w:bookmarkStart w:id="2100" w:name="_Toc127527501"/>
      <w:bookmarkStart w:id="2101" w:name="_Toc127529463"/>
      <w:bookmarkStart w:id="2102" w:name="_Toc127529690"/>
      <w:bookmarkStart w:id="2103" w:name="_Toc129006439"/>
      <w:bookmarkStart w:id="2104" w:name="_Toc130459587"/>
      <w:bookmarkStart w:id="2105" w:name="_Toc126742900"/>
      <w:bookmarkStart w:id="2106" w:name="_Toc126822438"/>
      <w:bookmarkStart w:id="2107" w:name="_Toc127454297"/>
      <w:bookmarkStart w:id="2108" w:name="_Toc127454523"/>
      <w:bookmarkStart w:id="2109" w:name="_Toc127454749"/>
      <w:bookmarkStart w:id="2110" w:name="_Toc127454975"/>
      <w:bookmarkStart w:id="2111" w:name="_Toc127455201"/>
      <w:bookmarkStart w:id="2112" w:name="_Toc127455427"/>
      <w:bookmarkStart w:id="2113" w:name="_Toc127455653"/>
      <w:bookmarkStart w:id="2114" w:name="_Toc127455880"/>
      <w:bookmarkStart w:id="2115" w:name="_Toc127456108"/>
      <w:bookmarkStart w:id="2116" w:name="_Toc127456334"/>
      <w:bookmarkStart w:id="2117" w:name="_Toc127456560"/>
      <w:bookmarkStart w:id="2118" w:name="_Toc127456787"/>
      <w:bookmarkStart w:id="2119" w:name="_Toc127457013"/>
      <w:bookmarkStart w:id="2120" w:name="_Toc127457240"/>
      <w:bookmarkStart w:id="2121" w:name="_Toc127457466"/>
      <w:bookmarkStart w:id="2122" w:name="_Toc127457692"/>
      <w:bookmarkStart w:id="2123" w:name="_Toc127524077"/>
      <w:bookmarkStart w:id="2124" w:name="_Toc127527502"/>
      <w:bookmarkStart w:id="2125" w:name="_Toc127529464"/>
      <w:bookmarkStart w:id="2126" w:name="_Toc127529691"/>
      <w:bookmarkStart w:id="2127" w:name="_Toc129006440"/>
      <w:bookmarkStart w:id="2128" w:name="_Toc130459588"/>
      <w:bookmarkStart w:id="2129" w:name="_Toc126742901"/>
      <w:bookmarkStart w:id="2130" w:name="_Toc126822439"/>
      <w:bookmarkStart w:id="2131" w:name="_Toc127454298"/>
      <w:bookmarkStart w:id="2132" w:name="_Toc127454524"/>
      <w:bookmarkStart w:id="2133" w:name="_Toc127454750"/>
      <w:bookmarkStart w:id="2134" w:name="_Toc127454976"/>
      <w:bookmarkStart w:id="2135" w:name="_Toc127455202"/>
      <w:bookmarkStart w:id="2136" w:name="_Toc127455428"/>
      <w:bookmarkStart w:id="2137" w:name="_Toc127455654"/>
      <w:bookmarkStart w:id="2138" w:name="_Toc127455881"/>
      <w:bookmarkStart w:id="2139" w:name="_Toc127456109"/>
      <w:bookmarkStart w:id="2140" w:name="_Toc127456335"/>
      <w:bookmarkStart w:id="2141" w:name="_Toc127456561"/>
      <w:bookmarkStart w:id="2142" w:name="_Toc127456788"/>
      <w:bookmarkStart w:id="2143" w:name="_Toc127457014"/>
      <w:bookmarkStart w:id="2144" w:name="_Toc127457241"/>
      <w:bookmarkStart w:id="2145" w:name="_Toc127457467"/>
      <w:bookmarkStart w:id="2146" w:name="_Toc127457693"/>
      <w:bookmarkStart w:id="2147" w:name="_Toc127524078"/>
      <w:bookmarkStart w:id="2148" w:name="_Toc127527503"/>
      <w:bookmarkStart w:id="2149" w:name="_Toc127529465"/>
      <w:bookmarkStart w:id="2150" w:name="_Toc127529692"/>
      <w:bookmarkStart w:id="2151" w:name="_Toc129006441"/>
      <w:bookmarkStart w:id="2152" w:name="_Toc130459589"/>
      <w:bookmarkStart w:id="2153" w:name="_Toc126742902"/>
      <w:bookmarkStart w:id="2154" w:name="_Toc126822440"/>
      <w:bookmarkStart w:id="2155" w:name="_Toc127454299"/>
      <w:bookmarkStart w:id="2156" w:name="_Toc127454525"/>
      <w:bookmarkStart w:id="2157" w:name="_Toc127454751"/>
      <w:bookmarkStart w:id="2158" w:name="_Toc127454977"/>
      <w:bookmarkStart w:id="2159" w:name="_Toc127455203"/>
      <w:bookmarkStart w:id="2160" w:name="_Toc127455429"/>
      <w:bookmarkStart w:id="2161" w:name="_Toc127455655"/>
      <w:bookmarkStart w:id="2162" w:name="_Toc127455882"/>
      <w:bookmarkStart w:id="2163" w:name="_Toc127456110"/>
      <w:bookmarkStart w:id="2164" w:name="_Toc127456336"/>
      <w:bookmarkStart w:id="2165" w:name="_Toc127456562"/>
      <w:bookmarkStart w:id="2166" w:name="_Toc127456789"/>
      <w:bookmarkStart w:id="2167" w:name="_Toc127457015"/>
      <w:bookmarkStart w:id="2168" w:name="_Toc127457242"/>
      <w:bookmarkStart w:id="2169" w:name="_Toc127457468"/>
      <w:bookmarkStart w:id="2170" w:name="_Toc127457694"/>
      <w:bookmarkStart w:id="2171" w:name="_Toc127524079"/>
      <w:bookmarkStart w:id="2172" w:name="_Toc127527504"/>
      <w:bookmarkStart w:id="2173" w:name="_Toc127529466"/>
      <w:bookmarkStart w:id="2174" w:name="_Toc127529693"/>
      <w:bookmarkStart w:id="2175" w:name="_Toc129006442"/>
      <w:bookmarkStart w:id="2176" w:name="_Toc130459590"/>
      <w:bookmarkStart w:id="2177" w:name="_Toc126742903"/>
      <w:bookmarkStart w:id="2178" w:name="_Toc126822441"/>
      <w:bookmarkStart w:id="2179" w:name="_Toc127454300"/>
      <w:bookmarkStart w:id="2180" w:name="_Toc127454526"/>
      <w:bookmarkStart w:id="2181" w:name="_Toc127454752"/>
      <w:bookmarkStart w:id="2182" w:name="_Toc127454978"/>
      <w:bookmarkStart w:id="2183" w:name="_Toc127455204"/>
      <w:bookmarkStart w:id="2184" w:name="_Toc127455430"/>
      <w:bookmarkStart w:id="2185" w:name="_Toc127455656"/>
      <w:bookmarkStart w:id="2186" w:name="_Toc127455883"/>
      <w:bookmarkStart w:id="2187" w:name="_Toc127456111"/>
      <w:bookmarkStart w:id="2188" w:name="_Toc127456337"/>
      <w:bookmarkStart w:id="2189" w:name="_Toc127456563"/>
      <w:bookmarkStart w:id="2190" w:name="_Toc127456790"/>
      <w:bookmarkStart w:id="2191" w:name="_Toc127457016"/>
      <w:bookmarkStart w:id="2192" w:name="_Toc127457243"/>
      <w:bookmarkStart w:id="2193" w:name="_Toc127457469"/>
      <w:bookmarkStart w:id="2194" w:name="_Toc127457695"/>
      <w:bookmarkStart w:id="2195" w:name="_Toc127524080"/>
      <w:bookmarkStart w:id="2196" w:name="_Toc127527505"/>
      <w:bookmarkStart w:id="2197" w:name="_Toc127529467"/>
      <w:bookmarkStart w:id="2198" w:name="_Toc127529694"/>
      <w:bookmarkStart w:id="2199" w:name="_Toc129006443"/>
      <w:bookmarkStart w:id="2200" w:name="_Toc130459591"/>
      <w:bookmarkStart w:id="2201" w:name="_Toc126742904"/>
      <w:bookmarkStart w:id="2202" w:name="_Toc126822442"/>
      <w:bookmarkStart w:id="2203" w:name="_Toc127454301"/>
      <w:bookmarkStart w:id="2204" w:name="_Toc127454527"/>
      <w:bookmarkStart w:id="2205" w:name="_Toc127454753"/>
      <w:bookmarkStart w:id="2206" w:name="_Toc127454979"/>
      <w:bookmarkStart w:id="2207" w:name="_Toc127455205"/>
      <w:bookmarkStart w:id="2208" w:name="_Toc127455431"/>
      <w:bookmarkStart w:id="2209" w:name="_Toc127455657"/>
      <w:bookmarkStart w:id="2210" w:name="_Toc127455884"/>
      <w:bookmarkStart w:id="2211" w:name="_Toc127456112"/>
      <w:bookmarkStart w:id="2212" w:name="_Toc127456338"/>
      <w:bookmarkStart w:id="2213" w:name="_Toc127456564"/>
      <w:bookmarkStart w:id="2214" w:name="_Toc127456791"/>
      <w:bookmarkStart w:id="2215" w:name="_Toc127457017"/>
      <w:bookmarkStart w:id="2216" w:name="_Toc127457244"/>
      <w:bookmarkStart w:id="2217" w:name="_Toc127457470"/>
      <w:bookmarkStart w:id="2218" w:name="_Toc127457696"/>
      <w:bookmarkStart w:id="2219" w:name="_Toc127524081"/>
      <w:bookmarkStart w:id="2220" w:name="_Toc127527506"/>
      <w:bookmarkStart w:id="2221" w:name="_Toc127529468"/>
      <w:bookmarkStart w:id="2222" w:name="_Toc127529695"/>
      <w:bookmarkStart w:id="2223" w:name="_Toc129006444"/>
      <w:bookmarkStart w:id="2224" w:name="_Toc130459592"/>
      <w:bookmarkStart w:id="2225" w:name="_Toc126742905"/>
      <w:bookmarkStart w:id="2226" w:name="_Toc126822443"/>
      <w:bookmarkStart w:id="2227" w:name="_Toc127454302"/>
      <w:bookmarkStart w:id="2228" w:name="_Toc127454528"/>
      <w:bookmarkStart w:id="2229" w:name="_Toc127454754"/>
      <w:bookmarkStart w:id="2230" w:name="_Toc127454980"/>
      <w:bookmarkStart w:id="2231" w:name="_Toc127455206"/>
      <w:bookmarkStart w:id="2232" w:name="_Toc127455432"/>
      <w:bookmarkStart w:id="2233" w:name="_Toc127455658"/>
      <w:bookmarkStart w:id="2234" w:name="_Toc127455885"/>
      <w:bookmarkStart w:id="2235" w:name="_Toc127456113"/>
      <w:bookmarkStart w:id="2236" w:name="_Toc127456339"/>
      <w:bookmarkStart w:id="2237" w:name="_Toc127456565"/>
      <w:bookmarkStart w:id="2238" w:name="_Toc127456792"/>
      <w:bookmarkStart w:id="2239" w:name="_Toc127457018"/>
      <w:bookmarkStart w:id="2240" w:name="_Toc127457245"/>
      <w:bookmarkStart w:id="2241" w:name="_Toc127457471"/>
      <w:bookmarkStart w:id="2242" w:name="_Toc127457697"/>
      <w:bookmarkStart w:id="2243" w:name="_Toc127524082"/>
      <w:bookmarkStart w:id="2244" w:name="_Toc127527507"/>
      <w:bookmarkStart w:id="2245" w:name="_Toc127529469"/>
      <w:bookmarkStart w:id="2246" w:name="_Toc127529696"/>
      <w:bookmarkStart w:id="2247" w:name="_Toc129006445"/>
      <w:bookmarkStart w:id="2248" w:name="_Toc130459593"/>
      <w:bookmarkStart w:id="2249" w:name="_Toc126742906"/>
      <w:bookmarkStart w:id="2250" w:name="_Toc126822444"/>
      <w:bookmarkStart w:id="2251" w:name="_Toc127454303"/>
      <w:bookmarkStart w:id="2252" w:name="_Toc127454529"/>
      <w:bookmarkStart w:id="2253" w:name="_Toc127454755"/>
      <w:bookmarkStart w:id="2254" w:name="_Toc127454981"/>
      <w:bookmarkStart w:id="2255" w:name="_Toc127455207"/>
      <w:bookmarkStart w:id="2256" w:name="_Toc127455433"/>
      <w:bookmarkStart w:id="2257" w:name="_Toc127455659"/>
      <w:bookmarkStart w:id="2258" w:name="_Toc127455886"/>
      <w:bookmarkStart w:id="2259" w:name="_Toc127456114"/>
      <w:bookmarkStart w:id="2260" w:name="_Toc127456340"/>
      <w:bookmarkStart w:id="2261" w:name="_Toc127456566"/>
      <w:bookmarkStart w:id="2262" w:name="_Toc127456793"/>
      <w:bookmarkStart w:id="2263" w:name="_Toc127457019"/>
      <w:bookmarkStart w:id="2264" w:name="_Toc127457246"/>
      <w:bookmarkStart w:id="2265" w:name="_Toc127457472"/>
      <w:bookmarkStart w:id="2266" w:name="_Toc127457698"/>
      <w:bookmarkStart w:id="2267" w:name="_Toc127524083"/>
      <w:bookmarkStart w:id="2268" w:name="_Toc127527508"/>
      <w:bookmarkStart w:id="2269" w:name="_Toc127529470"/>
      <w:bookmarkStart w:id="2270" w:name="_Toc127529697"/>
      <w:bookmarkStart w:id="2271" w:name="_Toc129006446"/>
      <w:bookmarkStart w:id="2272" w:name="_Toc130459594"/>
      <w:bookmarkStart w:id="2273" w:name="_Toc126742907"/>
      <w:bookmarkStart w:id="2274" w:name="_Toc126822445"/>
      <w:bookmarkStart w:id="2275" w:name="_Toc127454304"/>
      <w:bookmarkStart w:id="2276" w:name="_Toc127454530"/>
      <w:bookmarkStart w:id="2277" w:name="_Toc127454756"/>
      <w:bookmarkStart w:id="2278" w:name="_Toc127454982"/>
      <w:bookmarkStart w:id="2279" w:name="_Toc127455208"/>
      <w:bookmarkStart w:id="2280" w:name="_Toc127455434"/>
      <w:bookmarkStart w:id="2281" w:name="_Toc127455660"/>
      <w:bookmarkStart w:id="2282" w:name="_Toc127455887"/>
      <w:bookmarkStart w:id="2283" w:name="_Toc127456115"/>
      <w:bookmarkStart w:id="2284" w:name="_Toc127456341"/>
      <w:bookmarkStart w:id="2285" w:name="_Toc127456567"/>
      <w:bookmarkStart w:id="2286" w:name="_Toc127456794"/>
      <w:bookmarkStart w:id="2287" w:name="_Toc127457020"/>
      <w:bookmarkStart w:id="2288" w:name="_Toc127457247"/>
      <w:bookmarkStart w:id="2289" w:name="_Toc127457473"/>
      <w:bookmarkStart w:id="2290" w:name="_Toc127457699"/>
      <w:bookmarkStart w:id="2291" w:name="_Toc127524084"/>
      <w:bookmarkStart w:id="2292" w:name="_Toc127527509"/>
      <w:bookmarkStart w:id="2293" w:name="_Toc127529471"/>
      <w:bookmarkStart w:id="2294" w:name="_Toc127529698"/>
      <w:bookmarkStart w:id="2295" w:name="_Toc129006447"/>
      <w:bookmarkStart w:id="2296" w:name="_Toc130459595"/>
      <w:bookmarkStart w:id="2297" w:name="_Toc126742908"/>
      <w:bookmarkStart w:id="2298" w:name="_Toc126822446"/>
      <w:bookmarkStart w:id="2299" w:name="_Toc127454305"/>
      <w:bookmarkStart w:id="2300" w:name="_Toc127454531"/>
      <w:bookmarkStart w:id="2301" w:name="_Toc127454757"/>
      <w:bookmarkStart w:id="2302" w:name="_Toc127454983"/>
      <w:bookmarkStart w:id="2303" w:name="_Toc127455209"/>
      <w:bookmarkStart w:id="2304" w:name="_Toc127455435"/>
      <w:bookmarkStart w:id="2305" w:name="_Toc127455661"/>
      <w:bookmarkStart w:id="2306" w:name="_Toc127455888"/>
      <w:bookmarkStart w:id="2307" w:name="_Toc127456116"/>
      <w:bookmarkStart w:id="2308" w:name="_Toc127456342"/>
      <w:bookmarkStart w:id="2309" w:name="_Toc127456568"/>
      <w:bookmarkStart w:id="2310" w:name="_Toc127456795"/>
      <w:bookmarkStart w:id="2311" w:name="_Toc127457021"/>
      <w:bookmarkStart w:id="2312" w:name="_Toc127457248"/>
      <w:bookmarkStart w:id="2313" w:name="_Toc127457474"/>
      <w:bookmarkStart w:id="2314" w:name="_Toc127457700"/>
      <w:bookmarkStart w:id="2315" w:name="_Toc127524085"/>
      <w:bookmarkStart w:id="2316" w:name="_Toc127527510"/>
      <w:bookmarkStart w:id="2317" w:name="_Toc127529472"/>
      <w:bookmarkStart w:id="2318" w:name="_Toc127529699"/>
      <w:bookmarkStart w:id="2319" w:name="_Toc129006448"/>
      <w:bookmarkStart w:id="2320" w:name="_Toc130459596"/>
      <w:bookmarkStart w:id="2321" w:name="_Toc126742909"/>
      <w:bookmarkStart w:id="2322" w:name="_Toc126822447"/>
      <w:bookmarkStart w:id="2323" w:name="_Toc127454306"/>
      <w:bookmarkStart w:id="2324" w:name="_Toc127454532"/>
      <w:bookmarkStart w:id="2325" w:name="_Toc127454758"/>
      <w:bookmarkStart w:id="2326" w:name="_Toc127454984"/>
      <w:bookmarkStart w:id="2327" w:name="_Toc127455210"/>
      <w:bookmarkStart w:id="2328" w:name="_Toc127455436"/>
      <w:bookmarkStart w:id="2329" w:name="_Toc127455662"/>
      <w:bookmarkStart w:id="2330" w:name="_Toc127455889"/>
      <w:bookmarkStart w:id="2331" w:name="_Toc127456117"/>
      <w:bookmarkStart w:id="2332" w:name="_Toc127456343"/>
      <w:bookmarkStart w:id="2333" w:name="_Toc127456569"/>
      <w:bookmarkStart w:id="2334" w:name="_Toc127456796"/>
      <w:bookmarkStart w:id="2335" w:name="_Toc127457022"/>
      <w:bookmarkStart w:id="2336" w:name="_Toc127457249"/>
      <w:bookmarkStart w:id="2337" w:name="_Toc127457475"/>
      <w:bookmarkStart w:id="2338" w:name="_Toc127457701"/>
      <w:bookmarkStart w:id="2339" w:name="_Toc127524086"/>
      <w:bookmarkStart w:id="2340" w:name="_Toc127527511"/>
      <w:bookmarkStart w:id="2341" w:name="_Toc127529473"/>
      <w:bookmarkStart w:id="2342" w:name="_Toc127529700"/>
      <w:bookmarkStart w:id="2343" w:name="_Toc129006449"/>
      <w:bookmarkStart w:id="2344" w:name="_Toc130459597"/>
      <w:bookmarkStart w:id="2345" w:name="_Toc126742910"/>
      <w:bookmarkStart w:id="2346" w:name="_Toc126822448"/>
      <w:bookmarkStart w:id="2347" w:name="_Toc127454307"/>
      <w:bookmarkStart w:id="2348" w:name="_Toc127454533"/>
      <w:bookmarkStart w:id="2349" w:name="_Toc127454759"/>
      <w:bookmarkStart w:id="2350" w:name="_Toc127454985"/>
      <w:bookmarkStart w:id="2351" w:name="_Toc127455211"/>
      <w:bookmarkStart w:id="2352" w:name="_Toc127455437"/>
      <w:bookmarkStart w:id="2353" w:name="_Toc127455663"/>
      <w:bookmarkStart w:id="2354" w:name="_Toc127455890"/>
      <w:bookmarkStart w:id="2355" w:name="_Toc127456118"/>
      <w:bookmarkStart w:id="2356" w:name="_Toc127456344"/>
      <w:bookmarkStart w:id="2357" w:name="_Toc127456570"/>
      <w:bookmarkStart w:id="2358" w:name="_Toc127456797"/>
      <w:bookmarkStart w:id="2359" w:name="_Toc127457023"/>
      <w:bookmarkStart w:id="2360" w:name="_Toc127457250"/>
      <w:bookmarkStart w:id="2361" w:name="_Toc127457476"/>
      <w:bookmarkStart w:id="2362" w:name="_Toc127457702"/>
      <w:bookmarkStart w:id="2363" w:name="_Toc127524087"/>
      <w:bookmarkStart w:id="2364" w:name="_Toc127527512"/>
      <w:bookmarkStart w:id="2365" w:name="_Toc127529474"/>
      <w:bookmarkStart w:id="2366" w:name="_Toc127529701"/>
      <w:bookmarkStart w:id="2367" w:name="_Toc129006450"/>
      <w:bookmarkStart w:id="2368" w:name="_Toc130459598"/>
      <w:bookmarkStart w:id="2369" w:name="_Toc126742911"/>
      <w:bookmarkStart w:id="2370" w:name="_Toc126822449"/>
      <w:bookmarkStart w:id="2371" w:name="_Toc127454308"/>
      <w:bookmarkStart w:id="2372" w:name="_Toc127454534"/>
      <w:bookmarkStart w:id="2373" w:name="_Toc127454760"/>
      <w:bookmarkStart w:id="2374" w:name="_Toc127454986"/>
      <w:bookmarkStart w:id="2375" w:name="_Toc127455212"/>
      <w:bookmarkStart w:id="2376" w:name="_Toc127455438"/>
      <w:bookmarkStart w:id="2377" w:name="_Toc127455664"/>
      <w:bookmarkStart w:id="2378" w:name="_Toc127455891"/>
      <w:bookmarkStart w:id="2379" w:name="_Toc127456119"/>
      <w:bookmarkStart w:id="2380" w:name="_Toc127456345"/>
      <w:bookmarkStart w:id="2381" w:name="_Toc127456571"/>
      <w:bookmarkStart w:id="2382" w:name="_Toc127456798"/>
      <w:bookmarkStart w:id="2383" w:name="_Toc127457024"/>
      <w:bookmarkStart w:id="2384" w:name="_Toc127457251"/>
      <w:bookmarkStart w:id="2385" w:name="_Toc127457477"/>
      <w:bookmarkStart w:id="2386" w:name="_Toc127457703"/>
      <w:bookmarkStart w:id="2387" w:name="_Toc127524088"/>
      <w:bookmarkStart w:id="2388" w:name="_Toc127527513"/>
      <w:bookmarkStart w:id="2389" w:name="_Toc127529475"/>
      <w:bookmarkStart w:id="2390" w:name="_Toc127529702"/>
      <w:bookmarkStart w:id="2391" w:name="_Toc129006451"/>
      <w:bookmarkStart w:id="2392" w:name="_Toc130459599"/>
      <w:bookmarkStart w:id="2393" w:name="_Toc126742912"/>
      <w:bookmarkStart w:id="2394" w:name="_Toc126822450"/>
      <w:bookmarkStart w:id="2395" w:name="_Toc127454309"/>
      <w:bookmarkStart w:id="2396" w:name="_Toc127454535"/>
      <w:bookmarkStart w:id="2397" w:name="_Toc127454761"/>
      <w:bookmarkStart w:id="2398" w:name="_Toc127454987"/>
      <w:bookmarkStart w:id="2399" w:name="_Toc127455213"/>
      <w:bookmarkStart w:id="2400" w:name="_Toc127455439"/>
      <w:bookmarkStart w:id="2401" w:name="_Toc127455665"/>
      <w:bookmarkStart w:id="2402" w:name="_Toc127455892"/>
      <w:bookmarkStart w:id="2403" w:name="_Toc127456120"/>
      <w:bookmarkStart w:id="2404" w:name="_Toc127456346"/>
      <w:bookmarkStart w:id="2405" w:name="_Toc127456572"/>
      <w:bookmarkStart w:id="2406" w:name="_Toc127456799"/>
      <w:bookmarkStart w:id="2407" w:name="_Toc127457025"/>
      <w:bookmarkStart w:id="2408" w:name="_Toc127457252"/>
      <w:bookmarkStart w:id="2409" w:name="_Toc127457478"/>
      <w:bookmarkStart w:id="2410" w:name="_Toc127457704"/>
      <w:bookmarkStart w:id="2411" w:name="_Toc127524089"/>
      <w:bookmarkStart w:id="2412" w:name="_Toc127527514"/>
      <w:bookmarkStart w:id="2413" w:name="_Toc127529476"/>
      <w:bookmarkStart w:id="2414" w:name="_Toc127529703"/>
      <w:bookmarkStart w:id="2415" w:name="_Toc129006452"/>
      <w:bookmarkStart w:id="2416" w:name="_Toc130459600"/>
      <w:bookmarkStart w:id="2417" w:name="_Toc126742913"/>
      <w:bookmarkStart w:id="2418" w:name="_Toc126822451"/>
      <w:bookmarkStart w:id="2419" w:name="_Toc127454310"/>
      <w:bookmarkStart w:id="2420" w:name="_Toc127454536"/>
      <w:bookmarkStart w:id="2421" w:name="_Toc127454762"/>
      <w:bookmarkStart w:id="2422" w:name="_Toc127454988"/>
      <w:bookmarkStart w:id="2423" w:name="_Toc127455214"/>
      <w:bookmarkStart w:id="2424" w:name="_Toc127455440"/>
      <w:bookmarkStart w:id="2425" w:name="_Toc127455666"/>
      <w:bookmarkStart w:id="2426" w:name="_Toc127455893"/>
      <w:bookmarkStart w:id="2427" w:name="_Toc127456121"/>
      <w:bookmarkStart w:id="2428" w:name="_Toc127456347"/>
      <w:bookmarkStart w:id="2429" w:name="_Toc127456573"/>
      <w:bookmarkStart w:id="2430" w:name="_Toc127456800"/>
      <w:bookmarkStart w:id="2431" w:name="_Toc127457026"/>
      <w:bookmarkStart w:id="2432" w:name="_Toc127457253"/>
      <w:bookmarkStart w:id="2433" w:name="_Toc127457479"/>
      <w:bookmarkStart w:id="2434" w:name="_Toc127457705"/>
      <w:bookmarkStart w:id="2435" w:name="_Toc127524090"/>
      <w:bookmarkStart w:id="2436" w:name="_Toc127527515"/>
      <w:bookmarkStart w:id="2437" w:name="_Toc127529477"/>
      <w:bookmarkStart w:id="2438" w:name="_Toc127529704"/>
      <w:bookmarkStart w:id="2439" w:name="_Toc129006453"/>
      <w:bookmarkStart w:id="2440" w:name="_Toc130459601"/>
      <w:bookmarkStart w:id="2441" w:name="_Toc126742914"/>
      <w:bookmarkStart w:id="2442" w:name="_Toc126822452"/>
      <w:bookmarkStart w:id="2443" w:name="_Toc127454311"/>
      <w:bookmarkStart w:id="2444" w:name="_Toc127454537"/>
      <w:bookmarkStart w:id="2445" w:name="_Toc127454763"/>
      <w:bookmarkStart w:id="2446" w:name="_Toc127454989"/>
      <w:bookmarkStart w:id="2447" w:name="_Toc127455215"/>
      <w:bookmarkStart w:id="2448" w:name="_Toc127455441"/>
      <w:bookmarkStart w:id="2449" w:name="_Toc127455667"/>
      <w:bookmarkStart w:id="2450" w:name="_Toc127455894"/>
      <w:bookmarkStart w:id="2451" w:name="_Toc127456122"/>
      <w:bookmarkStart w:id="2452" w:name="_Toc127456348"/>
      <w:bookmarkStart w:id="2453" w:name="_Toc127456574"/>
      <w:bookmarkStart w:id="2454" w:name="_Toc127456801"/>
      <w:bookmarkStart w:id="2455" w:name="_Toc127457027"/>
      <w:bookmarkStart w:id="2456" w:name="_Toc127457254"/>
      <w:bookmarkStart w:id="2457" w:name="_Toc127457480"/>
      <w:bookmarkStart w:id="2458" w:name="_Toc127457706"/>
      <w:bookmarkStart w:id="2459" w:name="_Toc127524091"/>
      <w:bookmarkStart w:id="2460" w:name="_Toc127527516"/>
      <w:bookmarkStart w:id="2461" w:name="_Toc127529478"/>
      <w:bookmarkStart w:id="2462" w:name="_Toc127529705"/>
      <w:bookmarkStart w:id="2463" w:name="_Toc129006454"/>
      <w:bookmarkStart w:id="2464" w:name="_Toc130459602"/>
      <w:bookmarkStart w:id="2465" w:name="_Toc126742915"/>
      <w:bookmarkStart w:id="2466" w:name="_Toc126822453"/>
      <w:bookmarkStart w:id="2467" w:name="_Toc127454312"/>
      <w:bookmarkStart w:id="2468" w:name="_Toc127454538"/>
      <w:bookmarkStart w:id="2469" w:name="_Toc127454764"/>
      <w:bookmarkStart w:id="2470" w:name="_Toc127454990"/>
      <w:bookmarkStart w:id="2471" w:name="_Toc127455216"/>
      <w:bookmarkStart w:id="2472" w:name="_Toc127455442"/>
      <w:bookmarkStart w:id="2473" w:name="_Toc127455668"/>
      <w:bookmarkStart w:id="2474" w:name="_Toc127455895"/>
      <w:bookmarkStart w:id="2475" w:name="_Toc127456123"/>
      <w:bookmarkStart w:id="2476" w:name="_Toc127456349"/>
      <w:bookmarkStart w:id="2477" w:name="_Toc127456575"/>
      <w:bookmarkStart w:id="2478" w:name="_Toc127456802"/>
      <w:bookmarkStart w:id="2479" w:name="_Toc127457028"/>
      <w:bookmarkStart w:id="2480" w:name="_Toc127457255"/>
      <w:bookmarkStart w:id="2481" w:name="_Toc127457481"/>
      <w:bookmarkStart w:id="2482" w:name="_Toc127457707"/>
      <w:bookmarkStart w:id="2483" w:name="_Toc127524092"/>
      <w:bookmarkStart w:id="2484" w:name="_Toc127527517"/>
      <w:bookmarkStart w:id="2485" w:name="_Toc127529479"/>
      <w:bookmarkStart w:id="2486" w:name="_Toc127529706"/>
      <w:bookmarkStart w:id="2487" w:name="_Toc129006455"/>
      <w:bookmarkStart w:id="2488" w:name="_Toc130459603"/>
      <w:bookmarkStart w:id="2489" w:name="_Toc126742916"/>
      <w:bookmarkStart w:id="2490" w:name="_Toc126822454"/>
      <w:bookmarkStart w:id="2491" w:name="_Toc127454313"/>
      <w:bookmarkStart w:id="2492" w:name="_Toc127454539"/>
      <w:bookmarkStart w:id="2493" w:name="_Toc127454765"/>
      <w:bookmarkStart w:id="2494" w:name="_Toc127454991"/>
      <w:bookmarkStart w:id="2495" w:name="_Toc127455217"/>
      <w:bookmarkStart w:id="2496" w:name="_Toc127455443"/>
      <w:bookmarkStart w:id="2497" w:name="_Toc127455669"/>
      <w:bookmarkStart w:id="2498" w:name="_Toc127455896"/>
      <w:bookmarkStart w:id="2499" w:name="_Toc127456124"/>
      <w:bookmarkStart w:id="2500" w:name="_Toc127456350"/>
      <w:bookmarkStart w:id="2501" w:name="_Toc127456576"/>
      <w:bookmarkStart w:id="2502" w:name="_Toc127456803"/>
      <w:bookmarkStart w:id="2503" w:name="_Toc127457029"/>
      <w:bookmarkStart w:id="2504" w:name="_Toc127457256"/>
      <w:bookmarkStart w:id="2505" w:name="_Toc127457482"/>
      <w:bookmarkStart w:id="2506" w:name="_Toc127457708"/>
      <w:bookmarkStart w:id="2507" w:name="_Toc127524093"/>
      <w:bookmarkStart w:id="2508" w:name="_Toc127527518"/>
      <w:bookmarkStart w:id="2509" w:name="_Toc127529480"/>
      <w:bookmarkStart w:id="2510" w:name="_Toc127529707"/>
      <w:bookmarkStart w:id="2511" w:name="_Toc129006456"/>
      <w:bookmarkStart w:id="2512" w:name="_Toc130459604"/>
      <w:bookmarkStart w:id="2513" w:name="_Toc126742917"/>
      <w:bookmarkStart w:id="2514" w:name="_Toc126822455"/>
      <w:bookmarkStart w:id="2515" w:name="_Toc127454314"/>
      <w:bookmarkStart w:id="2516" w:name="_Toc127454540"/>
      <w:bookmarkStart w:id="2517" w:name="_Toc127454766"/>
      <w:bookmarkStart w:id="2518" w:name="_Toc127454992"/>
      <w:bookmarkStart w:id="2519" w:name="_Toc127455218"/>
      <w:bookmarkStart w:id="2520" w:name="_Toc127455444"/>
      <w:bookmarkStart w:id="2521" w:name="_Toc127455670"/>
      <w:bookmarkStart w:id="2522" w:name="_Toc127455897"/>
      <w:bookmarkStart w:id="2523" w:name="_Toc127456125"/>
      <w:bookmarkStart w:id="2524" w:name="_Toc127456351"/>
      <w:bookmarkStart w:id="2525" w:name="_Toc127456577"/>
      <w:bookmarkStart w:id="2526" w:name="_Toc127456804"/>
      <w:bookmarkStart w:id="2527" w:name="_Toc127457030"/>
      <w:bookmarkStart w:id="2528" w:name="_Toc127457257"/>
      <w:bookmarkStart w:id="2529" w:name="_Toc127457483"/>
      <w:bookmarkStart w:id="2530" w:name="_Toc127457709"/>
      <w:bookmarkStart w:id="2531" w:name="_Toc127524094"/>
      <w:bookmarkStart w:id="2532" w:name="_Toc127527519"/>
      <w:bookmarkStart w:id="2533" w:name="_Toc127529481"/>
      <w:bookmarkStart w:id="2534" w:name="_Toc127529708"/>
      <w:bookmarkStart w:id="2535" w:name="_Toc129006457"/>
      <w:bookmarkStart w:id="2536" w:name="_Toc130459605"/>
      <w:bookmarkStart w:id="2537" w:name="_Toc126742918"/>
      <w:bookmarkStart w:id="2538" w:name="_Toc126822456"/>
      <w:bookmarkStart w:id="2539" w:name="_Toc127454315"/>
      <w:bookmarkStart w:id="2540" w:name="_Toc127454541"/>
      <w:bookmarkStart w:id="2541" w:name="_Toc127454767"/>
      <w:bookmarkStart w:id="2542" w:name="_Toc127454993"/>
      <w:bookmarkStart w:id="2543" w:name="_Toc127455219"/>
      <w:bookmarkStart w:id="2544" w:name="_Toc127455445"/>
      <w:bookmarkStart w:id="2545" w:name="_Toc127455671"/>
      <w:bookmarkStart w:id="2546" w:name="_Toc127455898"/>
      <w:bookmarkStart w:id="2547" w:name="_Toc127456126"/>
      <w:bookmarkStart w:id="2548" w:name="_Toc127456352"/>
      <w:bookmarkStart w:id="2549" w:name="_Toc127456578"/>
      <w:bookmarkStart w:id="2550" w:name="_Toc127456805"/>
      <w:bookmarkStart w:id="2551" w:name="_Toc127457031"/>
      <w:bookmarkStart w:id="2552" w:name="_Toc127457258"/>
      <w:bookmarkStart w:id="2553" w:name="_Toc127457484"/>
      <w:bookmarkStart w:id="2554" w:name="_Toc127457710"/>
      <w:bookmarkStart w:id="2555" w:name="_Toc127524095"/>
      <w:bookmarkStart w:id="2556" w:name="_Toc127527520"/>
      <w:bookmarkStart w:id="2557" w:name="_Toc127529482"/>
      <w:bookmarkStart w:id="2558" w:name="_Toc127529709"/>
      <w:bookmarkStart w:id="2559" w:name="_Toc129006458"/>
      <w:bookmarkStart w:id="2560" w:name="_Toc130459606"/>
      <w:bookmarkStart w:id="2561" w:name="_Toc126742919"/>
      <w:bookmarkStart w:id="2562" w:name="_Toc126822457"/>
      <w:bookmarkStart w:id="2563" w:name="_Toc127454316"/>
      <w:bookmarkStart w:id="2564" w:name="_Toc127454542"/>
      <w:bookmarkStart w:id="2565" w:name="_Toc127454768"/>
      <w:bookmarkStart w:id="2566" w:name="_Toc127454994"/>
      <w:bookmarkStart w:id="2567" w:name="_Toc127455220"/>
      <w:bookmarkStart w:id="2568" w:name="_Toc127455446"/>
      <w:bookmarkStart w:id="2569" w:name="_Toc127455672"/>
      <w:bookmarkStart w:id="2570" w:name="_Toc127455899"/>
      <w:bookmarkStart w:id="2571" w:name="_Toc127456127"/>
      <w:bookmarkStart w:id="2572" w:name="_Toc127456353"/>
      <w:bookmarkStart w:id="2573" w:name="_Toc127456579"/>
      <w:bookmarkStart w:id="2574" w:name="_Toc127456806"/>
      <w:bookmarkStart w:id="2575" w:name="_Toc127457032"/>
      <w:bookmarkStart w:id="2576" w:name="_Toc127457259"/>
      <w:bookmarkStart w:id="2577" w:name="_Toc127457485"/>
      <w:bookmarkStart w:id="2578" w:name="_Toc127457711"/>
      <w:bookmarkStart w:id="2579" w:name="_Toc127524096"/>
      <w:bookmarkStart w:id="2580" w:name="_Toc127527521"/>
      <w:bookmarkStart w:id="2581" w:name="_Toc127529483"/>
      <w:bookmarkStart w:id="2582" w:name="_Toc127529710"/>
      <w:bookmarkStart w:id="2583" w:name="_Toc129006459"/>
      <w:bookmarkStart w:id="2584" w:name="_Toc130459607"/>
      <w:bookmarkStart w:id="2585" w:name="_Toc126742920"/>
      <w:bookmarkStart w:id="2586" w:name="_Toc126822458"/>
      <w:bookmarkStart w:id="2587" w:name="_Toc127454317"/>
      <w:bookmarkStart w:id="2588" w:name="_Toc127454543"/>
      <w:bookmarkStart w:id="2589" w:name="_Toc127454769"/>
      <w:bookmarkStart w:id="2590" w:name="_Toc127454995"/>
      <w:bookmarkStart w:id="2591" w:name="_Toc127455221"/>
      <w:bookmarkStart w:id="2592" w:name="_Toc127455447"/>
      <w:bookmarkStart w:id="2593" w:name="_Toc127455673"/>
      <w:bookmarkStart w:id="2594" w:name="_Toc127455900"/>
      <w:bookmarkStart w:id="2595" w:name="_Toc127456128"/>
      <w:bookmarkStart w:id="2596" w:name="_Toc127456354"/>
      <w:bookmarkStart w:id="2597" w:name="_Toc127456580"/>
      <w:bookmarkStart w:id="2598" w:name="_Toc127456807"/>
      <w:bookmarkStart w:id="2599" w:name="_Toc127457033"/>
      <w:bookmarkStart w:id="2600" w:name="_Toc127457260"/>
      <w:bookmarkStart w:id="2601" w:name="_Toc127457486"/>
      <w:bookmarkStart w:id="2602" w:name="_Toc127457712"/>
      <w:bookmarkStart w:id="2603" w:name="_Toc127524097"/>
      <w:bookmarkStart w:id="2604" w:name="_Toc127527522"/>
      <w:bookmarkStart w:id="2605" w:name="_Toc127529484"/>
      <w:bookmarkStart w:id="2606" w:name="_Toc127529711"/>
      <w:bookmarkStart w:id="2607" w:name="_Toc129006460"/>
      <w:bookmarkStart w:id="2608" w:name="_Toc130459608"/>
      <w:bookmarkStart w:id="2609" w:name="_Toc126742921"/>
      <w:bookmarkStart w:id="2610" w:name="_Toc126822459"/>
      <w:bookmarkStart w:id="2611" w:name="_Toc127454318"/>
      <w:bookmarkStart w:id="2612" w:name="_Toc127454544"/>
      <w:bookmarkStart w:id="2613" w:name="_Toc127454770"/>
      <w:bookmarkStart w:id="2614" w:name="_Toc127454996"/>
      <w:bookmarkStart w:id="2615" w:name="_Toc127455222"/>
      <w:bookmarkStart w:id="2616" w:name="_Toc127455448"/>
      <w:bookmarkStart w:id="2617" w:name="_Toc127455674"/>
      <w:bookmarkStart w:id="2618" w:name="_Toc127455901"/>
      <w:bookmarkStart w:id="2619" w:name="_Toc127456129"/>
      <w:bookmarkStart w:id="2620" w:name="_Toc127456355"/>
      <w:bookmarkStart w:id="2621" w:name="_Toc127456581"/>
      <w:bookmarkStart w:id="2622" w:name="_Toc127456808"/>
      <w:bookmarkStart w:id="2623" w:name="_Toc127457034"/>
      <w:bookmarkStart w:id="2624" w:name="_Toc127457261"/>
      <w:bookmarkStart w:id="2625" w:name="_Toc127457487"/>
      <w:bookmarkStart w:id="2626" w:name="_Toc127457713"/>
      <w:bookmarkStart w:id="2627" w:name="_Toc127524098"/>
      <w:bookmarkStart w:id="2628" w:name="_Toc127527523"/>
      <w:bookmarkStart w:id="2629" w:name="_Toc127529485"/>
      <w:bookmarkStart w:id="2630" w:name="_Toc127529712"/>
      <w:bookmarkStart w:id="2631" w:name="_Toc129006461"/>
      <w:bookmarkStart w:id="2632" w:name="_Toc130459609"/>
      <w:bookmarkStart w:id="2633" w:name="_Toc126742922"/>
      <w:bookmarkStart w:id="2634" w:name="_Toc126822460"/>
      <w:bookmarkStart w:id="2635" w:name="_Toc127454319"/>
      <w:bookmarkStart w:id="2636" w:name="_Toc127454545"/>
      <w:bookmarkStart w:id="2637" w:name="_Toc127454771"/>
      <w:bookmarkStart w:id="2638" w:name="_Toc127454997"/>
      <w:bookmarkStart w:id="2639" w:name="_Toc127455223"/>
      <w:bookmarkStart w:id="2640" w:name="_Toc127455449"/>
      <w:bookmarkStart w:id="2641" w:name="_Toc127455675"/>
      <w:bookmarkStart w:id="2642" w:name="_Toc127455902"/>
      <w:bookmarkStart w:id="2643" w:name="_Toc127456130"/>
      <w:bookmarkStart w:id="2644" w:name="_Toc127456356"/>
      <w:bookmarkStart w:id="2645" w:name="_Toc127456582"/>
      <w:bookmarkStart w:id="2646" w:name="_Toc127456809"/>
      <w:bookmarkStart w:id="2647" w:name="_Toc127457035"/>
      <w:bookmarkStart w:id="2648" w:name="_Toc127457262"/>
      <w:bookmarkStart w:id="2649" w:name="_Toc127457488"/>
      <w:bookmarkStart w:id="2650" w:name="_Toc127457714"/>
      <w:bookmarkStart w:id="2651" w:name="_Toc127524099"/>
      <w:bookmarkStart w:id="2652" w:name="_Toc127527524"/>
      <w:bookmarkStart w:id="2653" w:name="_Toc127529486"/>
      <w:bookmarkStart w:id="2654" w:name="_Toc127529713"/>
      <w:bookmarkStart w:id="2655" w:name="_Toc129006462"/>
      <w:bookmarkStart w:id="2656" w:name="_Toc130459610"/>
      <w:bookmarkStart w:id="2657" w:name="_Toc126742923"/>
      <w:bookmarkStart w:id="2658" w:name="_Toc126822461"/>
      <w:bookmarkStart w:id="2659" w:name="_Toc127454320"/>
      <w:bookmarkStart w:id="2660" w:name="_Toc127454546"/>
      <w:bookmarkStart w:id="2661" w:name="_Toc127454772"/>
      <w:bookmarkStart w:id="2662" w:name="_Toc127454998"/>
      <w:bookmarkStart w:id="2663" w:name="_Toc127455224"/>
      <w:bookmarkStart w:id="2664" w:name="_Toc127455450"/>
      <w:bookmarkStart w:id="2665" w:name="_Toc127455676"/>
      <w:bookmarkStart w:id="2666" w:name="_Toc127455903"/>
      <w:bookmarkStart w:id="2667" w:name="_Toc127456131"/>
      <w:bookmarkStart w:id="2668" w:name="_Toc127456357"/>
      <w:bookmarkStart w:id="2669" w:name="_Toc127456583"/>
      <w:bookmarkStart w:id="2670" w:name="_Toc127456810"/>
      <w:bookmarkStart w:id="2671" w:name="_Toc127457036"/>
      <w:bookmarkStart w:id="2672" w:name="_Toc127457263"/>
      <w:bookmarkStart w:id="2673" w:name="_Toc127457489"/>
      <w:bookmarkStart w:id="2674" w:name="_Toc127457715"/>
      <w:bookmarkStart w:id="2675" w:name="_Toc127524100"/>
      <w:bookmarkStart w:id="2676" w:name="_Toc127527525"/>
      <w:bookmarkStart w:id="2677" w:name="_Toc127529487"/>
      <w:bookmarkStart w:id="2678" w:name="_Toc127529714"/>
      <w:bookmarkStart w:id="2679" w:name="_Toc129006463"/>
      <w:bookmarkStart w:id="2680" w:name="_Toc130459611"/>
      <w:bookmarkStart w:id="2681" w:name="_Toc126742924"/>
      <w:bookmarkStart w:id="2682" w:name="_Toc126822462"/>
      <w:bookmarkStart w:id="2683" w:name="_Toc127454321"/>
      <w:bookmarkStart w:id="2684" w:name="_Toc127454547"/>
      <w:bookmarkStart w:id="2685" w:name="_Toc127454773"/>
      <w:bookmarkStart w:id="2686" w:name="_Toc127454999"/>
      <w:bookmarkStart w:id="2687" w:name="_Toc127455225"/>
      <w:bookmarkStart w:id="2688" w:name="_Toc127455451"/>
      <w:bookmarkStart w:id="2689" w:name="_Toc127455677"/>
      <w:bookmarkStart w:id="2690" w:name="_Toc127455904"/>
      <w:bookmarkStart w:id="2691" w:name="_Toc127456132"/>
      <w:bookmarkStart w:id="2692" w:name="_Toc127456358"/>
      <w:bookmarkStart w:id="2693" w:name="_Toc127456584"/>
      <w:bookmarkStart w:id="2694" w:name="_Toc127456811"/>
      <w:bookmarkStart w:id="2695" w:name="_Toc127457037"/>
      <w:bookmarkStart w:id="2696" w:name="_Toc127457264"/>
      <w:bookmarkStart w:id="2697" w:name="_Toc127457490"/>
      <w:bookmarkStart w:id="2698" w:name="_Toc127457716"/>
      <w:bookmarkStart w:id="2699" w:name="_Toc127524101"/>
      <w:bookmarkStart w:id="2700" w:name="_Toc127527526"/>
      <w:bookmarkStart w:id="2701" w:name="_Toc127529488"/>
      <w:bookmarkStart w:id="2702" w:name="_Toc127529715"/>
      <w:bookmarkStart w:id="2703" w:name="_Toc129006464"/>
      <w:bookmarkStart w:id="2704" w:name="_Toc130459612"/>
      <w:bookmarkStart w:id="2705" w:name="_Toc126742925"/>
      <w:bookmarkStart w:id="2706" w:name="_Toc126822463"/>
      <w:bookmarkStart w:id="2707" w:name="_Toc127454322"/>
      <w:bookmarkStart w:id="2708" w:name="_Toc127454548"/>
      <w:bookmarkStart w:id="2709" w:name="_Toc127454774"/>
      <w:bookmarkStart w:id="2710" w:name="_Toc127455000"/>
      <w:bookmarkStart w:id="2711" w:name="_Toc127455226"/>
      <w:bookmarkStart w:id="2712" w:name="_Toc127455452"/>
      <w:bookmarkStart w:id="2713" w:name="_Toc127455678"/>
      <w:bookmarkStart w:id="2714" w:name="_Toc127455905"/>
      <w:bookmarkStart w:id="2715" w:name="_Toc127456133"/>
      <w:bookmarkStart w:id="2716" w:name="_Toc127456359"/>
      <w:bookmarkStart w:id="2717" w:name="_Toc127456585"/>
      <w:bookmarkStart w:id="2718" w:name="_Toc127456812"/>
      <w:bookmarkStart w:id="2719" w:name="_Toc127457038"/>
      <w:bookmarkStart w:id="2720" w:name="_Toc127457265"/>
      <w:bookmarkStart w:id="2721" w:name="_Toc127457491"/>
      <w:bookmarkStart w:id="2722" w:name="_Toc127457717"/>
      <w:bookmarkStart w:id="2723" w:name="_Toc127524102"/>
      <w:bookmarkStart w:id="2724" w:name="_Toc127527527"/>
      <w:bookmarkStart w:id="2725" w:name="_Toc127529489"/>
      <w:bookmarkStart w:id="2726" w:name="_Toc127529716"/>
      <w:bookmarkStart w:id="2727" w:name="_Toc129006465"/>
      <w:bookmarkStart w:id="2728" w:name="_Toc130459613"/>
      <w:bookmarkStart w:id="2729" w:name="_Toc126742926"/>
      <w:bookmarkStart w:id="2730" w:name="_Toc126822464"/>
      <w:bookmarkStart w:id="2731" w:name="_Toc127454323"/>
      <w:bookmarkStart w:id="2732" w:name="_Toc127454549"/>
      <w:bookmarkStart w:id="2733" w:name="_Toc127454775"/>
      <w:bookmarkStart w:id="2734" w:name="_Toc127455001"/>
      <w:bookmarkStart w:id="2735" w:name="_Toc127455227"/>
      <w:bookmarkStart w:id="2736" w:name="_Toc127455453"/>
      <w:bookmarkStart w:id="2737" w:name="_Toc127455679"/>
      <w:bookmarkStart w:id="2738" w:name="_Toc127455906"/>
      <w:bookmarkStart w:id="2739" w:name="_Toc127456134"/>
      <w:bookmarkStart w:id="2740" w:name="_Toc127456360"/>
      <w:bookmarkStart w:id="2741" w:name="_Toc127456586"/>
      <w:bookmarkStart w:id="2742" w:name="_Toc127456813"/>
      <w:bookmarkStart w:id="2743" w:name="_Toc127457039"/>
      <w:bookmarkStart w:id="2744" w:name="_Toc127457266"/>
      <w:bookmarkStart w:id="2745" w:name="_Toc127457492"/>
      <w:bookmarkStart w:id="2746" w:name="_Toc127457718"/>
      <w:bookmarkStart w:id="2747" w:name="_Toc127524103"/>
      <w:bookmarkStart w:id="2748" w:name="_Toc127527528"/>
      <w:bookmarkStart w:id="2749" w:name="_Toc127529490"/>
      <w:bookmarkStart w:id="2750" w:name="_Toc127529717"/>
      <w:bookmarkStart w:id="2751" w:name="_Toc129006466"/>
      <w:bookmarkStart w:id="2752" w:name="_Toc130459614"/>
      <w:bookmarkStart w:id="2753" w:name="_Toc126742927"/>
      <w:bookmarkStart w:id="2754" w:name="_Toc126822465"/>
      <w:bookmarkStart w:id="2755" w:name="_Toc127454324"/>
      <w:bookmarkStart w:id="2756" w:name="_Toc127454550"/>
      <w:bookmarkStart w:id="2757" w:name="_Toc127454776"/>
      <w:bookmarkStart w:id="2758" w:name="_Toc127455002"/>
      <w:bookmarkStart w:id="2759" w:name="_Toc127455228"/>
      <w:bookmarkStart w:id="2760" w:name="_Toc127455454"/>
      <w:bookmarkStart w:id="2761" w:name="_Toc127455680"/>
      <w:bookmarkStart w:id="2762" w:name="_Toc127455907"/>
      <w:bookmarkStart w:id="2763" w:name="_Toc127456135"/>
      <w:bookmarkStart w:id="2764" w:name="_Toc127456361"/>
      <w:bookmarkStart w:id="2765" w:name="_Toc127456587"/>
      <w:bookmarkStart w:id="2766" w:name="_Toc127456814"/>
      <w:bookmarkStart w:id="2767" w:name="_Toc127457040"/>
      <w:bookmarkStart w:id="2768" w:name="_Toc127457267"/>
      <w:bookmarkStart w:id="2769" w:name="_Toc127457493"/>
      <w:bookmarkStart w:id="2770" w:name="_Toc127457719"/>
      <w:bookmarkStart w:id="2771" w:name="_Toc127524104"/>
      <w:bookmarkStart w:id="2772" w:name="_Toc127527529"/>
      <w:bookmarkStart w:id="2773" w:name="_Toc127529491"/>
      <w:bookmarkStart w:id="2774" w:name="_Toc127529718"/>
      <w:bookmarkStart w:id="2775" w:name="_Toc129006467"/>
      <w:bookmarkStart w:id="2776" w:name="_Toc130459615"/>
      <w:bookmarkStart w:id="2777" w:name="_Toc126742928"/>
      <w:bookmarkStart w:id="2778" w:name="_Toc126822466"/>
      <w:bookmarkStart w:id="2779" w:name="_Toc127454325"/>
      <w:bookmarkStart w:id="2780" w:name="_Toc127454551"/>
      <w:bookmarkStart w:id="2781" w:name="_Toc127454777"/>
      <w:bookmarkStart w:id="2782" w:name="_Toc127455003"/>
      <w:bookmarkStart w:id="2783" w:name="_Toc127455229"/>
      <w:bookmarkStart w:id="2784" w:name="_Toc127455455"/>
      <w:bookmarkStart w:id="2785" w:name="_Toc127455681"/>
      <w:bookmarkStart w:id="2786" w:name="_Toc127455908"/>
      <w:bookmarkStart w:id="2787" w:name="_Toc127456136"/>
      <w:bookmarkStart w:id="2788" w:name="_Toc127456362"/>
      <w:bookmarkStart w:id="2789" w:name="_Toc127456588"/>
      <w:bookmarkStart w:id="2790" w:name="_Toc127456815"/>
      <w:bookmarkStart w:id="2791" w:name="_Toc127457041"/>
      <w:bookmarkStart w:id="2792" w:name="_Toc127457268"/>
      <w:bookmarkStart w:id="2793" w:name="_Toc127457494"/>
      <w:bookmarkStart w:id="2794" w:name="_Toc127457720"/>
      <w:bookmarkStart w:id="2795" w:name="_Toc127524105"/>
      <w:bookmarkStart w:id="2796" w:name="_Toc127527530"/>
      <w:bookmarkStart w:id="2797" w:name="_Toc127529492"/>
      <w:bookmarkStart w:id="2798" w:name="_Toc127529719"/>
      <w:bookmarkStart w:id="2799" w:name="_Toc129006468"/>
      <w:bookmarkStart w:id="2800" w:name="_Toc130459616"/>
      <w:bookmarkStart w:id="2801" w:name="_Toc126742929"/>
      <w:bookmarkStart w:id="2802" w:name="_Toc126822467"/>
      <w:bookmarkStart w:id="2803" w:name="_Toc127454326"/>
      <w:bookmarkStart w:id="2804" w:name="_Toc127454552"/>
      <w:bookmarkStart w:id="2805" w:name="_Toc127454778"/>
      <w:bookmarkStart w:id="2806" w:name="_Toc127455004"/>
      <w:bookmarkStart w:id="2807" w:name="_Toc127455230"/>
      <w:bookmarkStart w:id="2808" w:name="_Toc127455456"/>
      <w:bookmarkStart w:id="2809" w:name="_Toc127455682"/>
      <w:bookmarkStart w:id="2810" w:name="_Toc127455909"/>
      <w:bookmarkStart w:id="2811" w:name="_Toc127456137"/>
      <w:bookmarkStart w:id="2812" w:name="_Toc127456363"/>
      <w:bookmarkStart w:id="2813" w:name="_Toc127456589"/>
      <w:bookmarkStart w:id="2814" w:name="_Toc127456816"/>
      <w:bookmarkStart w:id="2815" w:name="_Toc127457042"/>
      <w:bookmarkStart w:id="2816" w:name="_Toc127457269"/>
      <w:bookmarkStart w:id="2817" w:name="_Toc127457495"/>
      <w:bookmarkStart w:id="2818" w:name="_Toc127457721"/>
      <w:bookmarkStart w:id="2819" w:name="_Toc127524106"/>
      <w:bookmarkStart w:id="2820" w:name="_Toc127527531"/>
      <w:bookmarkStart w:id="2821" w:name="_Toc127529493"/>
      <w:bookmarkStart w:id="2822" w:name="_Toc127529720"/>
      <w:bookmarkStart w:id="2823" w:name="_Toc129006469"/>
      <w:bookmarkStart w:id="2824" w:name="_Toc130459617"/>
      <w:bookmarkStart w:id="2825" w:name="_Toc126742930"/>
      <w:bookmarkStart w:id="2826" w:name="_Toc126822468"/>
      <w:bookmarkStart w:id="2827" w:name="_Toc127454327"/>
      <w:bookmarkStart w:id="2828" w:name="_Toc127454553"/>
      <w:bookmarkStart w:id="2829" w:name="_Toc127454779"/>
      <w:bookmarkStart w:id="2830" w:name="_Toc127455005"/>
      <w:bookmarkStart w:id="2831" w:name="_Toc127455231"/>
      <w:bookmarkStart w:id="2832" w:name="_Toc127455457"/>
      <w:bookmarkStart w:id="2833" w:name="_Toc127455683"/>
      <w:bookmarkStart w:id="2834" w:name="_Toc127455910"/>
      <w:bookmarkStart w:id="2835" w:name="_Toc127456138"/>
      <w:bookmarkStart w:id="2836" w:name="_Toc127456364"/>
      <w:bookmarkStart w:id="2837" w:name="_Toc127456590"/>
      <w:bookmarkStart w:id="2838" w:name="_Toc127456817"/>
      <w:bookmarkStart w:id="2839" w:name="_Toc127457043"/>
      <w:bookmarkStart w:id="2840" w:name="_Toc127457270"/>
      <w:bookmarkStart w:id="2841" w:name="_Toc127457496"/>
      <w:bookmarkStart w:id="2842" w:name="_Toc127457722"/>
      <w:bookmarkStart w:id="2843" w:name="_Toc127524107"/>
      <w:bookmarkStart w:id="2844" w:name="_Toc127527532"/>
      <w:bookmarkStart w:id="2845" w:name="_Toc127529494"/>
      <w:bookmarkStart w:id="2846" w:name="_Toc127529721"/>
      <w:bookmarkStart w:id="2847" w:name="_Toc129006470"/>
      <w:bookmarkStart w:id="2848" w:name="_Toc130459618"/>
      <w:bookmarkStart w:id="2849" w:name="_Toc126742931"/>
      <w:bookmarkStart w:id="2850" w:name="_Toc126822469"/>
      <w:bookmarkStart w:id="2851" w:name="_Toc127454328"/>
      <w:bookmarkStart w:id="2852" w:name="_Toc127454554"/>
      <w:bookmarkStart w:id="2853" w:name="_Toc127454780"/>
      <w:bookmarkStart w:id="2854" w:name="_Toc127455006"/>
      <w:bookmarkStart w:id="2855" w:name="_Toc127455232"/>
      <w:bookmarkStart w:id="2856" w:name="_Toc127455458"/>
      <w:bookmarkStart w:id="2857" w:name="_Toc127455684"/>
      <w:bookmarkStart w:id="2858" w:name="_Toc127455911"/>
      <w:bookmarkStart w:id="2859" w:name="_Toc127456139"/>
      <w:bookmarkStart w:id="2860" w:name="_Toc127456365"/>
      <w:bookmarkStart w:id="2861" w:name="_Toc127456591"/>
      <w:bookmarkStart w:id="2862" w:name="_Toc127456818"/>
      <w:bookmarkStart w:id="2863" w:name="_Toc127457044"/>
      <w:bookmarkStart w:id="2864" w:name="_Toc127457271"/>
      <w:bookmarkStart w:id="2865" w:name="_Toc127457497"/>
      <w:bookmarkStart w:id="2866" w:name="_Toc127457723"/>
      <w:bookmarkStart w:id="2867" w:name="_Toc127524108"/>
      <w:bookmarkStart w:id="2868" w:name="_Toc127527533"/>
      <w:bookmarkStart w:id="2869" w:name="_Toc127529495"/>
      <w:bookmarkStart w:id="2870" w:name="_Toc127529722"/>
      <w:bookmarkStart w:id="2871" w:name="_Toc129006471"/>
      <w:bookmarkStart w:id="2872" w:name="_Toc130459619"/>
      <w:bookmarkStart w:id="2873" w:name="_Toc126742932"/>
      <w:bookmarkStart w:id="2874" w:name="_Toc126822470"/>
      <w:bookmarkStart w:id="2875" w:name="_Toc127454329"/>
      <w:bookmarkStart w:id="2876" w:name="_Toc127454555"/>
      <w:bookmarkStart w:id="2877" w:name="_Toc127454781"/>
      <w:bookmarkStart w:id="2878" w:name="_Toc127455007"/>
      <w:bookmarkStart w:id="2879" w:name="_Toc127455233"/>
      <w:bookmarkStart w:id="2880" w:name="_Toc127455459"/>
      <w:bookmarkStart w:id="2881" w:name="_Toc127455685"/>
      <w:bookmarkStart w:id="2882" w:name="_Toc127455912"/>
      <w:bookmarkStart w:id="2883" w:name="_Toc127456140"/>
      <w:bookmarkStart w:id="2884" w:name="_Toc127456366"/>
      <w:bookmarkStart w:id="2885" w:name="_Toc127456592"/>
      <w:bookmarkStart w:id="2886" w:name="_Toc127456819"/>
      <w:bookmarkStart w:id="2887" w:name="_Toc127457045"/>
      <w:bookmarkStart w:id="2888" w:name="_Toc127457272"/>
      <w:bookmarkStart w:id="2889" w:name="_Toc127457498"/>
      <w:bookmarkStart w:id="2890" w:name="_Toc127457724"/>
      <w:bookmarkStart w:id="2891" w:name="_Toc127524109"/>
      <w:bookmarkStart w:id="2892" w:name="_Toc127527534"/>
      <w:bookmarkStart w:id="2893" w:name="_Toc127529496"/>
      <w:bookmarkStart w:id="2894" w:name="_Toc127529723"/>
      <w:bookmarkStart w:id="2895" w:name="_Toc129006472"/>
      <w:bookmarkStart w:id="2896" w:name="_Toc130459620"/>
      <w:bookmarkStart w:id="2897" w:name="_Toc126742933"/>
      <w:bookmarkStart w:id="2898" w:name="_Toc126822471"/>
      <w:bookmarkStart w:id="2899" w:name="_Toc127454330"/>
      <w:bookmarkStart w:id="2900" w:name="_Toc127454556"/>
      <w:bookmarkStart w:id="2901" w:name="_Toc127454782"/>
      <w:bookmarkStart w:id="2902" w:name="_Toc127455008"/>
      <w:bookmarkStart w:id="2903" w:name="_Toc127455234"/>
      <w:bookmarkStart w:id="2904" w:name="_Toc127455460"/>
      <w:bookmarkStart w:id="2905" w:name="_Toc127455686"/>
      <w:bookmarkStart w:id="2906" w:name="_Toc127455913"/>
      <w:bookmarkStart w:id="2907" w:name="_Toc127456141"/>
      <w:bookmarkStart w:id="2908" w:name="_Toc127456367"/>
      <w:bookmarkStart w:id="2909" w:name="_Toc127456593"/>
      <w:bookmarkStart w:id="2910" w:name="_Toc127456820"/>
      <w:bookmarkStart w:id="2911" w:name="_Toc127457046"/>
      <w:bookmarkStart w:id="2912" w:name="_Toc127457273"/>
      <w:bookmarkStart w:id="2913" w:name="_Toc127457499"/>
      <w:bookmarkStart w:id="2914" w:name="_Toc127457725"/>
      <w:bookmarkStart w:id="2915" w:name="_Toc127524110"/>
      <w:bookmarkStart w:id="2916" w:name="_Toc127527535"/>
      <w:bookmarkStart w:id="2917" w:name="_Toc127529497"/>
      <w:bookmarkStart w:id="2918" w:name="_Toc127529724"/>
      <w:bookmarkStart w:id="2919" w:name="_Toc129006473"/>
      <w:bookmarkStart w:id="2920" w:name="_Toc130459621"/>
      <w:bookmarkStart w:id="2921" w:name="_Toc126742934"/>
      <w:bookmarkStart w:id="2922" w:name="_Toc126822472"/>
      <w:bookmarkStart w:id="2923" w:name="_Toc127454331"/>
      <w:bookmarkStart w:id="2924" w:name="_Toc127454557"/>
      <w:bookmarkStart w:id="2925" w:name="_Toc127454783"/>
      <w:bookmarkStart w:id="2926" w:name="_Toc127455009"/>
      <w:bookmarkStart w:id="2927" w:name="_Toc127455235"/>
      <w:bookmarkStart w:id="2928" w:name="_Toc127455461"/>
      <w:bookmarkStart w:id="2929" w:name="_Toc127455687"/>
      <w:bookmarkStart w:id="2930" w:name="_Toc127455914"/>
      <w:bookmarkStart w:id="2931" w:name="_Toc127456142"/>
      <w:bookmarkStart w:id="2932" w:name="_Toc127456368"/>
      <w:bookmarkStart w:id="2933" w:name="_Toc127456594"/>
      <w:bookmarkStart w:id="2934" w:name="_Toc127456821"/>
      <w:bookmarkStart w:id="2935" w:name="_Toc127457047"/>
      <w:bookmarkStart w:id="2936" w:name="_Toc127457274"/>
      <w:bookmarkStart w:id="2937" w:name="_Toc127457500"/>
      <w:bookmarkStart w:id="2938" w:name="_Toc127457726"/>
      <w:bookmarkStart w:id="2939" w:name="_Toc127524111"/>
      <w:bookmarkStart w:id="2940" w:name="_Toc127527536"/>
      <w:bookmarkStart w:id="2941" w:name="_Toc127529498"/>
      <w:bookmarkStart w:id="2942" w:name="_Toc127529725"/>
      <w:bookmarkStart w:id="2943" w:name="_Toc129006474"/>
      <w:bookmarkStart w:id="2944" w:name="_Toc130459622"/>
      <w:bookmarkStart w:id="2945" w:name="_Toc126742935"/>
      <w:bookmarkStart w:id="2946" w:name="_Toc126822473"/>
      <w:bookmarkStart w:id="2947" w:name="_Toc127454332"/>
      <w:bookmarkStart w:id="2948" w:name="_Toc127454558"/>
      <w:bookmarkStart w:id="2949" w:name="_Toc127454784"/>
      <w:bookmarkStart w:id="2950" w:name="_Toc127455010"/>
      <w:bookmarkStart w:id="2951" w:name="_Toc127455236"/>
      <w:bookmarkStart w:id="2952" w:name="_Toc127455462"/>
      <w:bookmarkStart w:id="2953" w:name="_Toc127455688"/>
      <w:bookmarkStart w:id="2954" w:name="_Toc127455915"/>
      <w:bookmarkStart w:id="2955" w:name="_Toc127456143"/>
      <w:bookmarkStart w:id="2956" w:name="_Toc127456369"/>
      <w:bookmarkStart w:id="2957" w:name="_Toc127456595"/>
      <w:bookmarkStart w:id="2958" w:name="_Toc127456822"/>
      <w:bookmarkStart w:id="2959" w:name="_Toc127457048"/>
      <w:bookmarkStart w:id="2960" w:name="_Toc127457275"/>
      <w:bookmarkStart w:id="2961" w:name="_Toc127457501"/>
      <w:bookmarkStart w:id="2962" w:name="_Toc127457727"/>
      <w:bookmarkStart w:id="2963" w:name="_Toc127524112"/>
      <w:bookmarkStart w:id="2964" w:name="_Toc127527537"/>
      <w:bookmarkStart w:id="2965" w:name="_Toc127529499"/>
      <w:bookmarkStart w:id="2966" w:name="_Toc127529726"/>
      <w:bookmarkStart w:id="2967" w:name="_Toc129006475"/>
      <w:bookmarkStart w:id="2968" w:name="_Toc130459623"/>
      <w:bookmarkStart w:id="2969" w:name="_Toc126742936"/>
      <w:bookmarkStart w:id="2970" w:name="_Toc126822474"/>
      <w:bookmarkStart w:id="2971" w:name="_Toc127454333"/>
      <w:bookmarkStart w:id="2972" w:name="_Toc127454559"/>
      <w:bookmarkStart w:id="2973" w:name="_Toc127454785"/>
      <w:bookmarkStart w:id="2974" w:name="_Toc127455011"/>
      <w:bookmarkStart w:id="2975" w:name="_Toc127455237"/>
      <w:bookmarkStart w:id="2976" w:name="_Toc127455463"/>
      <w:bookmarkStart w:id="2977" w:name="_Toc127455689"/>
      <w:bookmarkStart w:id="2978" w:name="_Toc127455916"/>
      <w:bookmarkStart w:id="2979" w:name="_Toc127456144"/>
      <w:bookmarkStart w:id="2980" w:name="_Toc127456370"/>
      <w:bookmarkStart w:id="2981" w:name="_Toc127456596"/>
      <w:bookmarkStart w:id="2982" w:name="_Toc127456823"/>
      <w:bookmarkStart w:id="2983" w:name="_Toc127457049"/>
      <w:bookmarkStart w:id="2984" w:name="_Toc127457276"/>
      <w:bookmarkStart w:id="2985" w:name="_Toc127457502"/>
      <w:bookmarkStart w:id="2986" w:name="_Toc127457728"/>
      <w:bookmarkStart w:id="2987" w:name="_Toc127524113"/>
      <w:bookmarkStart w:id="2988" w:name="_Toc127527538"/>
      <w:bookmarkStart w:id="2989" w:name="_Toc127529500"/>
      <w:bookmarkStart w:id="2990" w:name="_Toc127529727"/>
      <w:bookmarkStart w:id="2991" w:name="_Toc129006476"/>
      <w:bookmarkStart w:id="2992" w:name="_Toc130459624"/>
      <w:bookmarkStart w:id="2993" w:name="_Toc126742937"/>
      <w:bookmarkStart w:id="2994" w:name="_Toc126822475"/>
      <w:bookmarkStart w:id="2995" w:name="_Toc127454334"/>
      <w:bookmarkStart w:id="2996" w:name="_Toc127454560"/>
      <w:bookmarkStart w:id="2997" w:name="_Toc127454786"/>
      <w:bookmarkStart w:id="2998" w:name="_Toc127455012"/>
      <w:bookmarkStart w:id="2999" w:name="_Toc127455238"/>
      <w:bookmarkStart w:id="3000" w:name="_Toc127455464"/>
      <w:bookmarkStart w:id="3001" w:name="_Toc127455690"/>
      <w:bookmarkStart w:id="3002" w:name="_Toc127455917"/>
      <w:bookmarkStart w:id="3003" w:name="_Toc127456145"/>
      <w:bookmarkStart w:id="3004" w:name="_Toc127456371"/>
      <w:bookmarkStart w:id="3005" w:name="_Toc127456597"/>
      <w:bookmarkStart w:id="3006" w:name="_Toc127456824"/>
      <w:bookmarkStart w:id="3007" w:name="_Toc127457050"/>
      <w:bookmarkStart w:id="3008" w:name="_Toc127457277"/>
      <w:bookmarkStart w:id="3009" w:name="_Toc127457503"/>
      <w:bookmarkStart w:id="3010" w:name="_Toc127457729"/>
      <w:bookmarkStart w:id="3011" w:name="_Toc127524114"/>
      <w:bookmarkStart w:id="3012" w:name="_Toc127527539"/>
      <w:bookmarkStart w:id="3013" w:name="_Toc127529501"/>
      <w:bookmarkStart w:id="3014" w:name="_Toc127529728"/>
      <w:bookmarkStart w:id="3015" w:name="_Toc129006477"/>
      <w:bookmarkStart w:id="3016" w:name="_Toc130459625"/>
      <w:bookmarkStart w:id="3017" w:name="_Toc126742938"/>
      <w:bookmarkStart w:id="3018" w:name="_Toc126822476"/>
      <w:bookmarkStart w:id="3019" w:name="_Toc127454335"/>
      <w:bookmarkStart w:id="3020" w:name="_Toc127454561"/>
      <w:bookmarkStart w:id="3021" w:name="_Toc127454787"/>
      <w:bookmarkStart w:id="3022" w:name="_Toc127455013"/>
      <w:bookmarkStart w:id="3023" w:name="_Toc127455239"/>
      <w:bookmarkStart w:id="3024" w:name="_Toc127455465"/>
      <w:bookmarkStart w:id="3025" w:name="_Toc127455691"/>
      <w:bookmarkStart w:id="3026" w:name="_Toc127455918"/>
      <w:bookmarkStart w:id="3027" w:name="_Toc127456146"/>
      <w:bookmarkStart w:id="3028" w:name="_Toc127456372"/>
      <w:bookmarkStart w:id="3029" w:name="_Toc127456598"/>
      <w:bookmarkStart w:id="3030" w:name="_Toc127456825"/>
      <w:bookmarkStart w:id="3031" w:name="_Toc127457051"/>
      <w:bookmarkStart w:id="3032" w:name="_Toc127457278"/>
      <w:bookmarkStart w:id="3033" w:name="_Toc127457504"/>
      <w:bookmarkStart w:id="3034" w:name="_Toc127457730"/>
      <w:bookmarkStart w:id="3035" w:name="_Toc127524115"/>
      <w:bookmarkStart w:id="3036" w:name="_Toc127527540"/>
      <w:bookmarkStart w:id="3037" w:name="_Toc127529502"/>
      <w:bookmarkStart w:id="3038" w:name="_Toc127529729"/>
      <w:bookmarkStart w:id="3039" w:name="_Toc129006478"/>
      <w:bookmarkStart w:id="3040" w:name="_Toc130459626"/>
      <w:bookmarkStart w:id="3041" w:name="_Toc126742939"/>
      <w:bookmarkStart w:id="3042" w:name="_Toc126822477"/>
      <w:bookmarkStart w:id="3043" w:name="_Toc127454336"/>
      <w:bookmarkStart w:id="3044" w:name="_Toc127454562"/>
      <w:bookmarkStart w:id="3045" w:name="_Toc127454788"/>
      <w:bookmarkStart w:id="3046" w:name="_Toc127455014"/>
      <w:bookmarkStart w:id="3047" w:name="_Toc127455240"/>
      <w:bookmarkStart w:id="3048" w:name="_Toc127455466"/>
      <w:bookmarkStart w:id="3049" w:name="_Toc127455692"/>
      <w:bookmarkStart w:id="3050" w:name="_Toc127455919"/>
      <w:bookmarkStart w:id="3051" w:name="_Toc127456147"/>
      <w:bookmarkStart w:id="3052" w:name="_Toc127456373"/>
      <w:bookmarkStart w:id="3053" w:name="_Toc127456599"/>
      <w:bookmarkStart w:id="3054" w:name="_Toc127456826"/>
      <w:bookmarkStart w:id="3055" w:name="_Toc127457052"/>
      <w:bookmarkStart w:id="3056" w:name="_Toc127457279"/>
      <w:bookmarkStart w:id="3057" w:name="_Toc127457505"/>
      <w:bookmarkStart w:id="3058" w:name="_Toc127457731"/>
      <w:bookmarkStart w:id="3059" w:name="_Toc127524116"/>
      <w:bookmarkStart w:id="3060" w:name="_Toc127527541"/>
      <w:bookmarkStart w:id="3061" w:name="_Toc127529503"/>
      <w:bookmarkStart w:id="3062" w:name="_Toc127529730"/>
      <w:bookmarkStart w:id="3063" w:name="_Toc129006479"/>
      <w:bookmarkStart w:id="3064" w:name="_Toc130459627"/>
      <w:bookmarkStart w:id="3065" w:name="_Toc126742940"/>
      <w:bookmarkStart w:id="3066" w:name="_Toc126822478"/>
      <w:bookmarkStart w:id="3067" w:name="_Toc127454337"/>
      <w:bookmarkStart w:id="3068" w:name="_Toc127454563"/>
      <w:bookmarkStart w:id="3069" w:name="_Toc127454789"/>
      <w:bookmarkStart w:id="3070" w:name="_Toc127455015"/>
      <w:bookmarkStart w:id="3071" w:name="_Toc127455241"/>
      <w:bookmarkStart w:id="3072" w:name="_Toc127455467"/>
      <w:bookmarkStart w:id="3073" w:name="_Toc127455693"/>
      <w:bookmarkStart w:id="3074" w:name="_Toc127455920"/>
      <w:bookmarkStart w:id="3075" w:name="_Toc127456148"/>
      <w:bookmarkStart w:id="3076" w:name="_Toc127456374"/>
      <w:bookmarkStart w:id="3077" w:name="_Toc127456600"/>
      <w:bookmarkStart w:id="3078" w:name="_Toc127456827"/>
      <w:bookmarkStart w:id="3079" w:name="_Toc127457053"/>
      <w:bookmarkStart w:id="3080" w:name="_Toc127457280"/>
      <w:bookmarkStart w:id="3081" w:name="_Toc127457506"/>
      <w:bookmarkStart w:id="3082" w:name="_Toc127457732"/>
      <w:bookmarkStart w:id="3083" w:name="_Toc127524117"/>
      <w:bookmarkStart w:id="3084" w:name="_Toc127527542"/>
      <w:bookmarkStart w:id="3085" w:name="_Toc127529504"/>
      <w:bookmarkStart w:id="3086" w:name="_Toc127529731"/>
      <w:bookmarkStart w:id="3087" w:name="_Toc129006480"/>
      <w:bookmarkStart w:id="3088" w:name="_Toc130459628"/>
      <w:bookmarkStart w:id="3089" w:name="_Toc126742941"/>
      <w:bookmarkStart w:id="3090" w:name="_Toc126822479"/>
      <w:bookmarkStart w:id="3091" w:name="_Toc127454338"/>
      <w:bookmarkStart w:id="3092" w:name="_Toc127454564"/>
      <w:bookmarkStart w:id="3093" w:name="_Toc127454790"/>
      <w:bookmarkStart w:id="3094" w:name="_Toc127455016"/>
      <w:bookmarkStart w:id="3095" w:name="_Toc127455242"/>
      <w:bookmarkStart w:id="3096" w:name="_Toc127455468"/>
      <w:bookmarkStart w:id="3097" w:name="_Toc127455694"/>
      <w:bookmarkStart w:id="3098" w:name="_Toc127455921"/>
      <w:bookmarkStart w:id="3099" w:name="_Toc127456149"/>
      <w:bookmarkStart w:id="3100" w:name="_Toc127456375"/>
      <w:bookmarkStart w:id="3101" w:name="_Toc127456601"/>
      <w:bookmarkStart w:id="3102" w:name="_Toc127456828"/>
      <w:bookmarkStart w:id="3103" w:name="_Toc127457054"/>
      <w:bookmarkStart w:id="3104" w:name="_Toc127457281"/>
      <w:bookmarkStart w:id="3105" w:name="_Toc127457507"/>
      <w:bookmarkStart w:id="3106" w:name="_Toc127457733"/>
      <w:bookmarkStart w:id="3107" w:name="_Toc127524118"/>
      <w:bookmarkStart w:id="3108" w:name="_Toc127527543"/>
      <w:bookmarkStart w:id="3109" w:name="_Toc127529505"/>
      <w:bookmarkStart w:id="3110" w:name="_Toc127529732"/>
      <w:bookmarkStart w:id="3111" w:name="_Toc129006481"/>
      <w:bookmarkStart w:id="3112" w:name="_Toc130459629"/>
      <w:bookmarkStart w:id="3113" w:name="_Toc126742942"/>
      <w:bookmarkStart w:id="3114" w:name="_Toc126822480"/>
      <w:bookmarkStart w:id="3115" w:name="_Toc127454339"/>
      <w:bookmarkStart w:id="3116" w:name="_Toc127454565"/>
      <w:bookmarkStart w:id="3117" w:name="_Toc127454791"/>
      <w:bookmarkStart w:id="3118" w:name="_Toc127455017"/>
      <w:bookmarkStart w:id="3119" w:name="_Toc127455243"/>
      <w:bookmarkStart w:id="3120" w:name="_Toc127455469"/>
      <w:bookmarkStart w:id="3121" w:name="_Toc127455695"/>
      <w:bookmarkStart w:id="3122" w:name="_Toc127455922"/>
      <w:bookmarkStart w:id="3123" w:name="_Toc127456150"/>
      <w:bookmarkStart w:id="3124" w:name="_Toc127456376"/>
      <w:bookmarkStart w:id="3125" w:name="_Toc127456602"/>
      <w:bookmarkStart w:id="3126" w:name="_Toc127456829"/>
      <w:bookmarkStart w:id="3127" w:name="_Toc127457055"/>
      <w:bookmarkStart w:id="3128" w:name="_Toc127457282"/>
      <w:bookmarkStart w:id="3129" w:name="_Toc127457508"/>
      <w:bookmarkStart w:id="3130" w:name="_Toc127457734"/>
      <w:bookmarkStart w:id="3131" w:name="_Toc127524119"/>
      <w:bookmarkStart w:id="3132" w:name="_Toc127527544"/>
      <w:bookmarkStart w:id="3133" w:name="_Toc127529506"/>
      <w:bookmarkStart w:id="3134" w:name="_Toc127529733"/>
      <w:bookmarkStart w:id="3135" w:name="_Toc129006482"/>
      <w:bookmarkStart w:id="3136" w:name="_Toc130459630"/>
      <w:bookmarkStart w:id="3137" w:name="_Toc126742943"/>
      <w:bookmarkStart w:id="3138" w:name="_Toc126822481"/>
      <w:bookmarkStart w:id="3139" w:name="_Toc127454340"/>
      <w:bookmarkStart w:id="3140" w:name="_Toc127454566"/>
      <w:bookmarkStart w:id="3141" w:name="_Toc127454792"/>
      <w:bookmarkStart w:id="3142" w:name="_Toc127455018"/>
      <w:bookmarkStart w:id="3143" w:name="_Toc127455244"/>
      <w:bookmarkStart w:id="3144" w:name="_Toc127455470"/>
      <w:bookmarkStart w:id="3145" w:name="_Toc127455696"/>
      <w:bookmarkStart w:id="3146" w:name="_Toc127455923"/>
      <w:bookmarkStart w:id="3147" w:name="_Toc127456151"/>
      <w:bookmarkStart w:id="3148" w:name="_Toc127456377"/>
      <w:bookmarkStart w:id="3149" w:name="_Toc127456603"/>
      <w:bookmarkStart w:id="3150" w:name="_Toc127456830"/>
      <w:bookmarkStart w:id="3151" w:name="_Toc127457056"/>
      <w:bookmarkStart w:id="3152" w:name="_Toc127457283"/>
      <w:bookmarkStart w:id="3153" w:name="_Toc127457509"/>
      <w:bookmarkStart w:id="3154" w:name="_Toc127457735"/>
      <w:bookmarkStart w:id="3155" w:name="_Toc127524120"/>
      <w:bookmarkStart w:id="3156" w:name="_Toc127527545"/>
      <w:bookmarkStart w:id="3157" w:name="_Toc127529507"/>
      <w:bookmarkStart w:id="3158" w:name="_Toc127529734"/>
      <w:bookmarkStart w:id="3159" w:name="_Toc129006483"/>
      <w:bookmarkStart w:id="3160" w:name="_Toc130459631"/>
      <w:bookmarkStart w:id="3161" w:name="_Toc126742944"/>
      <w:bookmarkStart w:id="3162" w:name="_Toc126822482"/>
      <w:bookmarkStart w:id="3163" w:name="_Toc127454341"/>
      <w:bookmarkStart w:id="3164" w:name="_Toc127454567"/>
      <w:bookmarkStart w:id="3165" w:name="_Toc127454793"/>
      <w:bookmarkStart w:id="3166" w:name="_Toc127455019"/>
      <w:bookmarkStart w:id="3167" w:name="_Toc127455245"/>
      <w:bookmarkStart w:id="3168" w:name="_Toc127455471"/>
      <w:bookmarkStart w:id="3169" w:name="_Toc127455697"/>
      <w:bookmarkStart w:id="3170" w:name="_Toc127455924"/>
      <w:bookmarkStart w:id="3171" w:name="_Toc127456152"/>
      <w:bookmarkStart w:id="3172" w:name="_Toc127456378"/>
      <w:bookmarkStart w:id="3173" w:name="_Toc127456604"/>
      <w:bookmarkStart w:id="3174" w:name="_Toc127456831"/>
      <w:bookmarkStart w:id="3175" w:name="_Toc127457057"/>
      <w:bookmarkStart w:id="3176" w:name="_Toc127457284"/>
      <w:bookmarkStart w:id="3177" w:name="_Toc127457510"/>
      <w:bookmarkStart w:id="3178" w:name="_Toc127457736"/>
      <w:bookmarkStart w:id="3179" w:name="_Toc127524121"/>
      <w:bookmarkStart w:id="3180" w:name="_Toc127527546"/>
      <w:bookmarkStart w:id="3181" w:name="_Toc127529508"/>
      <w:bookmarkStart w:id="3182" w:name="_Toc127529735"/>
      <w:bookmarkStart w:id="3183" w:name="_Toc129006484"/>
      <w:bookmarkStart w:id="3184" w:name="_Toc130459632"/>
      <w:bookmarkStart w:id="3185" w:name="_Toc126742945"/>
      <w:bookmarkStart w:id="3186" w:name="_Toc126822483"/>
      <w:bookmarkStart w:id="3187" w:name="_Toc127454342"/>
      <w:bookmarkStart w:id="3188" w:name="_Toc127454568"/>
      <w:bookmarkStart w:id="3189" w:name="_Toc127454794"/>
      <w:bookmarkStart w:id="3190" w:name="_Toc127455020"/>
      <w:bookmarkStart w:id="3191" w:name="_Toc127455246"/>
      <w:bookmarkStart w:id="3192" w:name="_Toc127455472"/>
      <w:bookmarkStart w:id="3193" w:name="_Toc127455698"/>
      <w:bookmarkStart w:id="3194" w:name="_Toc127455925"/>
      <w:bookmarkStart w:id="3195" w:name="_Toc127456153"/>
      <w:bookmarkStart w:id="3196" w:name="_Toc127456379"/>
      <w:bookmarkStart w:id="3197" w:name="_Toc127456605"/>
      <w:bookmarkStart w:id="3198" w:name="_Toc127456832"/>
      <w:bookmarkStart w:id="3199" w:name="_Toc127457058"/>
      <w:bookmarkStart w:id="3200" w:name="_Toc127457285"/>
      <w:bookmarkStart w:id="3201" w:name="_Toc127457511"/>
      <w:bookmarkStart w:id="3202" w:name="_Toc127457737"/>
      <w:bookmarkStart w:id="3203" w:name="_Toc127524122"/>
      <w:bookmarkStart w:id="3204" w:name="_Toc127527547"/>
      <w:bookmarkStart w:id="3205" w:name="_Toc127529509"/>
      <w:bookmarkStart w:id="3206" w:name="_Toc127529736"/>
      <w:bookmarkStart w:id="3207" w:name="_Toc129006485"/>
      <w:bookmarkStart w:id="3208" w:name="_Toc130459633"/>
      <w:bookmarkStart w:id="3209" w:name="_Toc126742946"/>
      <w:bookmarkStart w:id="3210" w:name="_Toc126822484"/>
      <w:bookmarkStart w:id="3211" w:name="_Toc127454343"/>
      <w:bookmarkStart w:id="3212" w:name="_Toc127454569"/>
      <w:bookmarkStart w:id="3213" w:name="_Toc127454795"/>
      <w:bookmarkStart w:id="3214" w:name="_Toc127455021"/>
      <w:bookmarkStart w:id="3215" w:name="_Toc127455247"/>
      <w:bookmarkStart w:id="3216" w:name="_Toc127455473"/>
      <w:bookmarkStart w:id="3217" w:name="_Toc127455699"/>
      <w:bookmarkStart w:id="3218" w:name="_Toc127455926"/>
      <w:bookmarkStart w:id="3219" w:name="_Toc127456154"/>
      <w:bookmarkStart w:id="3220" w:name="_Toc127456380"/>
      <w:bookmarkStart w:id="3221" w:name="_Toc127456606"/>
      <w:bookmarkStart w:id="3222" w:name="_Toc127456833"/>
      <w:bookmarkStart w:id="3223" w:name="_Toc127457059"/>
      <w:bookmarkStart w:id="3224" w:name="_Toc127457286"/>
      <w:bookmarkStart w:id="3225" w:name="_Toc127457512"/>
      <w:bookmarkStart w:id="3226" w:name="_Toc127457738"/>
      <w:bookmarkStart w:id="3227" w:name="_Toc127524123"/>
      <w:bookmarkStart w:id="3228" w:name="_Toc127527548"/>
      <w:bookmarkStart w:id="3229" w:name="_Toc127529510"/>
      <w:bookmarkStart w:id="3230" w:name="_Toc127529737"/>
      <w:bookmarkStart w:id="3231" w:name="_Toc129006486"/>
      <w:bookmarkStart w:id="3232" w:name="_Toc130459634"/>
      <w:bookmarkStart w:id="3233" w:name="_Toc126742947"/>
      <w:bookmarkStart w:id="3234" w:name="_Toc126822485"/>
      <w:bookmarkStart w:id="3235" w:name="_Toc127454344"/>
      <w:bookmarkStart w:id="3236" w:name="_Toc127454570"/>
      <w:bookmarkStart w:id="3237" w:name="_Toc127454796"/>
      <w:bookmarkStart w:id="3238" w:name="_Toc127455022"/>
      <w:bookmarkStart w:id="3239" w:name="_Toc127455248"/>
      <w:bookmarkStart w:id="3240" w:name="_Toc127455474"/>
      <w:bookmarkStart w:id="3241" w:name="_Toc127455700"/>
      <w:bookmarkStart w:id="3242" w:name="_Toc127455927"/>
      <w:bookmarkStart w:id="3243" w:name="_Toc127456155"/>
      <w:bookmarkStart w:id="3244" w:name="_Toc127456381"/>
      <w:bookmarkStart w:id="3245" w:name="_Toc127456607"/>
      <w:bookmarkStart w:id="3246" w:name="_Toc127456834"/>
      <w:bookmarkStart w:id="3247" w:name="_Toc127457060"/>
      <w:bookmarkStart w:id="3248" w:name="_Toc127457287"/>
      <w:bookmarkStart w:id="3249" w:name="_Toc127457513"/>
      <w:bookmarkStart w:id="3250" w:name="_Toc127457739"/>
      <w:bookmarkStart w:id="3251" w:name="_Toc127524124"/>
      <w:bookmarkStart w:id="3252" w:name="_Toc127527549"/>
      <w:bookmarkStart w:id="3253" w:name="_Toc127529511"/>
      <w:bookmarkStart w:id="3254" w:name="_Toc127529738"/>
      <w:bookmarkStart w:id="3255" w:name="_Toc129006487"/>
      <w:bookmarkStart w:id="3256" w:name="_Toc130459635"/>
      <w:bookmarkStart w:id="3257" w:name="_Toc126742948"/>
      <w:bookmarkStart w:id="3258" w:name="_Toc126822486"/>
      <w:bookmarkStart w:id="3259" w:name="_Toc127454345"/>
      <w:bookmarkStart w:id="3260" w:name="_Toc127454571"/>
      <w:bookmarkStart w:id="3261" w:name="_Toc127454797"/>
      <w:bookmarkStart w:id="3262" w:name="_Toc127455023"/>
      <w:bookmarkStart w:id="3263" w:name="_Toc127455249"/>
      <w:bookmarkStart w:id="3264" w:name="_Toc127455475"/>
      <w:bookmarkStart w:id="3265" w:name="_Toc127455701"/>
      <w:bookmarkStart w:id="3266" w:name="_Toc127455928"/>
      <w:bookmarkStart w:id="3267" w:name="_Toc127456156"/>
      <w:bookmarkStart w:id="3268" w:name="_Toc127456382"/>
      <w:bookmarkStart w:id="3269" w:name="_Toc127456608"/>
      <w:bookmarkStart w:id="3270" w:name="_Toc127456835"/>
      <w:bookmarkStart w:id="3271" w:name="_Toc127457061"/>
      <w:bookmarkStart w:id="3272" w:name="_Toc127457288"/>
      <w:bookmarkStart w:id="3273" w:name="_Toc127457514"/>
      <w:bookmarkStart w:id="3274" w:name="_Toc127457740"/>
      <w:bookmarkStart w:id="3275" w:name="_Toc127524125"/>
      <w:bookmarkStart w:id="3276" w:name="_Toc127527550"/>
      <w:bookmarkStart w:id="3277" w:name="_Toc127529512"/>
      <w:bookmarkStart w:id="3278" w:name="_Toc127529739"/>
      <w:bookmarkStart w:id="3279" w:name="_Toc129006488"/>
      <w:bookmarkStart w:id="3280" w:name="_Toc130459636"/>
      <w:bookmarkStart w:id="3281" w:name="_Toc126742949"/>
      <w:bookmarkStart w:id="3282" w:name="_Toc126822487"/>
      <w:bookmarkStart w:id="3283" w:name="_Toc127454346"/>
      <w:bookmarkStart w:id="3284" w:name="_Toc127454572"/>
      <w:bookmarkStart w:id="3285" w:name="_Toc127454798"/>
      <w:bookmarkStart w:id="3286" w:name="_Toc127455024"/>
      <w:bookmarkStart w:id="3287" w:name="_Toc127455250"/>
      <w:bookmarkStart w:id="3288" w:name="_Toc127455476"/>
      <w:bookmarkStart w:id="3289" w:name="_Toc127455702"/>
      <w:bookmarkStart w:id="3290" w:name="_Toc127455929"/>
      <w:bookmarkStart w:id="3291" w:name="_Toc127456157"/>
      <w:bookmarkStart w:id="3292" w:name="_Toc127456383"/>
      <w:bookmarkStart w:id="3293" w:name="_Toc127456609"/>
      <w:bookmarkStart w:id="3294" w:name="_Toc127456836"/>
      <w:bookmarkStart w:id="3295" w:name="_Toc127457062"/>
      <w:bookmarkStart w:id="3296" w:name="_Toc127457289"/>
      <w:bookmarkStart w:id="3297" w:name="_Toc127457515"/>
      <w:bookmarkStart w:id="3298" w:name="_Toc127457741"/>
      <w:bookmarkStart w:id="3299" w:name="_Toc127524126"/>
      <w:bookmarkStart w:id="3300" w:name="_Toc127527551"/>
      <w:bookmarkStart w:id="3301" w:name="_Toc127529513"/>
      <w:bookmarkStart w:id="3302" w:name="_Toc127529740"/>
      <w:bookmarkStart w:id="3303" w:name="_Toc129006489"/>
      <w:bookmarkStart w:id="3304" w:name="_Toc130459637"/>
      <w:bookmarkStart w:id="3305" w:name="_Toc126742950"/>
      <w:bookmarkStart w:id="3306" w:name="_Toc126822488"/>
      <w:bookmarkStart w:id="3307" w:name="_Toc127454347"/>
      <w:bookmarkStart w:id="3308" w:name="_Toc127454573"/>
      <w:bookmarkStart w:id="3309" w:name="_Toc127454799"/>
      <w:bookmarkStart w:id="3310" w:name="_Toc127455025"/>
      <w:bookmarkStart w:id="3311" w:name="_Toc127455251"/>
      <w:bookmarkStart w:id="3312" w:name="_Toc127455477"/>
      <w:bookmarkStart w:id="3313" w:name="_Toc127455703"/>
      <w:bookmarkStart w:id="3314" w:name="_Toc127455930"/>
      <w:bookmarkStart w:id="3315" w:name="_Toc127456158"/>
      <w:bookmarkStart w:id="3316" w:name="_Toc127456384"/>
      <w:bookmarkStart w:id="3317" w:name="_Toc127456610"/>
      <w:bookmarkStart w:id="3318" w:name="_Toc127456837"/>
      <w:bookmarkStart w:id="3319" w:name="_Toc127457063"/>
      <w:bookmarkStart w:id="3320" w:name="_Toc127457290"/>
      <w:bookmarkStart w:id="3321" w:name="_Toc127457516"/>
      <w:bookmarkStart w:id="3322" w:name="_Toc127457742"/>
      <w:bookmarkStart w:id="3323" w:name="_Toc127524127"/>
      <w:bookmarkStart w:id="3324" w:name="_Toc127527552"/>
      <w:bookmarkStart w:id="3325" w:name="_Toc127529514"/>
      <w:bookmarkStart w:id="3326" w:name="_Toc127529741"/>
      <w:bookmarkStart w:id="3327" w:name="_Toc129006490"/>
      <w:bookmarkStart w:id="3328" w:name="_Toc130459638"/>
      <w:bookmarkStart w:id="3329" w:name="_Toc126742951"/>
      <w:bookmarkStart w:id="3330" w:name="_Toc126822489"/>
      <w:bookmarkStart w:id="3331" w:name="_Toc127454348"/>
      <w:bookmarkStart w:id="3332" w:name="_Toc127454574"/>
      <w:bookmarkStart w:id="3333" w:name="_Toc127454800"/>
      <w:bookmarkStart w:id="3334" w:name="_Toc127455026"/>
      <w:bookmarkStart w:id="3335" w:name="_Toc127455252"/>
      <w:bookmarkStart w:id="3336" w:name="_Toc127455478"/>
      <w:bookmarkStart w:id="3337" w:name="_Toc127455704"/>
      <w:bookmarkStart w:id="3338" w:name="_Toc127455931"/>
      <w:bookmarkStart w:id="3339" w:name="_Toc127456159"/>
      <w:bookmarkStart w:id="3340" w:name="_Toc127456385"/>
      <w:bookmarkStart w:id="3341" w:name="_Toc127456611"/>
      <w:bookmarkStart w:id="3342" w:name="_Toc127456838"/>
      <w:bookmarkStart w:id="3343" w:name="_Toc127457064"/>
      <w:bookmarkStart w:id="3344" w:name="_Toc127457291"/>
      <w:bookmarkStart w:id="3345" w:name="_Toc127457517"/>
      <w:bookmarkStart w:id="3346" w:name="_Toc127457743"/>
      <w:bookmarkStart w:id="3347" w:name="_Toc127524128"/>
      <w:bookmarkStart w:id="3348" w:name="_Toc127527553"/>
      <w:bookmarkStart w:id="3349" w:name="_Toc127529515"/>
      <w:bookmarkStart w:id="3350" w:name="_Toc127529742"/>
      <w:bookmarkStart w:id="3351" w:name="_Toc129006491"/>
      <w:bookmarkStart w:id="3352" w:name="_Toc130459639"/>
      <w:bookmarkStart w:id="3353" w:name="_Toc126742952"/>
      <w:bookmarkStart w:id="3354" w:name="_Toc126822490"/>
      <w:bookmarkStart w:id="3355" w:name="_Toc127454349"/>
      <w:bookmarkStart w:id="3356" w:name="_Toc127454575"/>
      <w:bookmarkStart w:id="3357" w:name="_Toc127454801"/>
      <w:bookmarkStart w:id="3358" w:name="_Toc127455027"/>
      <w:bookmarkStart w:id="3359" w:name="_Toc127455253"/>
      <w:bookmarkStart w:id="3360" w:name="_Toc127455479"/>
      <w:bookmarkStart w:id="3361" w:name="_Toc127455705"/>
      <w:bookmarkStart w:id="3362" w:name="_Toc127455932"/>
      <w:bookmarkStart w:id="3363" w:name="_Toc127456160"/>
      <w:bookmarkStart w:id="3364" w:name="_Toc127456386"/>
      <w:bookmarkStart w:id="3365" w:name="_Toc127456612"/>
      <w:bookmarkStart w:id="3366" w:name="_Toc127456839"/>
      <w:bookmarkStart w:id="3367" w:name="_Toc127457065"/>
      <w:bookmarkStart w:id="3368" w:name="_Toc127457292"/>
      <w:bookmarkStart w:id="3369" w:name="_Toc127457518"/>
      <w:bookmarkStart w:id="3370" w:name="_Toc127457744"/>
      <w:bookmarkStart w:id="3371" w:name="_Toc127524129"/>
      <w:bookmarkStart w:id="3372" w:name="_Toc127527554"/>
      <w:bookmarkStart w:id="3373" w:name="_Toc127529516"/>
      <w:bookmarkStart w:id="3374" w:name="_Toc127529743"/>
      <w:bookmarkStart w:id="3375" w:name="_Toc129006492"/>
      <w:bookmarkStart w:id="3376" w:name="_Toc130459640"/>
      <w:bookmarkStart w:id="3377" w:name="_Toc126742953"/>
      <w:bookmarkStart w:id="3378" w:name="_Toc126822491"/>
      <w:bookmarkStart w:id="3379" w:name="_Toc127454350"/>
      <w:bookmarkStart w:id="3380" w:name="_Toc127454576"/>
      <w:bookmarkStart w:id="3381" w:name="_Toc127454802"/>
      <w:bookmarkStart w:id="3382" w:name="_Toc127455028"/>
      <w:bookmarkStart w:id="3383" w:name="_Toc127455254"/>
      <w:bookmarkStart w:id="3384" w:name="_Toc127455480"/>
      <w:bookmarkStart w:id="3385" w:name="_Toc127455706"/>
      <w:bookmarkStart w:id="3386" w:name="_Toc127455933"/>
      <w:bookmarkStart w:id="3387" w:name="_Toc127456161"/>
      <w:bookmarkStart w:id="3388" w:name="_Toc127456387"/>
      <w:bookmarkStart w:id="3389" w:name="_Toc127456613"/>
      <w:bookmarkStart w:id="3390" w:name="_Toc127456840"/>
      <w:bookmarkStart w:id="3391" w:name="_Toc127457066"/>
      <w:bookmarkStart w:id="3392" w:name="_Toc127457293"/>
      <w:bookmarkStart w:id="3393" w:name="_Toc127457519"/>
      <w:bookmarkStart w:id="3394" w:name="_Toc127457745"/>
      <w:bookmarkStart w:id="3395" w:name="_Toc127524130"/>
      <w:bookmarkStart w:id="3396" w:name="_Toc127527555"/>
      <w:bookmarkStart w:id="3397" w:name="_Toc127529517"/>
      <w:bookmarkStart w:id="3398" w:name="_Toc127529744"/>
      <w:bookmarkStart w:id="3399" w:name="_Toc129006493"/>
      <w:bookmarkStart w:id="3400" w:name="_Toc130459641"/>
      <w:bookmarkStart w:id="3401" w:name="_Toc126742954"/>
      <w:bookmarkStart w:id="3402" w:name="_Toc126822492"/>
      <w:bookmarkStart w:id="3403" w:name="_Toc127454351"/>
      <w:bookmarkStart w:id="3404" w:name="_Toc127454577"/>
      <w:bookmarkStart w:id="3405" w:name="_Toc127454803"/>
      <w:bookmarkStart w:id="3406" w:name="_Toc127455029"/>
      <w:bookmarkStart w:id="3407" w:name="_Toc127455255"/>
      <w:bookmarkStart w:id="3408" w:name="_Toc127455481"/>
      <w:bookmarkStart w:id="3409" w:name="_Toc127455707"/>
      <w:bookmarkStart w:id="3410" w:name="_Toc127455934"/>
      <w:bookmarkStart w:id="3411" w:name="_Toc127456162"/>
      <w:bookmarkStart w:id="3412" w:name="_Toc127456388"/>
      <w:bookmarkStart w:id="3413" w:name="_Toc127456614"/>
      <w:bookmarkStart w:id="3414" w:name="_Toc127456841"/>
      <w:bookmarkStart w:id="3415" w:name="_Toc127457067"/>
      <w:bookmarkStart w:id="3416" w:name="_Toc127457294"/>
      <w:bookmarkStart w:id="3417" w:name="_Toc127457520"/>
      <w:bookmarkStart w:id="3418" w:name="_Toc127457746"/>
      <w:bookmarkStart w:id="3419" w:name="_Toc127524131"/>
      <w:bookmarkStart w:id="3420" w:name="_Toc127527556"/>
      <w:bookmarkStart w:id="3421" w:name="_Toc127529518"/>
      <w:bookmarkStart w:id="3422" w:name="_Toc127529745"/>
      <w:bookmarkStart w:id="3423" w:name="_Toc129006494"/>
      <w:bookmarkStart w:id="3424" w:name="_Toc130459642"/>
      <w:bookmarkStart w:id="3425" w:name="_Toc126742955"/>
      <w:bookmarkStart w:id="3426" w:name="_Toc126822493"/>
      <w:bookmarkStart w:id="3427" w:name="_Toc127454352"/>
      <w:bookmarkStart w:id="3428" w:name="_Toc127454578"/>
      <w:bookmarkStart w:id="3429" w:name="_Toc127454804"/>
      <w:bookmarkStart w:id="3430" w:name="_Toc127455030"/>
      <w:bookmarkStart w:id="3431" w:name="_Toc127455256"/>
      <w:bookmarkStart w:id="3432" w:name="_Toc127455482"/>
      <w:bookmarkStart w:id="3433" w:name="_Toc127455708"/>
      <w:bookmarkStart w:id="3434" w:name="_Toc127455935"/>
      <w:bookmarkStart w:id="3435" w:name="_Toc127456163"/>
      <w:bookmarkStart w:id="3436" w:name="_Toc127456389"/>
      <w:bookmarkStart w:id="3437" w:name="_Toc127456615"/>
      <w:bookmarkStart w:id="3438" w:name="_Toc127456842"/>
      <w:bookmarkStart w:id="3439" w:name="_Toc127457068"/>
      <w:bookmarkStart w:id="3440" w:name="_Toc127457295"/>
      <w:bookmarkStart w:id="3441" w:name="_Toc127457521"/>
      <w:bookmarkStart w:id="3442" w:name="_Toc127457747"/>
      <w:bookmarkStart w:id="3443" w:name="_Toc127524132"/>
      <w:bookmarkStart w:id="3444" w:name="_Toc127527557"/>
      <w:bookmarkStart w:id="3445" w:name="_Toc127529519"/>
      <w:bookmarkStart w:id="3446" w:name="_Toc127529746"/>
      <w:bookmarkStart w:id="3447" w:name="_Toc129006495"/>
      <w:bookmarkStart w:id="3448" w:name="_Toc130459643"/>
      <w:bookmarkStart w:id="3449" w:name="_Toc126742956"/>
      <w:bookmarkStart w:id="3450" w:name="_Toc126822494"/>
      <w:bookmarkStart w:id="3451" w:name="_Toc127454353"/>
      <w:bookmarkStart w:id="3452" w:name="_Toc127454579"/>
      <w:bookmarkStart w:id="3453" w:name="_Toc127454805"/>
      <w:bookmarkStart w:id="3454" w:name="_Toc127455031"/>
      <w:bookmarkStart w:id="3455" w:name="_Toc127455257"/>
      <w:bookmarkStart w:id="3456" w:name="_Toc127455483"/>
      <w:bookmarkStart w:id="3457" w:name="_Toc127455709"/>
      <w:bookmarkStart w:id="3458" w:name="_Toc127455936"/>
      <w:bookmarkStart w:id="3459" w:name="_Toc127456164"/>
      <w:bookmarkStart w:id="3460" w:name="_Toc127456390"/>
      <w:bookmarkStart w:id="3461" w:name="_Toc127456616"/>
      <w:bookmarkStart w:id="3462" w:name="_Toc127456843"/>
      <w:bookmarkStart w:id="3463" w:name="_Toc127457069"/>
      <w:bookmarkStart w:id="3464" w:name="_Toc127457296"/>
      <w:bookmarkStart w:id="3465" w:name="_Toc127457522"/>
      <w:bookmarkStart w:id="3466" w:name="_Toc127457748"/>
      <w:bookmarkStart w:id="3467" w:name="_Toc127524133"/>
      <w:bookmarkStart w:id="3468" w:name="_Toc127527558"/>
      <w:bookmarkStart w:id="3469" w:name="_Toc127529520"/>
      <w:bookmarkStart w:id="3470" w:name="_Toc127529747"/>
      <w:bookmarkStart w:id="3471" w:name="_Toc129006496"/>
      <w:bookmarkStart w:id="3472" w:name="_Toc130459644"/>
      <w:bookmarkStart w:id="3473" w:name="_Toc126742957"/>
      <w:bookmarkStart w:id="3474" w:name="_Toc126822495"/>
      <w:bookmarkStart w:id="3475" w:name="_Toc127454354"/>
      <w:bookmarkStart w:id="3476" w:name="_Toc127454580"/>
      <w:bookmarkStart w:id="3477" w:name="_Toc127454806"/>
      <w:bookmarkStart w:id="3478" w:name="_Toc127455032"/>
      <w:bookmarkStart w:id="3479" w:name="_Toc127455258"/>
      <w:bookmarkStart w:id="3480" w:name="_Toc127455484"/>
      <w:bookmarkStart w:id="3481" w:name="_Toc127455710"/>
      <w:bookmarkStart w:id="3482" w:name="_Toc127455937"/>
      <w:bookmarkStart w:id="3483" w:name="_Toc127456165"/>
      <w:bookmarkStart w:id="3484" w:name="_Toc127456391"/>
      <w:bookmarkStart w:id="3485" w:name="_Toc127456617"/>
      <w:bookmarkStart w:id="3486" w:name="_Toc127456844"/>
      <w:bookmarkStart w:id="3487" w:name="_Toc127457070"/>
      <w:bookmarkStart w:id="3488" w:name="_Toc127457297"/>
      <w:bookmarkStart w:id="3489" w:name="_Toc127457523"/>
      <w:bookmarkStart w:id="3490" w:name="_Toc127457749"/>
      <w:bookmarkStart w:id="3491" w:name="_Toc127524134"/>
      <w:bookmarkStart w:id="3492" w:name="_Toc127527559"/>
      <w:bookmarkStart w:id="3493" w:name="_Toc127529521"/>
      <w:bookmarkStart w:id="3494" w:name="_Toc127529748"/>
      <w:bookmarkStart w:id="3495" w:name="_Toc129006497"/>
      <w:bookmarkStart w:id="3496" w:name="_Toc130459645"/>
      <w:bookmarkStart w:id="3497" w:name="_Toc126742958"/>
      <w:bookmarkStart w:id="3498" w:name="_Toc126822496"/>
      <w:bookmarkStart w:id="3499" w:name="_Toc127454355"/>
      <w:bookmarkStart w:id="3500" w:name="_Toc127454581"/>
      <w:bookmarkStart w:id="3501" w:name="_Toc127454807"/>
      <w:bookmarkStart w:id="3502" w:name="_Toc127455033"/>
      <w:bookmarkStart w:id="3503" w:name="_Toc127455259"/>
      <w:bookmarkStart w:id="3504" w:name="_Toc127455485"/>
      <w:bookmarkStart w:id="3505" w:name="_Toc127455711"/>
      <w:bookmarkStart w:id="3506" w:name="_Toc127455938"/>
      <w:bookmarkStart w:id="3507" w:name="_Toc127456166"/>
      <w:bookmarkStart w:id="3508" w:name="_Toc127456392"/>
      <w:bookmarkStart w:id="3509" w:name="_Toc127456618"/>
      <w:bookmarkStart w:id="3510" w:name="_Toc127456845"/>
      <w:bookmarkStart w:id="3511" w:name="_Toc127457071"/>
      <w:bookmarkStart w:id="3512" w:name="_Toc127457298"/>
      <w:bookmarkStart w:id="3513" w:name="_Toc127457524"/>
      <w:bookmarkStart w:id="3514" w:name="_Toc127457750"/>
      <w:bookmarkStart w:id="3515" w:name="_Toc127524135"/>
      <w:bookmarkStart w:id="3516" w:name="_Toc127527560"/>
      <w:bookmarkStart w:id="3517" w:name="_Toc127529522"/>
      <w:bookmarkStart w:id="3518" w:name="_Toc127529749"/>
      <w:bookmarkStart w:id="3519" w:name="_Toc129006498"/>
      <w:bookmarkStart w:id="3520" w:name="_Toc130459646"/>
      <w:bookmarkStart w:id="3521" w:name="_Toc126742959"/>
      <w:bookmarkStart w:id="3522" w:name="_Toc126822497"/>
      <w:bookmarkStart w:id="3523" w:name="_Toc127454356"/>
      <w:bookmarkStart w:id="3524" w:name="_Toc127454582"/>
      <w:bookmarkStart w:id="3525" w:name="_Toc127454808"/>
      <w:bookmarkStart w:id="3526" w:name="_Toc127455034"/>
      <w:bookmarkStart w:id="3527" w:name="_Toc127455260"/>
      <w:bookmarkStart w:id="3528" w:name="_Toc127455486"/>
      <w:bookmarkStart w:id="3529" w:name="_Toc127455712"/>
      <w:bookmarkStart w:id="3530" w:name="_Toc127455939"/>
      <w:bookmarkStart w:id="3531" w:name="_Toc127456167"/>
      <w:bookmarkStart w:id="3532" w:name="_Toc127456393"/>
      <w:bookmarkStart w:id="3533" w:name="_Toc127456619"/>
      <w:bookmarkStart w:id="3534" w:name="_Toc127456846"/>
      <w:bookmarkStart w:id="3535" w:name="_Toc127457072"/>
      <w:bookmarkStart w:id="3536" w:name="_Toc127457299"/>
      <w:bookmarkStart w:id="3537" w:name="_Toc127457525"/>
      <w:bookmarkStart w:id="3538" w:name="_Toc127457751"/>
      <w:bookmarkStart w:id="3539" w:name="_Toc127524136"/>
      <w:bookmarkStart w:id="3540" w:name="_Toc127527561"/>
      <w:bookmarkStart w:id="3541" w:name="_Toc127529523"/>
      <w:bookmarkStart w:id="3542" w:name="_Toc127529750"/>
      <w:bookmarkStart w:id="3543" w:name="_Toc129006499"/>
      <w:bookmarkStart w:id="3544" w:name="_Toc130459647"/>
      <w:bookmarkStart w:id="3545" w:name="_Toc126742960"/>
      <w:bookmarkStart w:id="3546" w:name="_Toc126822498"/>
      <w:bookmarkStart w:id="3547" w:name="_Toc127454357"/>
      <w:bookmarkStart w:id="3548" w:name="_Toc127454583"/>
      <w:bookmarkStart w:id="3549" w:name="_Toc127454809"/>
      <w:bookmarkStart w:id="3550" w:name="_Toc127455035"/>
      <w:bookmarkStart w:id="3551" w:name="_Toc127455261"/>
      <w:bookmarkStart w:id="3552" w:name="_Toc127455487"/>
      <w:bookmarkStart w:id="3553" w:name="_Toc127455713"/>
      <w:bookmarkStart w:id="3554" w:name="_Toc127455940"/>
      <w:bookmarkStart w:id="3555" w:name="_Toc127456168"/>
      <w:bookmarkStart w:id="3556" w:name="_Toc127456394"/>
      <w:bookmarkStart w:id="3557" w:name="_Toc127456620"/>
      <w:bookmarkStart w:id="3558" w:name="_Toc127456847"/>
      <w:bookmarkStart w:id="3559" w:name="_Toc127457073"/>
      <w:bookmarkStart w:id="3560" w:name="_Toc127457300"/>
      <w:bookmarkStart w:id="3561" w:name="_Toc127457526"/>
      <w:bookmarkStart w:id="3562" w:name="_Toc127457752"/>
      <w:bookmarkStart w:id="3563" w:name="_Toc127524137"/>
      <w:bookmarkStart w:id="3564" w:name="_Toc127527562"/>
      <w:bookmarkStart w:id="3565" w:name="_Toc127529524"/>
      <w:bookmarkStart w:id="3566" w:name="_Toc127529751"/>
      <w:bookmarkStart w:id="3567" w:name="_Toc129006500"/>
      <w:bookmarkStart w:id="3568" w:name="_Toc130459648"/>
      <w:bookmarkStart w:id="3569" w:name="_Toc126742961"/>
      <w:bookmarkStart w:id="3570" w:name="_Toc126822499"/>
      <w:bookmarkStart w:id="3571" w:name="_Toc127454358"/>
      <w:bookmarkStart w:id="3572" w:name="_Toc127454584"/>
      <w:bookmarkStart w:id="3573" w:name="_Toc127454810"/>
      <w:bookmarkStart w:id="3574" w:name="_Toc127455036"/>
      <w:bookmarkStart w:id="3575" w:name="_Toc127455262"/>
      <w:bookmarkStart w:id="3576" w:name="_Toc127455488"/>
      <w:bookmarkStart w:id="3577" w:name="_Toc127455714"/>
      <w:bookmarkStart w:id="3578" w:name="_Toc127455941"/>
      <w:bookmarkStart w:id="3579" w:name="_Toc127456169"/>
      <w:bookmarkStart w:id="3580" w:name="_Toc127456395"/>
      <w:bookmarkStart w:id="3581" w:name="_Toc127456621"/>
      <w:bookmarkStart w:id="3582" w:name="_Toc127456848"/>
      <w:bookmarkStart w:id="3583" w:name="_Toc127457074"/>
      <w:bookmarkStart w:id="3584" w:name="_Toc127457301"/>
      <w:bookmarkStart w:id="3585" w:name="_Toc127457527"/>
      <w:bookmarkStart w:id="3586" w:name="_Toc127457753"/>
      <w:bookmarkStart w:id="3587" w:name="_Toc127524138"/>
      <w:bookmarkStart w:id="3588" w:name="_Toc127527563"/>
      <w:bookmarkStart w:id="3589" w:name="_Toc127529525"/>
      <w:bookmarkStart w:id="3590" w:name="_Toc127529752"/>
      <w:bookmarkStart w:id="3591" w:name="_Toc129006501"/>
      <w:bookmarkStart w:id="3592" w:name="_Toc130459649"/>
      <w:bookmarkStart w:id="3593" w:name="_Toc126742962"/>
      <w:bookmarkStart w:id="3594" w:name="_Toc126822500"/>
      <w:bookmarkStart w:id="3595" w:name="_Toc127454359"/>
      <w:bookmarkStart w:id="3596" w:name="_Toc127454585"/>
      <w:bookmarkStart w:id="3597" w:name="_Toc127454811"/>
      <w:bookmarkStart w:id="3598" w:name="_Toc127455037"/>
      <w:bookmarkStart w:id="3599" w:name="_Toc127455263"/>
      <w:bookmarkStart w:id="3600" w:name="_Toc127455489"/>
      <w:bookmarkStart w:id="3601" w:name="_Toc127455715"/>
      <w:bookmarkStart w:id="3602" w:name="_Toc127455942"/>
      <w:bookmarkStart w:id="3603" w:name="_Toc127456170"/>
      <w:bookmarkStart w:id="3604" w:name="_Toc127456396"/>
      <w:bookmarkStart w:id="3605" w:name="_Toc127456622"/>
      <w:bookmarkStart w:id="3606" w:name="_Toc127456849"/>
      <w:bookmarkStart w:id="3607" w:name="_Toc127457075"/>
      <w:bookmarkStart w:id="3608" w:name="_Toc127457302"/>
      <w:bookmarkStart w:id="3609" w:name="_Toc127457528"/>
      <w:bookmarkStart w:id="3610" w:name="_Toc127457754"/>
      <w:bookmarkStart w:id="3611" w:name="_Toc127524139"/>
      <w:bookmarkStart w:id="3612" w:name="_Toc127527564"/>
      <w:bookmarkStart w:id="3613" w:name="_Toc127529526"/>
      <w:bookmarkStart w:id="3614" w:name="_Toc127529753"/>
      <w:bookmarkStart w:id="3615" w:name="_Toc129006502"/>
      <w:bookmarkStart w:id="3616" w:name="_Toc130459650"/>
      <w:bookmarkStart w:id="3617" w:name="_Toc126742963"/>
      <w:bookmarkStart w:id="3618" w:name="_Toc126822501"/>
      <w:bookmarkStart w:id="3619" w:name="_Toc127454360"/>
      <w:bookmarkStart w:id="3620" w:name="_Toc127454586"/>
      <w:bookmarkStart w:id="3621" w:name="_Toc127454812"/>
      <w:bookmarkStart w:id="3622" w:name="_Toc127455038"/>
      <w:bookmarkStart w:id="3623" w:name="_Toc127455264"/>
      <w:bookmarkStart w:id="3624" w:name="_Toc127455490"/>
      <w:bookmarkStart w:id="3625" w:name="_Toc127455716"/>
      <w:bookmarkStart w:id="3626" w:name="_Toc127455943"/>
      <w:bookmarkStart w:id="3627" w:name="_Toc127456171"/>
      <w:bookmarkStart w:id="3628" w:name="_Toc127456397"/>
      <w:bookmarkStart w:id="3629" w:name="_Toc127456623"/>
      <w:bookmarkStart w:id="3630" w:name="_Toc127456850"/>
      <w:bookmarkStart w:id="3631" w:name="_Toc127457076"/>
      <w:bookmarkStart w:id="3632" w:name="_Toc127457303"/>
      <w:bookmarkStart w:id="3633" w:name="_Toc127457529"/>
      <w:bookmarkStart w:id="3634" w:name="_Toc127457755"/>
      <w:bookmarkStart w:id="3635" w:name="_Toc127524140"/>
      <w:bookmarkStart w:id="3636" w:name="_Toc127527565"/>
      <w:bookmarkStart w:id="3637" w:name="_Toc127529527"/>
      <w:bookmarkStart w:id="3638" w:name="_Toc127529754"/>
      <w:bookmarkStart w:id="3639" w:name="_Toc129006503"/>
      <w:bookmarkStart w:id="3640" w:name="_Toc130459651"/>
      <w:bookmarkStart w:id="3641" w:name="_Toc126742964"/>
      <w:bookmarkStart w:id="3642" w:name="_Toc126822502"/>
      <w:bookmarkStart w:id="3643" w:name="_Toc127454361"/>
      <w:bookmarkStart w:id="3644" w:name="_Toc127454587"/>
      <w:bookmarkStart w:id="3645" w:name="_Toc127454813"/>
      <w:bookmarkStart w:id="3646" w:name="_Toc127455039"/>
      <w:bookmarkStart w:id="3647" w:name="_Toc127455265"/>
      <w:bookmarkStart w:id="3648" w:name="_Toc127455491"/>
      <w:bookmarkStart w:id="3649" w:name="_Toc127455717"/>
      <w:bookmarkStart w:id="3650" w:name="_Toc127455944"/>
      <w:bookmarkStart w:id="3651" w:name="_Toc127456172"/>
      <w:bookmarkStart w:id="3652" w:name="_Toc127456398"/>
      <w:bookmarkStart w:id="3653" w:name="_Toc127456624"/>
      <w:bookmarkStart w:id="3654" w:name="_Toc127456851"/>
      <w:bookmarkStart w:id="3655" w:name="_Toc127457077"/>
      <w:bookmarkStart w:id="3656" w:name="_Toc127457304"/>
      <w:bookmarkStart w:id="3657" w:name="_Toc127457530"/>
      <w:bookmarkStart w:id="3658" w:name="_Toc127457756"/>
      <w:bookmarkStart w:id="3659" w:name="_Toc127524141"/>
      <w:bookmarkStart w:id="3660" w:name="_Toc127527566"/>
      <w:bookmarkStart w:id="3661" w:name="_Toc127529528"/>
      <w:bookmarkStart w:id="3662" w:name="_Toc127529755"/>
      <w:bookmarkStart w:id="3663" w:name="_Toc129006504"/>
      <w:bookmarkStart w:id="3664" w:name="_Toc130459652"/>
      <w:bookmarkStart w:id="3665" w:name="_Toc126742965"/>
      <w:bookmarkStart w:id="3666" w:name="_Toc126822503"/>
      <w:bookmarkStart w:id="3667" w:name="_Toc127454362"/>
      <w:bookmarkStart w:id="3668" w:name="_Toc127454588"/>
      <w:bookmarkStart w:id="3669" w:name="_Toc127454814"/>
      <w:bookmarkStart w:id="3670" w:name="_Toc127455040"/>
      <w:bookmarkStart w:id="3671" w:name="_Toc127455266"/>
      <w:bookmarkStart w:id="3672" w:name="_Toc127455492"/>
      <w:bookmarkStart w:id="3673" w:name="_Toc127455718"/>
      <w:bookmarkStart w:id="3674" w:name="_Toc127455945"/>
      <w:bookmarkStart w:id="3675" w:name="_Toc127456173"/>
      <w:bookmarkStart w:id="3676" w:name="_Toc127456399"/>
      <w:bookmarkStart w:id="3677" w:name="_Toc127456625"/>
      <w:bookmarkStart w:id="3678" w:name="_Toc127456852"/>
      <w:bookmarkStart w:id="3679" w:name="_Toc127457078"/>
      <w:bookmarkStart w:id="3680" w:name="_Toc127457305"/>
      <w:bookmarkStart w:id="3681" w:name="_Toc127457531"/>
      <w:bookmarkStart w:id="3682" w:name="_Toc127457757"/>
      <w:bookmarkStart w:id="3683" w:name="_Toc127524142"/>
      <w:bookmarkStart w:id="3684" w:name="_Toc127527567"/>
      <w:bookmarkStart w:id="3685" w:name="_Toc127529529"/>
      <w:bookmarkStart w:id="3686" w:name="_Toc127529756"/>
      <w:bookmarkStart w:id="3687" w:name="_Toc129006505"/>
      <w:bookmarkStart w:id="3688" w:name="_Toc130459653"/>
      <w:bookmarkStart w:id="3689" w:name="_Toc126742966"/>
      <w:bookmarkStart w:id="3690" w:name="_Toc126822504"/>
      <w:bookmarkStart w:id="3691" w:name="_Toc127454363"/>
      <w:bookmarkStart w:id="3692" w:name="_Toc127454589"/>
      <w:bookmarkStart w:id="3693" w:name="_Toc127454815"/>
      <w:bookmarkStart w:id="3694" w:name="_Toc127455041"/>
      <w:bookmarkStart w:id="3695" w:name="_Toc127455267"/>
      <w:bookmarkStart w:id="3696" w:name="_Toc127455493"/>
      <w:bookmarkStart w:id="3697" w:name="_Toc127455719"/>
      <w:bookmarkStart w:id="3698" w:name="_Toc127455946"/>
      <w:bookmarkStart w:id="3699" w:name="_Toc127456174"/>
      <w:bookmarkStart w:id="3700" w:name="_Toc127456400"/>
      <w:bookmarkStart w:id="3701" w:name="_Toc127456626"/>
      <w:bookmarkStart w:id="3702" w:name="_Toc127456853"/>
      <w:bookmarkStart w:id="3703" w:name="_Toc127457079"/>
      <w:bookmarkStart w:id="3704" w:name="_Toc127457306"/>
      <w:bookmarkStart w:id="3705" w:name="_Toc127457532"/>
      <w:bookmarkStart w:id="3706" w:name="_Toc127457758"/>
      <w:bookmarkStart w:id="3707" w:name="_Toc127524143"/>
      <w:bookmarkStart w:id="3708" w:name="_Toc127527568"/>
      <w:bookmarkStart w:id="3709" w:name="_Toc127529530"/>
      <w:bookmarkStart w:id="3710" w:name="_Toc127529757"/>
      <w:bookmarkStart w:id="3711" w:name="_Toc129006506"/>
      <w:bookmarkStart w:id="3712" w:name="_Toc130459654"/>
      <w:bookmarkStart w:id="3713" w:name="_Toc126742967"/>
      <w:bookmarkStart w:id="3714" w:name="_Toc126822505"/>
      <w:bookmarkStart w:id="3715" w:name="_Toc127454364"/>
      <w:bookmarkStart w:id="3716" w:name="_Toc127454590"/>
      <w:bookmarkStart w:id="3717" w:name="_Toc127454816"/>
      <w:bookmarkStart w:id="3718" w:name="_Toc127455042"/>
      <w:bookmarkStart w:id="3719" w:name="_Toc127455268"/>
      <w:bookmarkStart w:id="3720" w:name="_Toc127455494"/>
      <w:bookmarkStart w:id="3721" w:name="_Toc127455720"/>
      <w:bookmarkStart w:id="3722" w:name="_Toc127455947"/>
      <w:bookmarkStart w:id="3723" w:name="_Toc127456175"/>
      <w:bookmarkStart w:id="3724" w:name="_Toc127456401"/>
      <w:bookmarkStart w:id="3725" w:name="_Toc127456627"/>
      <w:bookmarkStart w:id="3726" w:name="_Toc127456854"/>
      <w:bookmarkStart w:id="3727" w:name="_Toc127457080"/>
      <w:bookmarkStart w:id="3728" w:name="_Toc127457307"/>
      <w:bookmarkStart w:id="3729" w:name="_Toc127457533"/>
      <w:bookmarkStart w:id="3730" w:name="_Toc127457759"/>
      <w:bookmarkStart w:id="3731" w:name="_Toc127524144"/>
      <w:bookmarkStart w:id="3732" w:name="_Toc127527569"/>
      <w:bookmarkStart w:id="3733" w:name="_Toc127529531"/>
      <w:bookmarkStart w:id="3734" w:name="_Toc127529758"/>
      <w:bookmarkStart w:id="3735" w:name="_Toc129006507"/>
      <w:bookmarkStart w:id="3736" w:name="_Toc130459655"/>
      <w:bookmarkStart w:id="3737" w:name="_Toc126742968"/>
      <w:bookmarkStart w:id="3738" w:name="_Toc126822506"/>
      <w:bookmarkStart w:id="3739" w:name="_Toc127454365"/>
      <w:bookmarkStart w:id="3740" w:name="_Toc127454591"/>
      <w:bookmarkStart w:id="3741" w:name="_Toc127454817"/>
      <w:bookmarkStart w:id="3742" w:name="_Toc127455043"/>
      <w:bookmarkStart w:id="3743" w:name="_Toc127455269"/>
      <w:bookmarkStart w:id="3744" w:name="_Toc127455495"/>
      <w:bookmarkStart w:id="3745" w:name="_Toc127455721"/>
      <w:bookmarkStart w:id="3746" w:name="_Toc127455948"/>
      <w:bookmarkStart w:id="3747" w:name="_Toc127456176"/>
      <w:bookmarkStart w:id="3748" w:name="_Toc127456402"/>
      <w:bookmarkStart w:id="3749" w:name="_Toc127456628"/>
      <w:bookmarkStart w:id="3750" w:name="_Toc127456855"/>
      <w:bookmarkStart w:id="3751" w:name="_Toc127457081"/>
      <w:bookmarkStart w:id="3752" w:name="_Toc127457308"/>
      <w:bookmarkStart w:id="3753" w:name="_Toc127457534"/>
      <w:bookmarkStart w:id="3754" w:name="_Toc127457760"/>
      <w:bookmarkStart w:id="3755" w:name="_Toc127524145"/>
      <w:bookmarkStart w:id="3756" w:name="_Toc127527570"/>
      <w:bookmarkStart w:id="3757" w:name="_Toc127529532"/>
      <w:bookmarkStart w:id="3758" w:name="_Toc127529759"/>
      <w:bookmarkStart w:id="3759" w:name="_Toc129006508"/>
      <w:bookmarkStart w:id="3760" w:name="_Toc130459656"/>
      <w:bookmarkStart w:id="3761" w:name="_Toc126742969"/>
      <w:bookmarkStart w:id="3762" w:name="_Toc126822507"/>
      <w:bookmarkStart w:id="3763" w:name="_Toc127454366"/>
      <w:bookmarkStart w:id="3764" w:name="_Toc127454592"/>
      <w:bookmarkStart w:id="3765" w:name="_Toc127454818"/>
      <w:bookmarkStart w:id="3766" w:name="_Toc127455044"/>
      <w:bookmarkStart w:id="3767" w:name="_Toc127455270"/>
      <w:bookmarkStart w:id="3768" w:name="_Toc127455496"/>
      <w:bookmarkStart w:id="3769" w:name="_Toc127455722"/>
      <w:bookmarkStart w:id="3770" w:name="_Toc127455949"/>
      <w:bookmarkStart w:id="3771" w:name="_Toc127456177"/>
      <w:bookmarkStart w:id="3772" w:name="_Toc127456403"/>
      <w:bookmarkStart w:id="3773" w:name="_Toc127456629"/>
      <w:bookmarkStart w:id="3774" w:name="_Toc127456856"/>
      <w:bookmarkStart w:id="3775" w:name="_Toc127457082"/>
      <w:bookmarkStart w:id="3776" w:name="_Toc127457309"/>
      <w:bookmarkStart w:id="3777" w:name="_Toc127457535"/>
      <w:bookmarkStart w:id="3778" w:name="_Toc127457761"/>
      <w:bookmarkStart w:id="3779" w:name="_Toc127524146"/>
      <w:bookmarkStart w:id="3780" w:name="_Toc127527571"/>
      <w:bookmarkStart w:id="3781" w:name="_Toc127529533"/>
      <w:bookmarkStart w:id="3782" w:name="_Toc127529760"/>
      <w:bookmarkStart w:id="3783" w:name="_Toc129006509"/>
      <w:bookmarkStart w:id="3784" w:name="_Toc130459657"/>
      <w:bookmarkStart w:id="3785" w:name="_Toc126742970"/>
      <w:bookmarkStart w:id="3786" w:name="_Toc126822508"/>
      <w:bookmarkStart w:id="3787" w:name="_Toc127454367"/>
      <w:bookmarkStart w:id="3788" w:name="_Toc127454593"/>
      <w:bookmarkStart w:id="3789" w:name="_Toc127454819"/>
      <w:bookmarkStart w:id="3790" w:name="_Toc127455045"/>
      <w:bookmarkStart w:id="3791" w:name="_Toc127455271"/>
      <w:bookmarkStart w:id="3792" w:name="_Toc127455497"/>
      <w:bookmarkStart w:id="3793" w:name="_Toc127455723"/>
      <w:bookmarkStart w:id="3794" w:name="_Toc127455950"/>
      <w:bookmarkStart w:id="3795" w:name="_Toc127456178"/>
      <w:bookmarkStart w:id="3796" w:name="_Toc127456404"/>
      <w:bookmarkStart w:id="3797" w:name="_Toc127456630"/>
      <w:bookmarkStart w:id="3798" w:name="_Toc127456857"/>
      <w:bookmarkStart w:id="3799" w:name="_Toc127457083"/>
      <w:bookmarkStart w:id="3800" w:name="_Toc127457310"/>
      <w:bookmarkStart w:id="3801" w:name="_Toc127457536"/>
      <w:bookmarkStart w:id="3802" w:name="_Toc127457762"/>
      <w:bookmarkStart w:id="3803" w:name="_Toc127524147"/>
      <w:bookmarkStart w:id="3804" w:name="_Toc127527572"/>
      <w:bookmarkStart w:id="3805" w:name="_Toc127529534"/>
      <w:bookmarkStart w:id="3806" w:name="_Toc127529761"/>
      <w:bookmarkStart w:id="3807" w:name="_Toc129006510"/>
      <w:bookmarkStart w:id="3808" w:name="_Toc130459658"/>
      <w:bookmarkStart w:id="3809" w:name="_Toc126742971"/>
      <w:bookmarkStart w:id="3810" w:name="_Toc126822509"/>
      <w:bookmarkStart w:id="3811" w:name="_Toc127454368"/>
      <w:bookmarkStart w:id="3812" w:name="_Toc127454594"/>
      <w:bookmarkStart w:id="3813" w:name="_Toc127454820"/>
      <w:bookmarkStart w:id="3814" w:name="_Toc127455046"/>
      <w:bookmarkStart w:id="3815" w:name="_Toc127455272"/>
      <w:bookmarkStart w:id="3816" w:name="_Toc127455498"/>
      <w:bookmarkStart w:id="3817" w:name="_Toc127455724"/>
      <w:bookmarkStart w:id="3818" w:name="_Toc127455951"/>
      <w:bookmarkStart w:id="3819" w:name="_Toc127456179"/>
      <w:bookmarkStart w:id="3820" w:name="_Toc127456405"/>
      <w:bookmarkStart w:id="3821" w:name="_Toc127456631"/>
      <w:bookmarkStart w:id="3822" w:name="_Toc127456858"/>
      <w:bookmarkStart w:id="3823" w:name="_Toc127457084"/>
      <w:bookmarkStart w:id="3824" w:name="_Toc127457311"/>
      <w:bookmarkStart w:id="3825" w:name="_Toc127457537"/>
      <w:bookmarkStart w:id="3826" w:name="_Toc127457763"/>
      <w:bookmarkStart w:id="3827" w:name="_Toc127524148"/>
      <w:bookmarkStart w:id="3828" w:name="_Toc127527573"/>
      <w:bookmarkStart w:id="3829" w:name="_Toc127529535"/>
      <w:bookmarkStart w:id="3830" w:name="_Toc127529762"/>
      <w:bookmarkStart w:id="3831" w:name="_Toc129006511"/>
      <w:bookmarkStart w:id="3832" w:name="_Toc130459659"/>
      <w:bookmarkStart w:id="3833" w:name="_Toc126742972"/>
      <w:bookmarkStart w:id="3834" w:name="_Toc126822510"/>
      <w:bookmarkStart w:id="3835" w:name="_Toc127454369"/>
      <w:bookmarkStart w:id="3836" w:name="_Toc127454595"/>
      <w:bookmarkStart w:id="3837" w:name="_Toc127454821"/>
      <w:bookmarkStart w:id="3838" w:name="_Toc127455047"/>
      <w:bookmarkStart w:id="3839" w:name="_Toc127455273"/>
      <w:bookmarkStart w:id="3840" w:name="_Toc127455499"/>
      <w:bookmarkStart w:id="3841" w:name="_Toc127455725"/>
      <w:bookmarkStart w:id="3842" w:name="_Toc127455952"/>
      <w:bookmarkStart w:id="3843" w:name="_Toc127456180"/>
      <w:bookmarkStart w:id="3844" w:name="_Toc127456406"/>
      <w:bookmarkStart w:id="3845" w:name="_Toc127456632"/>
      <w:bookmarkStart w:id="3846" w:name="_Toc127456859"/>
      <w:bookmarkStart w:id="3847" w:name="_Toc127457085"/>
      <w:bookmarkStart w:id="3848" w:name="_Toc127457312"/>
      <w:bookmarkStart w:id="3849" w:name="_Toc127457538"/>
      <w:bookmarkStart w:id="3850" w:name="_Toc127457764"/>
      <w:bookmarkStart w:id="3851" w:name="_Toc127524149"/>
      <w:bookmarkStart w:id="3852" w:name="_Toc127527574"/>
      <w:bookmarkStart w:id="3853" w:name="_Toc127529536"/>
      <w:bookmarkStart w:id="3854" w:name="_Toc127529763"/>
      <w:bookmarkStart w:id="3855" w:name="_Toc129006512"/>
      <w:bookmarkStart w:id="3856" w:name="_Toc130459660"/>
      <w:bookmarkStart w:id="3857" w:name="_Toc126742973"/>
      <w:bookmarkStart w:id="3858" w:name="_Toc126822511"/>
      <w:bookmarkStart w:id="3859" w:name="_Toc127454370"/>
      <w:bookmarkStart w:id="3860" w:name="_Toc127454596"/>
      <w:bookmarkStart w:id="3861" w:name="_Toc127454822"/>
      <w:bookmarkStart w:id="3862" w:name="_Toc127455048"/>
      <w:bookmarkStart w:id="3863" w:name="_Toc127455274"/>
      <w:bookmarkStart w:id="3864" w:name="_Toc127455500"/>
      <w:bookmarkStart w:id="3865" w:name="_Toc127455726"/>
      <w:bookmarkStart w:id="3866" w:name="_Toc127455953"/>
      <w:bookmarkStart w:id="3867" w:name="_Toc127456181"/>
      <w:bookmarkStart w:id="3868" w:name="_Toc127456407"/>
      <w:bookmarkStart w:id="3869" w:name="_Toc127456633"/>
      <w:bookmarkStart w:id="3870" w:name="_Toc127456860"/>
      <w:bookmarkStart w:id="3871" w:name="_Toc127457086"/>
      <w:bookmarkStart w:id="3872" w:name="_Toc127457313"/>
      <w:bookmarkStart w:id="3873" w:name="_Toc127457539"/>
      <w:bookmarkStart w:id="3874" w:name="_Toc127457765"/>
      <w:bookmarkStart w:id="3875" w:name="_Toc127524150"/>
      <w:bookmarkStart w:id="3876" w:name="_Toc127527575"/>
      <w:bookmarkStart w:id="3877" w:name="_Toc127529537"/>
      <w:bookmarkStart w:id="3878" w:name="_Toc127529764"/>
      <w:bookmarkStart w:id="3879" w:name="_Toc129006513"/>
      <w:bookmarkStart w:id="3880" w:name="_Toc130459661"/>
      <w:bookmarkStart w:id="3881" w:name="_Toc126742974"/>
      <w:bookmarkStart w:id="3882" w:name="_Toc126822512"/>
      <w:bookmarkStart w:id="3883" w:name="_Toc127454371"/>
      <w:bookmarkStart w:id="3884" w:name="_Toc127454597"/>
      <w:bookmarkStart w:id="3885" w:name="_Toc127454823"/>
      <w:bookmarkStart w:id="3886" w:name="_Toc127455049"/>
      <w:bookmarkStart w:id="3887" w:name="_Toc127455275"/>
      <w:bookmarkStart w:id="3888" w:name="_Toc127455501"/>
      <w:bookmarkStart w:id="3889" w:name="_Toc127455727"/>
      <w:bookmarkStart w:id="3890" w:name="_Toc127455954"/>
      <w:bookmarkStart w:id="3891" w:name="_Toc127456182"/>
      <w:bookmarkStart w:id="3892" w:name="_Toc127456408"/>
      <w:bookmarkStart w:id="3893" w:name="_Toc127456634"/>
      <w:bookmarkStart w:id="3894" w:name="_Toc127456861"/>
      <w:bookmarkStart w:id="3895" w:name="_Toc127457087"/>
      <w:bookmarkStart w:id="3896" w:name="_Toc127457314"/>
      <w:bookmarkStart w:id="3897" w:name="_Toc127457540"/>
      <w:bookmarkStart w:id="3898" w:name="_Toc127457766"/>
      <w:bookmarkStart w:id="3899" w:name="_Toc127524151"/>
      <w:bookmarkStart w:id="3900" w:name="_Toc127527576"/>
      <w:bookmarkStart w:id="3901" w:name="_Toc127529538"/>
      <w:bookmarkStart w:id="3902" w:name="_Toc127529765"/>
      <w:bookmarkStart w:id="3903" w:name="_Toc129006514"/>
      <w:bookmarkStart w:id="3904" w:name="_Toc130459662"/>
      <w:bookmarkStart w:id="3905" w:name="_Toc126742975"/>
      <w:bookmarkStart w:id="3906" w:name="_Toc126822513"/>
      <w:bookmarkStart w:id="3907" w:name="_Toc127454372"/>
      <w:bookmarkStart w:id="3908" w:name="_Toc127454598"/>
      <w:bookmarkStart w:id="3909" w:name="_Toc127454824"/>
      <w:bookmarkStart w:id="3910" w:name="_Toc127455050"/>
      <w:bookmarkStart w:id="3911" w:name="_Toc127455276"/>
      <w:bookmarkStart w:id="3912" w:name="_Toc127455502"/>
      <w:bookmarkStart w:id="3913" w:name="_Toc127455728"/>
      <w:bookmarkStart w:id="3914" w:name="_Toc127455955"/>
      <w:bookmarkStart w:id="3915" w:name="_Toc127456183"/>
      <w:bookmarkStart w:id="3916" w:name="_Toc127456409"/>
      <w:bookmarkStart w:id="3917" w:name="_Toc127456635"/>
      <w:bookmarkStart w:id="3918" w:name="_Toc127456862"/>
      <w:bookmarkStart w:id="3919" w:name="_Toc127457088"/>
      <w:bookmarkStart w:id="3920" w:name="_Toc127457315"/>
      <w:bookmarkStart w:id="3921" w:name="_Toc127457541"/>
      <w:bookmarkStart w:id="3922" w:name="_Toc127457767"/>
      <w:bookmarkStart w:id="3923" w:name="_Toc127524152"/>
      <w:bookmarkStart w:id="3924" w:name="_Toc127527577"/>
      <w:bookmarkStart w:id="3925" w:name="_Toc127529539"/>
      <w:bookmarkStart w:id="3926" w:name="_Toc127529766"/>
      <w:bookmarkStart w:id="3927" w:name="_Toc129006515"/>
      <w:bookmarkStart w:id="3928" w:name="_Toc130459663"/>
      <w:bookmarkStart w:id="3929" w:name="_Toc94101050"/>
      <w:bookmarkStart w:id="3930" w:name="_Toc94099549"/>
      <w:bookmarkStart w:id="3931" w:name="_Toc94099667"/>
      <w:bookmarkStart w:id="3932" w:name="_Toc94180487"/>
      <w:bookmarkStart w:id="3933" w:name="_Toc70692030"/>
      <w:bookmarkStart w:id="3934" w:name="_Toc70693035"/>
      <w:bookmarkStart w:id="3935" w:name="_Toc78989210"/>
      <w:bookmarkStart w:id="3936" w:name="_Toc181888554"/>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r w:rsidRPr="00477343">
        <w:rPr>
          <w:rFonts w:hint="eastAsia"/>
        </w:rPr>
        <w:t>Контроль</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35"/>
      <w:bookmarkEnd w:id="3936"/>
    </w:p>
    <w:p w14:paraId="479CAF7F" w14:textId="759F39B7"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447765">
        <w:t>59</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447765">
        <w:t>60</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0B2C97AC" w:rsidR="005C3E52" w:rsidRPr="00477343" w:rsidRDefault="00016436" w:rsidP="007C312C">
      <w:pPr>
        <w:pStyle w:val="affe"/>
        <w:tabs>
          <w:tab w:val="left" w:pos="851"/>
        </w:tabs>
        <w:spacing w:before="0" w:after="120"/>
      </w:pPr>
      <w:bookmarkStart w:id="3937" w:name="_Ref104304426"/>
      <w:r w:rsidRPr="00477343">
        <w:t xml:space="preserve">Рисунок </w:t>
      </w:r>
      <w:r w:rsidRPr="00C551E3">
        <w:fldChar w:fldCharType="begin"/>
      </w:r>
      <w:r w:rsidRPr="00477343">
        <w:instrText>SEQ Рисунок \* ARABIC</w:instrText>
      </w:r>
      <w:r w:rsidRPr="00C551E3">
        <w:fldChar w:fldCharType="separate"/>
      </w:r>
      <w:r w:rsidR="00447765">
        <w:rPr>
          <w:noProof/>
        </w:rPr>
        <w:t>59</w:t>
      </w:r>
      <w:r w:rsidRPr="00C551E3">
        <w:fldChar w:fldCharType="end"/>
      </w:r>
      <w:bookmarkEnd w:id="3937"/>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5D4E5E7D" w:rsidR="005C3E52" w:rsidRPr="00477343" w:rsidRDefault="00016436" w:rsidP="007C312C">
      <w:pPr>
        <w:pStyle w:val="affe"/>
        <w:tabs>
          <w:tab w:val="left" w:pos="851"/>
        </w:tabs>
        <w:spacing w:before="0" w:after="120"/>
      </w:pPr>
      <w:bookmarkStart w:id="3938" w:name="_Ref62731908"/>
      <w:r w:rsidRPr="00477343">
        <w:t xml:space="preserve">Рисунок </w:t>
      </w:r>
      <w:r w:rsidRPr="00C551E3">
        <w:fldChar w:fldCharType="begin"/>
      </w:r>
      <w:r w:rsidRPr="00477343">
        <w:instrText>SEQ Рисунок \* ARABIC</w:instrText>
      </w:r>
      <w:r w:rsidRPr="00C551E3">
        <w:fldChar w:fldCharType="separate"/>
      </w:r>
      <w:r w:rsidR="00447765">
        <w:rPr>
          <w:noProof/>
        </w:rPr>
        <w:t>60</w:t>
      </w:r>
      <w:r w:rsidRPr="00C551E3">
        <w:fldChar w:fldCharType="end"/>
      </w:r>
      <w:bookmarkEnd w:id="3938"/>
      <w:r w:rsidRPr="00477343">
        <w:t xml:space="preserve"> – Контроль данных ОФ из редактора ОФ</w:t>
      </w:r>
    </w:p>
    <w:p w14:paraId="0DE958D6" w14:textId="28196305"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447765">
        <w:t>61</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4D73AEFD" w:rsidR="005C3E52" w:rsidRPr="00477343" w:rsidRDefault="00016436" w:rsidP="007C312C">
      <w:pPr>
        <w:pStyle w:val="affe"/>
        <w:tabs>
          <w:tab w:val="left" w:pos="851"/>
        </w:tabs>
        <w:spacing w:before="0" w:after="120"/>
      </w:pPr>
      <w:bookmarkStart w:id="3939" w:name="_Ref68256397"/>
      <w:r w:rsidRPr="00477343">
        <w:t xml:space="preserve">Рисунок </w:t>
      </w:r>
      <w:r w:rsidRPr="00C551E3">
        <w:fldChar w:fldCharType="begin"/>
      </w:r>
      <w:r w:rsidRPr="00477343">
        <w:instrText>SEQ Рисунок \* ARABIC</w:instrText>
      </w:r>
      <w:r w:rsidRPr="00C551E3">
        <w:fldChar w:fldCharType="separate"/>
      </w:r>
      <w:r w:rsidR="00447765">
        <w:rPr>
          <w:noProof/>
        </w:rPr>
        <w:t>61</w:t>
      </w:r>
      <w:r w:rsidRPr="00C551E3">
        <w:fldChar w:fldCharType="end"/>
      </w:r>
      <w:bookmarkEnd w:id="3939"/>
      <w:r w:rsidRPr="00477343">
        <w:t xml:space="preserve"> – Результаты контроля данных ОФ</w:t>
      </w:r>
    </w:p>
    <w:p w14:paraId="3BF96C88" w14:textId="3A485664"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нажать на кнопку </w:t>
      </w:r>
      <w:r w:rsidRPr="00477343">
        <w:t>2</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C6A5165"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447765">
        <w:t>62</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 xml:space="preserve">При выгрузке в </w:t>
      </w:r>
      <w:proofErr w:type="spellStart"/>
      <w:r w:rsidRPr="00477343">
        <w:t>xml</w:t>
      </w:r>
      <w:proofErr w:type="spellEnd"/>
      <w:r w:rsidRPr="00477343">
        <w:t>-файл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w:t>
      </w:r>
      <w:proofErr w:type="spellStart"/>
      <w:r w:rsidRPr="00477343">
        <w:t>ПротоколКонтроля</w:t>
      </w:r>
      <w:proofErr w:type="spellEnd"/>
      <w:r w:rsidRPr="00477343">
        <w:t>&gt;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proofErr w:type="gramStart"/>
      <w:r w:rsidR="00480863" w:rsidRPr="00477343">
        <w:t>»</w:t>
      </w:r>
      <w:r w:rsidRPr="00477343">
        <w:t>&gt;Значение</w:t>
      </w:r>
      <w:proofErr w:type="gramEnd"/>
      <w:r w:rsidRPr="00477343">
        <w:t xml:space="preserve">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proofErr w:type="gramStart"/>
      <w:r w:rsidR="00480863" w:rsidRPr="00477343">
        <w:t>»</w:t>
      </w:r>
      <w:r w:rsidRPr="00477343">
        <w:t>&gt;Значение</w:t>
      </w:r>
      <w:proofErr w:type="gramEnd"/>
      <w:r w:rsidRPr="00477343">
        <w:t xml:space="preserve">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0F04019F" w:rsidR="005C3E52" w:rsidRPr="00477343" w:rsidRDefault="00016436" w:rsidP="007C312C">
      <w:pPr>
        <w:pStyle w:val="affe"/>
        <w:tabs>
          <w:tab w:val="left" w:pos="851"/>
        </w:tabs>
        <w:spacing w:before="0" w:after="120"/>
      </w:pPr>
      <w:bookmarkStart w:id="3940" w:name="_Ref101358366"/>
      <w:r w:rsidRPr="00477343">
        <w:t xml:space="preserve">Рисунок </w:t>
      </w:r>
      <w:r w:rsidRPr="00C551E3">
        <w:fldChar w:fldCharType="begin"/>
      </w:r>
      <w:r w:rsidRPr="00477343">
        <w:instrText>SEQ Рисунок \* ARABIC</w:instrText>
      </w:r>
      <w:r w:rsidRPr="00C551E3">
        <w:fldChar w:fldCharType="separate"/>
      </w:r>
      <w:r w:rsidR="00447765">
        <w:rPr>
          <w:noProof/>
        </w:rPr>
        <w:t>62</w:t>
      </w:r>
      <w:r w:rsidRPr="00C551E3">
        <w:fldChar w:fldCharType="end"/>
      </w:r>
      <w:bookmarkEnd w:id="3940"/>
      <w:r w:rsidRPr="00477343">
        <w:t xml:space="preserve"> – Просмотр результатов последнего сеанса контроля</w:t>
      </w:r>
    </w:p>
    <w:p w14:paraId="32ADE7CE" w14:textId="245D4370" w:rsidR="005C3E52" w:rsidRPr="00477343" w:rsidRDefault="00016436" w:rsidP="007C312C">
      <w:pPr>
        <w:pStyle w:val="30"/>
        <w:tabs>
          <w:tab w:val="clear" w:pos="2340"/>
          <w:tab w:val="left" w:pos="851"/>
          <w:tab w:val="left" w:pos="1560"/>
        </w:tabs>
        <w:spacing w:before="0" w:after="0"/>
        <w:ind w:left="0" w:firstLine="709"/>
      </w:pPr>
      <w:bookmarkStart w:id="3941" w:name="_Toc103951561"/>
      <w:bookmarkStart w:id="3942" w:name="_Toc101875944"/>
      <w:bookmarkStart w:id="3943" w:name="_Toc102567154"/>
      <w:bookmarkStart w:id="3944" w:name="_Toc103946838"/>
      <w:bookmarkStart w:id="3945" w:name="_Toc104906582"/>
      <w:bookmarkStart w:id="3946" w:name="_Toc101875945"/>
      <w:bookmarkStart w:id="3947" w:name="_Toc102567155"/>
      <w:bookmarkStart w:id="3948" w:name="_Toc103951562"/>
      <w:bookmarkStart w:id="3949" w:name="_Toc104906583"/>
      <w:bookmarkStart w:id="3950" w:name="_Toc70692032"/>
      <w:bookmarkStart w:id="3951" w:name="_Toc70693037"/>
      <w:bookmarkStart w:id="3952" w:name="_Toc103946839"/>
      <w:bookmarkStart w:id="3953" w:name="_Toc78989211"/>
      <w:bookmarkStart w:id="3954" w:name="_Toc181888555"/>
      <w:bookmarkEnd w:id="3941"/>
      <w:bookmarkEnd w:id="3942"/>
      <w:bookmarkEnd w:id="3943"/>
      <w:bookmarkEnd w:id="3944"/>
      <w:bookmarkEnd w:id="3945"/>
      <w:bookmarkEnd w:id="3946"/>
      <w:bookmarkEnd w:id="3947"/>
      <w:bookmarkEnd w:id="3948"/>
      <w:bookmarkEnd w:id="3949"/>
      <w:bookmarkEnd w:id="3950"/>
      <w:bookmarkEnd w:id="3951"/>
      <w:bookmarkEnd w:id="3952"/>
      <w:r w:rsidRPr="00477343">
        <w:rPr>
          <w:rFonts w:hint="eastAsia"/>
        </w:rPr>
        <w:t>Работа</w:t>
      </w:r>
      <w:r w:rsidRPr="00477343">
        <w:t xml:space="preserve"> </w:t>
      </w:r>
      <w:r w:rsidRPr="00477343">
        <w:rPr>
          <w:rFonts w:hint="eastAsia"/>
        </w:rPr>
        <w:t>с</w:t>
      </w:r>
      <w:r w:rsidRPr="00477343">
        <w:t xml:space="preserve"> </w:t>
      </w:r>
      <w:r w:rsidRPr="00477343">
        <w:rPr>
          <w:rFonts w:hint="eastAsia"/>
        </w:rPr>
        <w:t>вкладками</w:t>
      </w:r>
      <w:bookmarkEnd w:id="3953"/>
      <w:bookmarkEnd w:id="3954"/>
    </w:p>
    <w:p w14:paraId="54A28A0D" w14:textId="431E58EE"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447765">
        <w:t>63</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63479CC9" w:rsidR="005C3E52" w:rsidRPr="00477343" w:rsidRDefault="00016436" w:rsidP="007C312C">
      <w:pPr>
        <w:pStyle w:val="affe"/>
        <w:tabs>
          <w:tab w:val="left" w:pos="851"/>
        </w:tabs>
        <w:spacing w:before="0" w:after="120"/>
      </w:pPr>
      <w:bookmarkStart w:id="3955" w:name="_Ref68256513"/>
      <w:r w:rsidRPr="00477343">
        <w:t xml:space="preserve">Рисунок </w:t>
      </w:r>
      <w:r w:rsidRPr="00C551E3">
        <w:fldChar w:fldCharType="begin"/>
      </w:r>
      <w:r w:rsidRPr="00477343">
        <w:instrText>SEQ Рисунок \* ARABIC</w:instrText>
      </w:r>
      <w:r w:rsidRPr="00C551E3">
        <w:fldChar w:fldCharType="separate"/>
      </w:r>
      <w:r w:rsidR="00447765">
        <w:rPr>
          <w:noProof/>
        </w:rPr>
        <w:t>63</w:t>
      </w:r>
      <w:r w:rsidRPr="00C551E3">
        <w:fldChar w:fldCharType="end"/>
      </w:r>
      <w:bookmarkEnd w:id="3955"/>
      <w:r w:rsidRPr="00477343">
        <w:t xml:space="preserve"> – Объединение вкладок в редакторе ОФ</w:t>
      </w:r>
    </w:p>
    <w:p w14:paraId="5DACDBB7" w14:textId="2F8D8D4F"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447765">
        <w:t>64</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0E2E6382" w:rsidR="005C3E52" w:rsidRPr="00477343" w:rsidRDefault="00016436" w:rsidP="007C312C">
      <w:pPr>
        <w:pStyle w:val="affe"/>
        <w:tabs>
          <w:tab w:val="left" w:pos="851"/>
        </w:tabs>
        <w:spacing w:before="0" w:after="120"/>
      </w:pPr>
      <w:bookmarkStart w:id="3956" w:name="_Ref69392669"/>
      <w:r w:rsidRPr="00477343">
        <w:t xml:space="preserve">Рисунок </w:t>
      </w:r>
      <w:r w:rsidRPr="00C551E3">
        <w:fldChar w:fldCharType="begin"/>
      </w:r>
      <w:r w:rsidRPr="00477343">
        <w:instrText>SEQ Рисунок \* ARABIC</w:instrText>
      </w:r>
      <w:r w:rsidRPr="00C551E3">
        <w:fldChar w:fldCharType="separate"/>
      </w:r>
      <w:r w:rsidR="00447765">
        <w:rPr>
          <w:noProof/>
        </w:rPr>
        <w:t>64</w:t>
      </w:r>
      <w:r w:rsidRPr="00C551E3">
        <w:fldChar w:fldCharType="end"/>
      </w:r>
      <w:bookmarkEnd w:id="3956"/>
      <w:r w:rsidRPr="00477343">
        <w:t xml:space="preserve"> – Выбор вкладок для объединения в редакторе ОФ</w:t>
      </w:r>
    </w:p>
    <w:p w14:paraId="5BD85D8E" w14:textId="1B732648"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447765">
        <w:t>65</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58D02AC7" w:rsidR="005C3E52" w:rsidRPr="00477343" w:rsidRDefault="00016436" w:rsidP="007C312C">
      <w:pPr>
        <w:pStyle w:val="affe"/>
        <w:tabs>
          <w:tab w:val="left" w:pos="851"/>
        </w:tabs>
        <w:spacing w:before="0" w:after="120"/>
      </w:pPr>
      <w:bookmarkStart w:id="3957" w:name="_Ref68256610"/>
      <w:r w:rsidRPr="00477343">
        <w:t xml:space="preserve">Рисунок </w:t>
      </w:r>
      <w:r w:rsidRPr="00C551E3">
        <w:fldChar w:fldCharType="begin"/>
      </w:r>
      <w:r w:rsidRPr="00477343">
        <w:instrText>SEQ Рисунок \* ARABIC</w:instrText>
      </w:r>
      <w:r w:rsidRPr="00C551E3">
        <w:fldChar w:fldCharType="separate"/>
      </w:r>
      <w:r w:rsidR="00447765">
        <w:rPr>
          <w:noProof/>
        </w:rPr>
        <w:t>65</w:t>
      </w:r>
      <w:r w:rsidRPr="00C551E3">
        <w:fldChar w:fldCharType="end"/>
      </w:r>
      <w:bookmarkEnd w:id="3957"/>
      <w:r w:rsidRPr="00477343">
        <w:t xml:space="preserve"> – Изменение ориентации вкладок</w:t>
      </w:r>
    </w:p>
    <w:p w14:paraId="3E765F31" w14:textId="2AFEC52F"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447765">
        <w:t>66</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2BD23C0A" w:rsidR="005C3E52" w:rsidRPr="00477343" w:rsidRDefault="00016436" w:rsidP="007C312C">
      <w:pPr>
        <w:pStyle w:val="affe"/>
        <w:tabs>
          <w:tab w:val="left" w:pos="851"/>
        </w:tabs>
        <w:spacing w:before="0" w:after="120"/>
      </w:pPr>
      <w:bookmarkStart w:id="3958" w:name="_Ref69393158"/>
      <w:r w:rsidRPr="00477343">
        <w:t xml:space="preserve">Рисунок </w:t>
      </w:r>
      <w:r w:rsidRPr="00C551E3">
        <w:fldChar w:fldCharType="begin"/>
      </w:r>
      <w:r w:rsidRPr="00477343">
        <w:instrText>SEQ Рисунок \* ARABIC</w:instrText>
      </w:r>
      <w:r w:rsidRPr="00C551E3">
        <w:fldChar w:fldCharType="separate"/>
      </w:r>
      <w:r w:rsidR="00447765">
        <w:rPr>
          <w:noProof/>
        </w:rPr>
        <w:t>66</w:t>
      </w:r>
      <w:r w:rsidRPr="00C551E3">
        <w:fldChar w:fldCharType="end"/>
      </w:r>
      <w:bookmarkEnd w:id="3958"/>
      <w:r w:rsidRPr="00477343">
        <w:t xml:space="preserve"> – Выход из режима объединения вкладок</w:t>
      </w:r>
    </w:p>
    <w:p w14:paraId="7121FC95" w14:textId="0E12D8CA" w:rsidR="005C3E52" w:rsidRPr="00477343" w:rsidRDefault="00016436" w:rsidP="007C312C">
      <w:pPr>
        <w:pStyle w:val="30"/>
        <w:tabs>
          <w:tab w:val="clear" w:pos="2340"/>
          <w:tab w:val="left" w:pos="851"/>
          <w:tab w:val="left" w:pos="1560"/>
        </w:tabs>
        <w:spacing w:before="0" w:after="0"/>
        <w:ind w:left="0" w:firstLine="709"/>
      </w:pPr>
      <w:bookmarkStart w:id="3959" w:name="_Toc70692034"/>
      <w:bookmarkStart w:id="3960" w:name="_Toc70693039"/>
      <w:bookmarkStart w:id="3961" w:name="_Toc78989212"/>
      <w:bookmarkStart w:id="3962" w:name="_Toc181888556"/>
      <w:bookmarkEnd w:id="3959"/>
      <w:bookmarkEnd w:id="3960"/>
      <w:r w:rsidRPr="00477343">
        <w:rPr>
          <w:rFonts w:hint="eastAsia"/>
        </w:rPr>
        <w:t>Открытие</w:t>
      </w:r>
      <w:r w:rsidRPr="00477343">
        <w:t xml:space="preserve"> </w:t>
      </w:r>
      <w:r w:rsidRPr="00477343">
        <w:rPr>
          <w:rFonts w:hint="eastAsia"/>
        </w:rPr>
        <w:t>и</w:t>
      </w:r>
      <w:r w:rsidRPr="00477343">
        <w:t xml:space="preserve"> </w:t>
      </w:r>
      <w:r w:rsidRPr="00477343">
        <w:rPr>
          <w:rFonts w:hint="eastAsia"/>
        </w:rPr>
        <w:t>сохранение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r w:rsidRPr="00477343">
        <w:t xml:space="preserve"> </w:t>
      </w:r>
      <w:r w:rsidRPr="00477343">
        <w:rPr>
          <w:rFonts w:hint="eastAsia"/>
        </w:rPr>
        <w:t>на</w:t>
      </w:r>
      <w:r w:rsidRPr="00477343">
        <w:t xml:space="preserve"> </w:t>
      </w:r>
      <w:r w:rsidRPr="00477343">
        <w:rPr>
          <w:rFonts w:hint="eastAsia"/>
        </w:rPr>
        <w:t>разные</w:t>
      </w:r>
      <w:r w:rsidRPr="00477343">
        <w:t xml:space="preserve"> </w:t>
      </w:r>
      <w:r w:rsidRPr="00477343">
        <w:rPr>
          <w:rFonts w:hint="eastAsia"/>
        </w:rPr>
        <w:t>отчетные</w:t>
      </w:r>
      <w:r w:rsidRPr="00477343">
        <w:t xml:space="preserve"> </w:t>
      </w:r>
      <w:r w:rsidRPr="00477343">
        <w:rPr>
          <w:rFonts w:hint="eastAsia"/>
        </w:rPr>
        <w:t>даты</w:t>
      </w:r>
      <w:bookmarkEnd w:id="3961"/>
      <w:bookmarkEnd w:id="3962"/>
    </w:p>
    <w:p w14:paraId="3FE3C26F" w14:textId="1F87790D"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447765">
        <w:t>67</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3"/>
                    <a:stretch>
                      <a:fillRect/>
                    </a:stretch>
                  </pic:blipFill>
                  <pic:spPr bwMode="auto">
                    <a:xfrm>
                      <a:off x="0" y="0"/>
                      <a:ext cx="6120130" cy="3286125"/>
                    </a:xfrm>
                    <a:prstGeom prst="rect">
                      <a:avLst/>
                    </a:prstGeom>
                  </pic:spPr>
                </pic:pic>
              </a:graphicData>
            </a:graphic>
          </wp:inline>
        </w:drawing>
      </w:r>
    </w:p>
    <w:p w14:paraId="1374C807" w14:textId="696087DD" w:rsidR="005C3E52" w:rsidRPr="00477343" w:rsidRDefault="00016436" w:rsidP="007C312C">
      <w:pPr>
        <w:pStyle w:val="affe"/>
        <w:tabs>
          <w:tab w:val="left" w:pos="851"/>
        </w:tabs>
        <w:spacing w:before="0" w:after="120"/>
      </w:pPr>
      <w:bookmarkStart w:id="3963" w:name="_Ref68256747"/>
      <w:r w:rsidRPr="00477343">
        <w:t xml:space="preserve">Рисунок </w:t>
      </w:r>
      <w:r w:rsidRPr="00C551E3">
        <w:fldChar w:fldCharType="begin"/>
      </w:r>
      <w:r w:rsidRPr="00477343">
        <w:instrText>SEQ Рисунок \* ARABIC</w:instrText>
      </w:r>
      <w:r w:rsidRPr="00C551E3">
        <w:fldChar w:fldCharType="separate"/>
      </w:r>
      <w:r w:rsidR="00447765">
        <w:rPr>
          <w:noProof/>
        </w:rPr>
        <w:t>67</w:t>
      </w:r>
      <w:r w:rsidRPr="00C551E3">
        <w:fldChar w:fldCharType="end"/>
      </w:r>
      <w:bookmarkEnd w:id="3963"/>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12445616" w:rsidR="005C3E52" w:rsidRPr="00477343" w:rsidRDefault="00016436" w:rsidP="00A84F94">
      <w:pPr>
        <w:tabs>
          <w:tab w:val="left" w:pos="851"/>
        </w:tabs>
      </w:pPr>
      <w:r w:rsidRPr="00477343">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447765">
        <w:t>68</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4"/>
                    <a:stretch>
                      <a:fillRect/>
                    </a:stretch>
                  </pic:blipFill>
                  <pic:spPr bwMode="auto">
                    <a:xfrm>
                      <a:off x="0" y="0"/>
                      <a:ext cx="5940425" cy="3101340"/>
                    </a:xfrm>
                    <a:prstGeom prst="rect">
                      <a:avLst/>
                    </a:prstGeom>
                  </pic:spPr>
                </pic:pic>
              </a:graphicData>
            </a:graphic>
          </wp:inline>
        </w:drawing>
      </w:r>
    </w:p>
    <w:p w14:paraId="1A68BB7F" w14:textId="332D10D4" w:rsidR="005C3E52" w:rsidRPr="00477343" w:rsidRDefault="00016436" w:rsidP="007C312C">
      <w:pPr>
        <w:pStyle w:val="affe"/>
        <w:tabs>
          <w:tab w:val="left" w:pos="851"/>
        </w:tabs>
        <w:spacing w:before="0" w:after="120"/>
      </w:pPr>
      <w:bookmarkStart w:id="3964" w:name="_Ref68256865"/>
      <w:r w:rsidRPr="00477343">
        <w:t xml:space="preserve">Рисунок </w:t>
      </w:r>
      <w:r w:rsidRPr="00C551E3">
        <w:fldChar w:fldCharType="begin"/>
      </w:r>
      <w:r w:rsidRPr="00477343">
        <w:instrText>SEQ Рисунок \* ARABIC</w:instrText>
      </w:r>
      <w:r w:rsidRPr="00C551E3">
        <w:fldChar w:fldCharType="separate"/>
      </w:r>
      <w:r w:rsidR="00447765">
        <w:rPr>
          <w:noProof/>
        </w:rPr>
        <w:t>68</w:t>
      </w:r>
      <w:r w:rsidRPr="00C551E3">
        <w:fldChar w:fldCharType="end"/>
      </w:r>
      <w:bookmarkEnd w:id="3964"/>
      <w:r w:rsidRPr="00477343">
        <w:t xml:space="preserve"> – Выбор ранее сохраненных данных ОФ</w:t>
      </w:r>
    </w:p>
    <w:p w14:paraId="3EEDBB8C" w14:textId="0901A5D7"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447765">
        <w:rPr>
          <w:lang w:val="en-US"/>
        </w:rPr>
        <w:t>69</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5"/>
                    <a:stretch>
                      <a:fillRect/>
                    </a:stretch>
                  </pic:blipFill>
                  <pic:spPr bwMode="auto">
                    <a:xfrm>
                      <a:off x="0" y="0"/>
                      <a:ext cx="5162550" cy="2548890"/>
                    </a:xfrm>
                    <a:prstGeom prst="rect">
                      <a:avLst/>
                    </a:prstGeom>
                  </pic:spPr>
                </pic:pic>
              </a:graphicData>
            </a:graphic>
          </wp:inline>
        </w:drawing>
      </w:r>
    </w:p>
    <w:p w14:paraId="6BB1E66E" w14:textId="7B922FAA" w:rsidR="005C3E52" w:rsidRPr="00477343" w:rsidRDefault="00016436" w:rsidP="007C312C">
      <w:pPr>
        <w:tabs>
          <w:tab w:val="left" w:pos="851"/>
        </w:tabs>
        <w:spacing w:after="120"/>
        <w:ind w:firstLine="0"/>
        <w:jc w:val="center"/>
      </w:pPr>
      <w:bookmarkStart w:id="3965" w:name="_Ref69393807"/>
      <w:r w:rsidRPr="00477343">
        <w:t xml:space="preserve">Рисунок </w:t>
      </w:r>
      <w:r w:rsidRPr="00C551E3">
        <w:fldChar w:fldCharType="begin"/>
      </w:r>
      <w:r w:rsidRPr="00477343">
        <w:instrText>SEQ Рисунок \* ARABIC</w:instrText>
      </w:r>
      <w:r w:rsidRPr="00C551E3">
        <w:fldChar w:fldCharType="separate"/>
      </w:r>
      <w:r w:rsidR="00447765">
        <w:rPr>
          <w:noProof/>
        </w:rPr>
        <w:t>69</w:t>
      </w:r>
      <w:r w:rsidRPr="00C551E3">
        <w:fldChar w:fldCharType="end"/>
      </w:r>
      <w:bookmarkEnd w:id="3965"/>
      <w:r w:rsidRPr="00477343">
        <w:t xml:space="preserve"> – Копирование данных сохраненной ОФ в другую отчетную дату</w:t>
      </w:r>
    </w:p>
    <w:p w14:paraId="22E2067E" w14:textId="6ECC740C" w:rsidR="005C3E52" w:rsidRPr="00477343" w:rsidRDefault="00016436" w:rsidP="007C312C">
      <w:pPr>
        <w:pStyle w:val="30"/>
        <w:tabs>
          <w:tab w:val="clear" w:pos="2340"/>
          <w:tab w:val="left" w:pos="851"/>
          <w:tab w:val="left" w:pos="1560"/>
        </w:tabs>
        <w:spacing w:before="0" w:after="0"/>
        <w:ind w:left="0" w:firstLine="709"/>
      </w:pPr>
      <w:bookmarkStart w:id="3966" w:name="_Toc101358310"/>
      <w:bookmarkStart w:id="3967" w:name="_Toc101356389"/>
      <w:bookmarkStart w:id="3968" w:name="_Toc100840960"/>
      <w:bookmarkStart w:id="3969" w:name="_Toc100825442"/>
      <w:bookmarkStart w:id="3970" w:name="_Toc100759176"/>
      <w:bookmarkStart w:id="3971" w:name="_Toc100754569"/>
      <w:bookmarkStart w:id="3972" w:name="_Toc99111807"/>
      <w:bookmarkStart w:id="3973" w:name="_Toc101774066"/>
      <w:bookmarkStart w:id="3974" w:name="_Toc101790375"/>
      <w:bookmarkStart w:id="3975" w:name="_Toc101875948"/>
      <w:bookmarkStart w:id="3976" w:name="_Toc102567158"/>
      <w:bookmarkStart w:id="3977" w:name="_Toc103946842"/>
      <w:bookmarkStart w:id="3978" w:name="_Toc103951565"/>
      <w:bookmarkStart w:id="3979" w:name="_Toc104906586"/>
      <w:bookmarkStart w:id="3980" w:name="_Toc101773764"/>
      <w:bookmarkStart w:id="3981" w:name="_Toc181888557"/>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r w:rsidRPr="00477343">
        <w:rPr>
          <w:rFonts w:hint="eastAsia"/>
        </w:rPr>
        <w:t>Удаление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81"/>
    </w:p>
    <w:p w14:paraId="541FE56A" w14:textId="0427B98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447765">
        <w:t>70</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339FB086" w:rsidR="005C3E52" w:rsidRPr="00477343" w:rsidRDefault="00016436" w:rsidP="007C312C">
      <w:pPr>
        <w:tabs>
          <w:tab w:val="left" w:pos="851"/>
        </w:tabs>
        <w:spacing w:after="120"/>
        <w:ind w:firstLine="0"/>
        <w:jc w:val="center"/>
      </w:pPr>
      <w:bookmarkStart w:id="3982" w:name="_Ref85546547"/>
      <w:r w:rsidRPr="00477343">
        <w:t xml:space="preserve">Рисунок </w:t>
      </w:r>
      <w:r w:rsidRPr="00C551E3">
        <w:fldChar w:fldCharType="begin"/>
      </w:r>
      <w:r w:rsidRPr="00477343">
        <w:instrText>SEQ Рисунок \* ARABIC</w:instrText>
      </w:r>
      <w:r w:rsidRPr="00C551E3">
        <w:fldChar w:fldCharType="separate"/>
      </w:r>
      <w:r w:rsidR="00447765">
        <w:rPr>
          <w:noProof/>
        </w:rPr>
        <w:t>70</w:t>
      </w:r>
      <w:r w:rsidRPr="00C551E3">
        <w:fldChar w:fldCharType="end"/>
      </w:r>
      <w:bookmarkEnd w:id="3982"/>
      <w:r w:rsidRPr="00477343">
        <w:t xml:space="preserve"> – Удаление данных отчета</w:t>
      </w:r>
    </w:p>
    <w:p w14:paraId="1904E850" w14:textId="1BC1B8D8" w:rsidR="005C3E52" w:rsidRPr="00477343" w:rsidRDefault="00016436" w:rsidP="00620E4D">
      <w:pPr>
        <w:pStyle w:val="30"/>
        <w:tabs>
          <w:tab w:val="clear" w:pos="2340"/>
          <w:tab w:val="left" w:pos="851"/>
          <w:tab w:val="left" w:pos="1560"/>
        </w:tabs>
        <w:ind w:left="0" w:firstLine="709"/>
      </w:pPr>
      <w:bookmarkStart w:id="3983" w:name="_Toc94099672"/>
      <w:bookmarkStart w:id="3984" w:name="_Toc94099554"/>
      <w:bookmarkStart w:id="3985" w:name="_Toc94101055"/>
      <w:bookmarkStart w:id="3986" w:name="_Toc94180492"/>
      <w:bookmarkStart w:id="3987" w:name="_Toc78989213"/>
      <w:bookmarkStart w:id="3988" w:name="_Toc181888558"/>
      <w:bookmarkEnd w:id="3983"/>
      <w:bookmarkEnd w:id="3984"/>
      <w:bookmarkEnd w:id="3985"/>
      <w:bookmarkEnd w:id="3986"/>
      <w:r w:rsidRPr="00477343">
        <w:rPr>
          <w:rFonts w:hint="eastAsia"/>
        </w:rPr>
        <w:t>Печать</w:t>
      </w:r>
      <w:r w:rsidRPr="00477343">
        <w:t xml:space="preserve"> </w:t>
      </w:r>
      <w:r w:rsidRPr="00477343">
        <w:rPr>
          <w:rFonts w:hint="eastAsia"/>
        </w:rPr>
        <w:t>отчетной</w:t>
      </w:r>
      <w:r w:rsidRPr="00477343">
        <w:t xml:space="preserve"> </w:t>
      </w:r>
      <w:r w:rsidRPr="00477343">
        <w:rPr>
          <w:rFonts w:hint="eastAsia"/>
        </w:rPr>
        <w:t>формы</w:t>
      </w:r>
      <w:bookmarkEnd w:id="3987"/>
      <w:bookmarkEnd w:id="3988"/>
    </w:p>
    <w:p w14:paraId="6C511635" w14:textId="58B56878"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447765">
        <w:t>71</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3C96FDB2" w:rsidR="005C3E52" w:rsidRPr="00477343" w:rsidRDefault="00016436" w:rsidP="007C312C">
      <w:pPr>
        <w:tabs>
          <w:tab w:val="left" w:pos="851"/>
        </w:tabs>
        <w:spacing w:after="120"/>
        <w:ind w:firstLine="0"/>
        <w:jc w:val="center"/>
      </w:pPr>
      <w:bookmarkStart w:id="3989" w:name="_Ref62731921"/>
      <w:r w:rsidRPr="00477343">
        <w:t xml:space="preserve">Рисунок </w:t>
      </w:r>
      <w:r w:rsidRPr="00C551E3">
        <w:fldChar w:fldCharType="begin"/>
      </w:r>
      <w:r w:rsidRPr="00477343">
        <w:instrText>SEQ Рисунок \* ARABIC</w:instrText>
      </w:r>
      <w:r w:rsidRPr="00C551E3">
        <w:fldChar w:fldCharType="separate"/>
      </w:r>
      <w:r w:rsidR="00447765">
        <w:rPr>
          <w:noProof/>
        </w:rPr>
        <w:t>71</w:t>
      </w:r>
      <w:r w:rsidRPr="00C551E3">
        <w:fldChar w:fldCharType="end"/>
      </w:r>
      <w:bookmarkEnd w:id="3989"/>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477343" w:rsidRDefault="00016436" w:rsidP="00933BF7">
      <w:pPr>
        <w:pStyle w:val="30"/>
        <w:tabs>
          <w:tab w:val="clear" w:pos="2340"/>
          <w:tab w:val="left" w:pos="851"/>
          <w:tab w:val="left" w:pos="1560"/>
        </w:tabs>
        <w:ind w:left="0" w:firstLine="709"/>
      </w:pPr>
      <w:bookmarkStart w:id="3990" w:name="_Toc83309508"/>
      <w:bookmarkStart w:id="3991" w:name="_Toc80283130"/>
      <w:bookmarkStart w:id="3992" w:name="_Toc83304581"/>
      <w:bookmarkStart w:id="3993" w:name="_Toc83306918"/>
      <w:bookmarkStart w:id="3994" w:name="_Toc85197929"/>
      <w:bookmarkStart w:id="3995" w:name="_Toc85468953"/>
      <w:bookmarkStart w:id="3996" w:name="_Toc85469148"/>
      <w:bookmarkStart w:id="3997" w:name="_Toc85546487"/>
      <w:bookmarkStart w:id="3998" w:name="_Toc88648890"/>
      <w:bookmarkStart w:id="3999" w:name="_Toc88649893"/>
      <w:bookmarkStart w:id="4000" w:name="_Toc89817517"/>
      <w:bookmarkStart w:id="4001" w:name="_Toc88810039"/>
      <w:bookmarkStart w:id="4002" w:name="_Toc88809981"/>
      <w:bookmarkStart w:id="4003" w:name="_Toc88651734"/>
      <w:bookmarkStart w:id="4004" w:name="_Toc88651639"/>
      <w:bookmarkStart w:id="4005" w:name="_Toc88650559"/>
      <w:bookmarkStart w:id="4006" w:name="_Toc78989214"/>
      <w:bookmarkStart w:id="4007" w:name="_Toc18188855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r w:rsidRPr="00477343">
        <w:rPr>
          <w:rFonts w:hint="eastAsia"/>
        </w:rPr>
        <w:t>Выгрузка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06"/>
      <w:bookmarkEnd w:id="4007"/>
    </w:p>
    <w:p w14:paraId="05B1EE03" w14:textId="07C13A14"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447765">
        <w:t>72</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447765">
        <w:t>74</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142829F8" w:rsidR="005C3E52" w:rsidRPr="00477343" w:rsidRDefault="00016436" w:rsidP="007C312C">
      <w:pPr>
        <w:tabs>
          <w:tab w:val="left" w:pos="851"/>
        </w:tabs>
        <w:spacing w:after="120"/>
        <w:ind w:firstLine="0"/>
        <w:jc w:val="center"/>
      </w:pPr>
      <w:bookmarkStart w:id="4008" w:name="_Ref62731948"/>
      <w:r w:rsidRPr="00477343">
        <w:t xml:space="preserve">Рисунок </w:t>
      </w:r>
      <w:r w:rsidRPr="00C551E3">
        <w:fldChar w:fldCharType="begin"/>
      </w:r>
      <w:r w:rsidRPr="00477343">
        <w:instrText>SEQ Рисунок \* ARABIC</w:instrText>
      </w:r>
      <w:r w:rsidRPr="00C551E3">
        <w:fldChar w:fldCharType="separate"/>
      </w:r>
      <w:r w:rsidR="00447765">
        <w:rPr>
          <w:noProof/>
        </w:rPr>
        <w:t>72</w:t>
      </w:r>
      <w:r w:rsidRPr="00C551E3">
        <w:fldChar w:fldCharType="end"/>
      </w:r>
      <w:bookmarkEnd w:id="4008"/>
      <w:r w:rsidRPr="00477343">
        <w:t xml:space="preserve"> – Выгрузка данных ОФ в файл из пространства идентификации</w:t>
      </w:r>
    </w:p>
    <w:p w14:paraId="6AE8BE5E" w14:textId="3581228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447765">
        <w:t>73</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21D6592A"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w:t>
      </w:r>
      <w:proofErr w:type="spellStart"/>
      <w:r w:rsidR="0045080A" w:rsidRPr="00477343">
        <w:t>java</w:t>
      </w:r>
      <w:proofErr w:type="spellEnd"/>
      <w:r w:rsidR="002F304B" w:rsidRPr="00477343">
        <w:t xml:space="preserve"> – </w:t>
      </w:r>
      <w:r w:rsidR="0045080A" w:rsidRPr="00477343">
        <w:t xml:space="preserve">машины Расширения </w:t>
      </w:r>
      <w:proofErr w:type="spellStart"/>
      <w:r w:rsidR="0045080A" w:rsidRPr="00477343">
        <w:t>plugin.delta-ko.jvm-options</w:t>
      </w:r>
      <w:proofErr w:type="spellEnd"/>
      <w:r w:rsidR="000938EE" w:rsidRPr="00477343">
        <w:t xml:space="preserve"> </w:t>
      </w:r>
      <w:r w:rsidR="0045080A" w:rsidRPr="00477343">
        <w:t xml:space="preserve">(параметр </w:t>
      </w:r>
      <w:r w:rsidR="002F304B" w:rsidRPr="00477343">
        <w:t xml:space="preserve">– </w:t>
      </w:r>
      <w:proofErr w:type="spellStart"/>
      <w:r w:rsidR="0045080A" w:rsidRPr="00477343">
        <w:t>Dfile.encoding</w:t>
      </w:r>
      <w:proofErr w:type="spellEnd"/>
      <w:r w:rsidR="0045080A" w:rsidRPr="00477343">
        <w:t xml:space="preserve">).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447765" w:rsidRPr="00447765">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447765">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0DFA1A0C" w:rsidR="005C3E52" w:rsidRPr="00477343" w:rsidRDefault="004E43EA" w:rsidP="0088202F">
      <w:pPr>
        <w:tabs>
          <w:tab w:val="left" w:pos="851"/>
        </w:tabs>
        <w:spacing w:after="120"/>
        <w:ind w:firstLine="0"/>
        <w:jc w:val="center"/>
        <w:rPr>
          <w:lang w:eastAsia="ru-RU"/>
        </w:rPr>
      </w:pPr>
      <w:bookmarkStart w:id="4009" w:name="_Ref108712496"/>
      <w:r w:rsidRPr="00477343">
        <w:t xml:space="preserve">Рисунок </w:t>
      </w:r>
      <w:r w:rsidRPr="00C551E3">
        <w:fldChar w:fldCharType="begin"/>
      </w:r>
      <w:r w:rsidRPr="00477343">
        <w:instrText>SEQ Рисунок \* ARABIC</w:instrText>
      </w:r>
      <w:r w:rsidRPr="00C551E3">
        <w:fldChar w:fldCharType="separate"/>
      </w:r>
      <w:r w:rsidR="00447765">
        <w:rPr>
          <w:noProof/>
        </w:rPr>
        <w:t>73</w:t>
      </w:r>
      <w:r w:rsidRPr="00C551E3">
        <w:fldChar w:fldCharType="end"/>
      </w:r>
      <w:bookmarkEnd w:id="4009"/>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2ABE5947" w:rsidR="005C3E52" w:rsidRPr="00477343" w:rsidRDefault="00016436" w:rsidP="007C312C">
      <w:pPr>
        <w:tabs>
          <w:tab w:val="left" w:pos="851"/>
        </w:tabs>
        <w:spacing w:after="120"/>
        <w:ind w:firstLine="0"/>
        <w:jc w:val="center"/>
      </w:pPr>
      <w:bookmarkStart w:id="4010" w:name="_Ref62731960"/>
      <w:r w:rsidRPr="00477343">
        <w:t xml:space="preserve">Рисунок </w:t>
      </w:r>
      <w:r w:rsidRPr="00C551E3">
        <w:fldChar w:fldCharType="begin"/>
      </w:r>
      <w:r w:rsidRPr="00477343">
        <w:instrText>SEQ Рисунок \* ARABIC</w:instrText>
      </w:r>
      <w:r w:rsidRPr="00C551E3">
        <w:fldChar w:fldCharType="separate"/>
      </w:r>
      <w:r w:rsidR="00447765">
        <w:rPr>
          <w:noProof/>
        </w:rPr>
        <w:t>74</w:t>
      </w:r>
      <w:r w:rsidRPr="00C551E3">
        <w:fldChar w:fldCharType="end"/>
      </w:r>
      <w:bookmarkEnd w:id="4010"/>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601707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447765">
        <w:t>75</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447765">
        <w:t>76</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3396615"/>
                    </a:xfrm>
                    <a:prstGeom prst="rect">
                      <a:avLst/>
                    </a:prstGeom>
                  </pic:spPr>
                </pic:pic>
              </a:graphicData>
            </a:graphic>
          </wp:inline>
        </w:drawing>
      </w:r>
    </w:p>
    <w:p w14:paraId="3D789177" w14:textId="5B0031AC" w:rsidR="009C4F12" w:rsidRPr="00477343" w:rsidRDefault="009C4F12" w:rsidP="00EA5DAF">
      <w:pPr>
        <w:pStyle w:val="affe"/>
      </w:pPr>
      <w:bookmarkStart w:id="4011"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75</w:t>
      </w:r>
      <w:r w:rsidR="0083651A" w:rsidRPr="00C551E3">
        <w:rPr>
          <w:noProof/>
        </w:rPr>
        <w:fldChar w:fldCharType="end"/>
      </w:r>
      <w:bookmarkEnd w:id="4011"/>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280206" cy="1332789"/>
                    </a:xfrm>
                    <a:prstGeom prst="rect">
                      <a:avLst/>
                    </a:prstGeom>
                  </pic:spPr>
                </pic:pic>
              </a:graphicData>
            </a:graphic>
          </wp:inline>
        </w:drawing>
      </w:r>
    </w:p>
    <w:p w14:paraId="32D82E4B" w14:textId="1C8B1211" w:rsidR="009C4F12" w:rsidRPr="00477343" w:rsidRDefault="009C4F12" w:rsidP="00EA5DAF">
      <w:pPr>
        <w:pStyle w:val="affe"/>
      </w:pPr>
      <w:bookmarkStart w:id="4012"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76</w:t>
      </w:r>
      <w:r w:rsidR="0083651A" w:rsidRPr="00C551E3">
        <w:rPr>
          <w:noProof/>
        </w:rPr>
        <w:fldChar w:fldCharType="end"/>
      </w:r>
      <w:bookmarkEnd w:id="4012"/>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477343" w:rsidRDefault="00016436" w:rsidP="007C312C">
      <w:pPr>
        <w:pStyle w:val="30"/>
        <w:tabs>
          <w:tab w:val="clear" w:pos="2340"/>
          <w:tab w:val="left" w:pos="851"/>
          <w:tab w:val="left" w:pos="1560"/>
        </w:tabs>
        <w:spacing w:before="0" w:after="0"/>
        <w:ind w:left="0" w:firstLine="709"/>
      </w:pPr>
      <w:bookmarkStart w:id="4013" w:name="_Toc132638096"/>
      <w:bookmarkStart w:id="4014" w:name="_Toc132721023"/>
      <w:bookmarkStart w:id="4015" w:name="_Toc137719221"/>
      <w:bookmarkStart w:id="4016" w:name="_Toc138323727"/>
      <w:bookmarkStart w:id="4017" w:name="_Toc138324111"/>
      <w:bookmarkStart w:id="4018" w:name="_Toc138324766"/>
      <w:bookmarkStart w:id="4019" w:name="_Toc101358314"/>
      <w:bookmarkStart w:id="4020" w:name="_Toc103946846"/>
      <w:bookmarkStart w:id="4021" w:name="_Toc101356393"/>
      <w:bookmarkStart w:id="4022" w:name="_Toc100840964"/>
      <w:bookmarkStart w:id="4023" w:name="_Toc100825446"/>
      <w:bookmarkStart w:id="4024" w:name="_Toc100759180"/>
      <w:bookmarkStart w:id="4025" w:name="_Toc100754573"/>
      <w:bookmarkStart w:id="4026" w:name="_Toc99111811"/>
      <w:bookmarkStart w:id="4027" w:name="_Toc98955146"/>
      <w:bookmarkStart w:id="4028" w:name="_Toc98863424"/>
      <w:bookmarkStart w:id="4029" w:name="_Toc97932483"/>
      <w:bookmarkStart w:id="4030" w:name="_Toc96350173"/>
      <w:bookmarkStart w:id="4031" w:name="_Toc96341837"/>
      <w:bookmarkStart w:id="4032" w:name="_Toc101773768"/>
      <w:bookmarkStart w:id="4033" w:name="_Toc101774070"/>
      <w:bookmarkStart w:id="4034" w:name="_Toc101790379"/>
      <w:bookmarkStart w:id="4035" w:name="_Toc101875952"/>
      <w:bookmarkStart w:id="4036" w:name="_Toc102567162"/>
      <w:bookmarkStart w:id="4037" w:name="_Toc103951569"/>
      <w:bookmarkStart w:id="4038" w:name="_Toc104906590"/>
      <w:bookmarkStart w:id="4039" w:name="_Toc94099557"/>
      <w:bookmarkStart w:id="4040" w:name="_Toc94099675"/>
      <w:bookmarkStart w:id="4041" w:name="_Toc94101058"/>
      <w:bookmarkStart w:id="4042" w:name="_Toc94180495"/>
      <w:bookmarkStart w:id="4043" w:name="_Toc181888560"/>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r w:rsidRPr="00477343">
        <w:rPr>
          <w:rFonts w:hint="eastAsia"/>
        </w:rPr>
        <w:t>Особенности</w:t>
      </w:r>
      <w:r w:rsidRPr="00477343">
        <w:t xml:space="preserve"> </w:t>
      </w:r>
      <w:r w:rsidRPr="00477343">
        <w:rPr>
          <w:rFonts w:hint="eastAsia"/>
        </w:rPr>
        <w:t>работы</w:t>
      </w:r>
      <w:r w:rsidRPr="00477343">
        <w:t xml:space="preserve"> </w:t>
      </w:r>
      <w:r w:rsidRPr="00477343">
        <w:rPr>
          <w:rFonts w:hint="eastAsia"/>
        </w:rPr>
        <w:t>с</w:t>
      </w:r>
      <w:r w:rsidRPr="00477343">
        <w:t xml:space="preserve"> </w:t>
      </w:r>
      <w:r w:rsidRPr="00477343">
        <w:rPr>
          <w:rFonts w:hint="eastAsia"/>
        </w:rPr>
        <w:t>отчетными</w:t>
      </w:r>
      <w:r w:rsidRPr="00477343">
        <w:t xml:space="preserve"> </w:t>
      </w:r>
      <w:r w:rsidRPr="00477343">
        <w:rPr>
          <w:rFonts w:hint="eastAsia"/>
        </w:rPr>
        <w:t>формами</w:t>
      </w:r>
      <w:r w:rsidRPr="00477343">
        <w:t xml:space="preserve">, </w:t>
      </w:r>
      <w:r w:rsidRPr="00477343">
        <w:rPr>
          <w:rFonts w:hint="eastAsia"/>
        </w:rPr>
        <w:t>имеющи</w:t>
      </w:r>
      <w:r w:rsidR="00546F7F" w:rsidRPr="00477343">
        <w:rPr>
          <w:rFonts w:ascii="Times New Roman" w:hAnsi="Times New Roman"/>
        </w:rPr>
        <w:t>ми</w:t>
      </w:r>
      <w:r w:rsidRPr="00477343">
        <w:t xml:space="preserve"> </w:t>
      </w:r>
      <w:r w:rsidRPr="00477343">
        <w:rPr>
          <w:rFonts w:hint="eastAsia"/>
        </w:rPr>
        <w:t>подразделы</w:t>
      </w:r>
      <w:bookmarkEnd w:id="4043"/>
    </w:p>
    <w:p w14:paraId="2956A9B7" w14:textId="3535C8E9"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447765">
        <w:rPr>
          <w:lang w:eastAsia="ru-RU"/>
        </w:rPr>
        <w:t>77</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3">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713417E0" w:rsidR="005C3E52" w:rsidRPr="00477343" w:rsidRDefault="00016436" w:rsidP="007C312C">
      <w:pPr>
        <w:tabs>
          <w:tab w:val="left" w:pos="851"/>
        </w:tabs>
        <w:spacing w:after="120"/>
        <w:ind w:firstLine="0"/>
        <w:jc w:val="center"/>
      </w:pPr>
      <w:bookmarkStart w:id="4044" w:name="_Ref88648911"/>
      <w:r w:rsidRPr="00477343">
        <w:t xml:space="preserve">Рисунок </w:t>
      </w:r>
      <w:r w:rsidRPr="00C551E3">
        <w:fldChar w:fldCharType="begin"/>
      </w:r>
      <w:r w:rsidRPr="00477343">
        <w:instrText>SEQ Рисунок \* ARABIC</w:instrText>
      </w:r>
      <w:r w:rsidRPr="00C551E3">
        <w:fldChar w:fldCharType="separate"/>
      </w:r>
      <w:r w:rsidR="00447765">
        <w:rPr>
          <w:noProof/>
        </w:rPr>
        <w:t>77</w:t>
      </w:r>
      <w:r w:rsidRPr="00C551E3">
        <w:fldChar w:fldCharType="end"/>
      </w:r>
      <w:bookmarkEnd w:id="4044"/>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67F2D56A"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447765">
        <w:rPr>
          <w:lang w:eastAsia="ru-RU"/>
        </w:rPr>
        <w:t>78</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447765">
        <w:t>48</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4">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3787369E" w:rsidR="00F70531" w:rsidRPr="00477343" w:rsidRDefault="00ED5BE7">
      <w:pPr>
        <w:tabs>
          <w:tab w:val="left" w:pos="851"/>
        </w:tabs>
        <w:spacing w:after="120"/>
        <w:ind w:firstLine="0"/>
        <w:jc w:val="center"/>
      </w:pPr>
      <w:bookmarkStart w:id="4045" w:name="_Ref116295904"/>
      <w:r w:rsidRPr="00477343">
        <w:t xml:space="preserve">Рисунок </w:t>
      </w:r>
      <w:r w:rsidRPr="00C551E3">
        <w:fldChar w:fldCharType="begin"/>
      </w:r>
      <w:r w:rsidRPr="00477343">
        <w:instrText>SEQ Рисунок \* ARABIC</w:instrText>
      </w:r>
      <w:r w:rsidRPr="00C551E3">
        <w:fldChar w:fldCharType="separate"/>
      </w:r>
      <w:r w:rsidR="00447765">
        <w:rPr>
          <w:noProof/>
        </w:rPr>
        <w:t>78</w:t>
      </w:r>
      <w:r w:rsidRPr="00C551E3">
        <w:fldChar w:fldCharType="end"/>
      </w:r>
      <w:bookmarkEnd w:id="4045"/>
      <w:r w:rsidRPr="00477343">
        <w:t xml:space="preserve"> – Работа с разделом для формы с разделами</w:t>
      </w:r>
    </w:p>
    <w:p w14:paraId="6074FC7B" w14:textId="7C620B38" w:rsidR="00F70531" w:rsidRPr="00477343" w:rsidRDefault="00DA263C" w:rsidP="00FF6B3D">
      <w:pPr>
        <w:pStyle w:val="30"/>
        <w:tabs>
          <w:tab w:val="clear" w:pos="2340"/>
          <w:tab w:val="left" w:pos="851"/>
          <w:tab w:val="left" w:pos="1560"/>
        </w:tabs>
        <w:spacing w:before="0" w:after="0"/>
        <w:ind w:left="0" w:firstLine="709"/>
      </w:pPr>
      <w:bookmarkStart w:id="4046" w:name="_Toc126740464"/>
      <w:bookmarkStart w:id="4047" w:name="_Toc126742983"/>
      <w:bookmarkStart w:id="4048" w:name="_Toc126822521"/>
      <w:bookmarkStart w:id="4049" w:name="_Toc127454380"/>
      <w:bookmarkStart w:id="4050" w:name="_Toc127454606"/>
      <w:bookmarkStart w:id="4051" w:name="_Toc127454832"/>
      <w:bookmarkStart w:id="4052" w:name="_Toc127455058"/>
      <w:bookmarkStart w:id="4053" w:name="_Toc127455284"/>
      <w:bookmarkStart w:id="4054" w:name="_Toc127455510"/>
      <w:bookmarkStart w:id="4055" w:name="_Toc127455736"/>
      <w:bookmarkStart w:id="4056" w:name="_Toc127455963"/>
      <w:bookmarkStart w:id="4057" w:name="_Toc127456191"/>
      <w:bookmarkStart w:id="4058" w:name="_Toc127456417"/>
      <w:bookmarkStart w:id="4059" w:name="_Toc127456643"/>
      <w:bookmarkStart w:id="4060" w:name="_Toc127456870"/>
      <w:bookmarkStart w:id="4061" w:name="_Toc127457096"/>
      <w:bookmarkStart w:id="4062" w:name="_Toc127457323"/>
      <w:bookmarkStart w:id="4063" w:name="_Toc127457549"/>
      <w:bookmarkStart w:id="4064" w:name="_Toc127457775"/>
      <w:bookmarkStart w:id="4065" w:name="_Toc127524160"/>
      <w:bookmarkStart w:id="4066" w:name="_Toc127527585"/>
      <w:bookmarkStart w:id="4067" w:name="_Toc127529547"/>
      <w:bookmarkStart w:id="4068" w:name="_Toc127529774"/>
      <w:bookmarkStart w:id="4069" w:name="_Toc129006523"/>
      <w:bookmarkStart w:id="4070" w:name="_Toc130459671"/>
      <w:bookmarkStart w:id="4071" w:name="_Ref125468131"/>
      <w:bookmarkStart w:id="4072" w:name="_Toc181888561"/>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r w:rsidRPr="00477343">
        <w:rPr>
          <w:rFonts w:hint="eastAsia"/>
        </w:rPr>
        <w:t>Ввод</w:t>
      </w:r>
      <w:r w:rsidRPr="00477343">
        <w:t xml:space="preserve"> </w:t>
      </w:r>
      <w:r w:rsidRPr="00477343">
        <w:rPr>
          <w:rFonts w:hint="eastAsia"/>
        </w:rPr>
        <w:t>данных</w:t>
      </w:r>
      <w:r w:rsidRPr="00477343">
        <w:t xml:space="preserve"> </w:t>
      </w:r>
      <w:r w:rsidRPr="00477343">
        <w:rPr>
          <w:rFonts w:hint="eastAsia"/>
        </w:rPr>
        <w:t>по</w:t>
      </w:r>
      <w:r w:rsidRPr="00477343">
        <w:t xml:space="preserve"> </w:t>
      </w:r>
      <w:r w:rsidRPr="00477343">
        <w:rPr>
          <w:rFonts w:hint="eastAsia"/>
        </w:rPr>
        <w:t>дополнительным</w:t>
      </w:r>
      <w:r w:rsidRPr="00477343">
        <w:t xml:space="preserve"> </w:t>
      </w:r>
      <w:r w:rsidRPr="00477343">
        <w:rPr>
          <w:rFonts w:hint="eastAsia"/>
        </w:rPr>
        <w:t>потокам</w:t>
      </w:r>
      <w:bookmarkEnd w:id="4071"/>
      <w:bookmarkEnd w:id="4072"/>
    </w:p>
    <w:p w14:paraId="0306F6FE" w14:textId="07A815E0"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447765">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w:t>
      </w:r>
      <w:proofErr w:type="spellStart"/>
      <w:r w:rsidRPr="00477343">
        <w:t>xml</w:t>
      </w:r>
      <w:proofErr w:type="spellEnd"/>
      <w:r w:rsidRPr="00477343">
        <w:t>,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 xml:space="preserve">При </w:t>
      </w:r>
      <w:proofErr w:type="spellStart"/>
      <w:r w:rsidRPr="00477343">
        <w:t>межформенном</w:t>
      </w:r>
      <w:proofErr w:type="spellEnd"/>
      <w:r w:rsidRPr="00477343">
        <w:t xml:space="preserve"> контроле поиск информации осуществляется в рамках используемой организации, поэтому, при необходимости </w:t>
      </w:r>
      <w:proofErr w:type="spellStart"/>
      <w:r w:rsidRPr="00477343">
        <w:t>межформенного</w:t>
      </w:r>
      <w:proofErr w:type="spellEnd"/>
      <w:r w:rsidRPr="00477343">
        <w:t xml:space="preserve">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w:t>
      </w:r>
      <w:proofErr w:type="spellStart"/>
      <w:r w:rsidRPr="00477343">
        <w:t>xml</w:t>
      </w:r>
      <w:proofErr w:type="spellEnd"/>
      <w:r w:rsidRPr="00477343">
        <w:t xml:space="preserve"> файл).</w:t>
      </w:r>
    </w:p>
    <w:p w14:paraId="31B2EF50" w14:textId="571B9A29" w:rsidR="00D75AEA" w:rsidRPr="00477343" w:rsidRDefault="007218FE" w:rsidP="00586393">
      <w:pPr>
        <w:tabs>
          <w:tab w:val="left" w:pos="851"/>
        </w:tabs>
      </w:pPr>
      <w:r w:rsidRPr="00477343">
        <w:t xml:space="preserve">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w:t>
      </w:r>
      <w:proofErr w:type="spellStart"/>
      <w:r w:rsidRPr="00477343">
        <w:t>xml</w:t>
      </w:r>
      <w:proofErr w:type="spellEnd"/>
      <w:r w:rsidRPr="00477343">
        <w:t xml:space="preserve">, редактирование, контроль, формирование </w:t>
      </w:r>
      <w:proofErr w:type="spellStart"/>
      <w:r w:rsidRPr="00477343">
        <w:t>xml</w:t>
      </w:r>
      <w:proofErr w:type="spellEnd"/>
      <w:r w:rsidRPr="00477343">
        <w:t>).</w:t>
      </w:r>
    </w:p>
    <w:p w14:paraId="542B1E7E" w14:textId="75D1F159" w:rsidR="00D75AEA" w:rsidRPr="00477343" w:rsidRDefault="0018529D" w:rsidP="00EA5DAF">
      <w:pPr>
        <w:pStyle w:val="21"/>
        <w:tabs>
          <w:tab w:val="left" w:pos="1276"/>
        </w:tabs>
        <w:spacing w:before="0" w:after="0"/>
        <w:ind w:left="-142" w:firstLine="851"/>
        <w:rPr>
          <w:sz w:val="26"/>
          <w:szCs w:val="26"/>
        </w:rPr>
      </w:pPr>
      <w:bookmarkStart w:id="4073" w:name="_Toc181888562"/>
      <w:r w:rsidRPr="00477343">
        <w:rPr>
          <w:rFonts w:hint="eastAsia"/>
          <w:sz w:val="26"/>
          <w:szCs w:val="26"/>
        </w:rPr>
        <w:t>Редактирование</w:t>
      </w:r>
      <w:r w:rsidRPr="00477343">
        <w:rPr>
          <w:sz w:val="26"/>
          <w:szCs w:val="26"/>
        </w:rPr>
        <w:t xml:space="preserve"> </w:t>
      </w:r>
      <w:r w:rsidRPr="00477343">
        <w:rPr>
          <w:rFonts w:hint="eastAsia"/>
          <w:sz w:val="26"/>
          <w:szCs w:val="26"/>
        </w:rPr>
        <w:t>отчетных</w:t>
      </w:r>
      <w:r w:rsidRPr="00477343">
        <w:rPr>
          <w:sz w:val="26"/>
          <w:szCs w:val="26"/>
        </w:rPr>
        <w:t xml:space="preserve"> </w:t>
      </w:r>
      <w:r w:rsidRPr="00477343">
        <w:rPr>
          <w:rFonts w:hint="eastAsia"/>
          <w:sz w:val="26"/>
          <w:szCs w:val="26"/>
        </w:rPr>
        <w:t>данных</w:t>
      </w:r>
      <w:bookmarkEnd w:id="4073"/>
    </w:p>
    <w:p w14:paraId="12E5A9DA" w14:textId="2E3F2B44" w:rsidR="00A644D2" w:rsidRPr="00477343" w:rsidRDefault="00A644D2" w:rsidP="00A644D2">
      <w:pPr>
        <w:pStyle w:val="30"/>
        <w:numPr>
          <w:ilvl w:val="2"/>
          <w:numId w:val="75"/>
        </w:numPr>
        <w:tabs>
          <w:tab w:val="left" w:pos="851"/>
          <w:tab w:val="left" w:pos="1560"/>
        </w:tabs>
        <w:spacing w:before="0" w:after="0"/>
        <w:ind w:left="0" w:firstLine="709"/>
        <w:rPr>
          <w:rFonts w:ascii="Times New Roman" w:hAnsi="Times New Roman"/>
        </w:rPr>
      </w:pPr>
      <w:bookmarkStart w:id="4074" w:name="_Toc126592910"/>
      <w:bookmarkStart w:id="4075" w:name="_Toc181888563"/>
      <w:r w:rsidRPr="00477343">
        <w:rPr>
          <w:rFonts w:ascii="Times New Roman" w:hAnsi="Times New Roman"/>
        </w:rPr>
        <w:t>Запуск редактора отчетных форм</w:t>
      </w:r>
      <w:bookmarkEnd w:id="4074"/>
      <w:bookmarkEnd w:id="4075"/>
    </w:p>
    <w:p w14:paraId="2898E53B" w14:textId="634AF4F4"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447765">
        <w:t>79</w:t>
      </w:r>
      <w:r w:rsidRPr="00C551E3">
        <w:fldChar w:fldCharType="end"/>
      </w:r>
      <w:r w:rsidRPr="00477343">
        <w:t xml:space="preserve"> следует нажать кнопку «Создать» в пространстве идентификации.</w:t>
      </w:r>
    </w:p>
    <w:p w14:paraId="0C9EC97A" w14:textId="59B6AF3D"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r w:rsidR="00316FF6" w:rsidRPr="00330264">
        <w:rPr>
          <w:noProof/>
          <w:lang w:eastAsia="ru-RU"/>
        </w:rPr>
        <w:drawing>
          <wp:inline distT="0" distB="0" distL="0" distR="0" wp14:anchorId="5F5C7015" wp14:editId="7844B6E2">
            <wp:extent cx="5940425" cy="2837180"/>
            <wp:effectExtent l="0" t="0" r="3175" b="127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0425" cy="2837180"/>
                    </a:xfrm>
                    <a:prstGeom prst="rect">
                      <a:avLst/>
                    </a:prstGeom>
                    <a:noFill/>
                    <a:ln>
                      <a:noFill/>
                    </a:ln>
                  </pic:spPr>
                </pic:pic>
              </a:graphicData>
            </a:graphic>
          </wp:inline>
        </w:drawing>
      </w:r>
    </w:p>
    <w:p w14:paraId="42A3F3E9" w14:textId="47C51E6E" w:rsidR="00316FF6" w:rsidRPr="00477343" w:rsidRDefault="00316FF6" w:rsidP="00316FF6">
      <w:pPr>
        <w:pStyle w:val="affe"/>
      </w:pPr>
      <w:bookmarkStart w:id="4076" w:name="_Ref126582983"/>
      <w:bookmarkStart w:id="4077" w:name="_Ref126582972"/>
      <w:bookmarkStart w:id="4078" w:name="_Ref126228627"/>
      <w:bookmarkStart w:id="4079"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79</w:t>
      </w:r>
      <w:r w:rsidR="0083651A" w:rsidRPr="00C551E3">
        <w:rPr>
          <w:noProof/>
        </w:rPr>
        <w:fldChar w:fldCharType="end"/>
      </w:r>
      <w:bookmarkEnd w:id="4076"/>
      <w:r w:rsidRPr="00477343">
        <w:t xml:space="preserve"> </w:t>
      </w:r>
      <w:bookmarkStart w:id="4080" w:name="_Ref126582987"/>
      <w:r w:rsidR="00FF6B3D" w:rsidRPr="00477343">
        <w:t xml:space="preserve">– </w:t>
      </w:r>
      <w:r w:rsidRPr="00477343">
        <w:t>Создание новой ОФ</w:t>
      </w:r>
      <w:bookmarkEnd w:id="4077"/>
      <w:bookmarkEnd w:id="4080"/>
    </w:p>
    <w:bookmarkEnd w:id="4078"/>
    <w:bookmarkEnd w:id="4079"/>
    <w:p w14:paraId="26D0FA07" w14:textId="0E30FAAA"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447765">
        <w:t>80</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293A9C1B" w:rsidR="00316FF6" w:rsidRPr="00477343" w:rsidRDefault="00316FF6" w:rsidP="00EA5DAF">
      <w:pPr>
        <w:pStyle w:val="affe"/>
        <w:spacing w:before="0" w:after="120"/>
      </w:pPr>
      <w:bookmarkStart w:id="4081"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80</w:t>
      </w:r>
      <w:r w:rsidR="0083651A" w:rsidRPr="00C551E3">
        <w:rPr>
          <w:noProof/>
        </w:rPr>
        <w:fldChar w:fldCharType="end"/>
      </w:r>
      <w:bookmarkEnd w:id="4081"/>
      <w:r w:rsidRPr="00477343">
        <w:t xml:space="preserve"> – Открыть форму на редактирование</w:t>
      </w:r>
    </w:p>
    <w:p w14:paraId="31B98DF5" w14:textId="01CD2B97"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447765">
        <w:t>81</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447765" w:rsidRPr="00447765">
        <w:rPr>
          <w:noProof/>
          <w:lang w:eastAsia="ru-RU"/>
        </w:rPr>
        <w:t>82</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08F875A9" w:rsidR="00316FF6" w:rsidRPr="00477343" w:rsidRDefault="00316FF6" w:rsidP="005D04D8">
      <w:pPr>
        <w:pStyle w:val="affe"/>
        <w:spacing w:before="0" w:after="120"/>
        <w:rPr>
          <w:lang w:eastAsia="ru-RU"/>
        </w:rPr>
      </w:pPr>
      <w:bookmarkStart w:id="4082"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81</w:t>
      </w:r>
      <w:r w:rsidR="0083651A" w:rsidRPr="00C551E3">
        <w:rPr>
          <w:noProof/>
        </w:rPr>
        <w:fldChar w:fldCharType="end"/>
      </w:r>
      <w:bookmarkEnd w:id="4082"/>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7027E4F7" w:rsidR="00F3378C" w:rsidRDefault="00F3378C" w:rsidP="00366177">
      <w:pPr>
        <w:pStyle w:val="affe"/>
        <w:rPr>
          <w:lang w:eastAsia="ru-RU"/>
        </w:rPr>
      </w:pPr>
      <w:bookmarkStart w:id="4083"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447765">
        <w:rPr>
          <w:noProof/>
          <w:lang w:eastAsia="ru-RU"/>
        </w:rPr>
        <w:t>82</w:t>
      </w:r>
      <w:r>
        <w:rPr>
          <w:lang w:eastAsia="ru-RU"/>
        </w:rPr>
        <w:fldChar w:fldCharType="end"/>
      </w:r>
      <w:bookmarkEnd w:id="4083"/>
      <w:r>
        <w:rPr>
          <w:lang w:eastAsia="ru-RU"/>
        </w:rPr>
        <w:t xml:space="preserve"> – Панель инструментов в разных версиях редактора</w:t>
      </w:r>
    </w:p>
    <w:p w14:paraId="545CFF7E" w14:textId="366A4BC1"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447765">
        <w:t>83</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4AC997B4" w:rsidR="00316FF6" w:rsidRPr="00477343" w:rsidRDefault="00316FF6" w:rsidP="005D04D8">
      <w:pPr>
        <w:pStyle w:val="affe"/>
        <w:spacing w:before="0" w:after="120"/>
        <w:rPr>
          <w:lang w:eastAsia="ru-RU"/>
        </w:rPr>
      </w:pPr>
      <w:bookmarkStart w:id="4084"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83</w:t>
      </w:r>
      <w:r w:rsidRPr="00C551E3">
        <w:rPr>
          <w:iCs w:val="0"/>
          <w:lang w:eastAsia="ru-RU"/>
        </w:rPr>
        <w:fldChar w:fldCharType="end"/>
      </w:r>
      <w:bookmarkEnd w:id="4084"/>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85" w:name="_Toc126592911"/>
      <w:bookmarkStart w:id="4086" w:name="_Toc181888564"/>
      <w:r w:rsidRPr="00477343">
        <w:rPr>
          <w:rFonts w:ascii="Times New Roman" w:hAnsi="Times New Roman"/>
        </w:rPr>
        <w:t>Основные возможности</w:t>
      </w:r>
      <w:bookmarkEnd w:id="4085"/>
      <w:bookmarkEnd w:id="4086"/>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7A9443FB"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447765">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2D3CB349" w:rsidR="00316FF6" w:rsidRPr="00477343" w:rsidRDefault="00316FF6" w:rsidP="005A7E0D">
      <w:pPr>
        <w:pStyle w:val="affe"/>
        <w:jc w:val="left"/>
        <w:rPr>
          <w:lang w:eastAsia="ru-RU"/>
        </w:rPr>
      </w:pPr>
      <w:bookmarkStart w:id="4087"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47765">
        <w:rPr>
          <w:noProof/>
          <w:lang w:eastAsia="ru-RU"/>
        </w:rPr>
        <w:t>3</w:t>
      </w:r>
      <w:r w:rsidRPr="00C551E3">
        <w:rPr>
          <w:lang w:eastAsia="ru-RU"/>
        </w:rPr>
        <w:fldChar w:fldCharType="end"/>
      </w:r>
      <w:bookmarkEnd w:id="4087"/>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469"/>
      </w:tblGrid>
      <w:tr w:rsidR="00763CA8" w:rsidRPr="00477343" w14:paraId="7BAAC9E4" w14:textId="77777777" w:rsidTr="00EE28A7">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EE28A7">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EE28A7">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EE28A7">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EE28A7">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4">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EE28A7">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EE28A7">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EE28A7">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EE28A7">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EE28A7">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EE28A7">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EE28A7">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EE28A7">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EE28A7">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w:t>
      </w:r>
      <w:proofErr w:type="spellStart"/>
      <w:r w:rsidRPr="00477343">
        <w:rPr>
          <w:lang w:eastAsia="ru-RU"/>
        </w:rPr>
        <w:t>авторасчета</w:t>
      </w:r>
      <w:proofErr w:type="spellEnd"/>
      <w:r w:rsidRPr="00477343">
        <w:rPr>
          <w:lang w:eastAsia="ru-RU"/>
        </w:rPr>
        <w:t xml:space="preserve"> и ограничения ввода в форме» из пункта «дополнительно» панели инструментов редактора.</w:t>
      </w:r>
    </w:p>
    <w:p w14:paraId="68DF4E38" w14:textId="7BC4285E"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84</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4D9F53" w:rsidR="00E1406D" w:rsidRDefault="00E1406D" w:rsidP="00316FF6">
      <w:pPr>
        <w:tabs>
          <w:tab w:val="left" w:pos="851"/>
        </w:tabs>
        <w:ind w:firstLine="0"/>
        <w:rPr>
          <w:lang w:eastAsia="ru-RU"/>
        </w:rPr>
      </w:pPr>
    </w:p>
    <w:p w14:paraId="1E905B81" w14:textId="5D474A27" w:rsidR="00EE28A7" w:rsidRPr="00477343" w:rsidRDefault="00EE28A7" w:rsidP="00316FF6">
      <w:pPr>
        <w:tabs>
          <w:tab w:val="left" w:pos="851"/>
        </w:tabs>
        <w:ind w:firstLine="0"/>
        <w:rPr>
          <w:lang w:eastAsia="ru-RU"/>
        </w:rPr>
      </w:pPr>
      <w:r>
        <w:rPr>
          <w:noProof/>
          <w:lang w:eastAsia="ru-RU"/>
        </w:rPr>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4A9178CD" w:rsidR="00316FF6" w:rsidRPr="00477343" w:rsidRDefault="00316FF6" w:rsidP="00EA5DAF">
      <w:pPr>
        <w:pStyle w:val="affe"/>
        <w:spacing w:before="0" w:after="120"/>
        <w:rPr>
          <w:lang w:eastAsia="ru-RU"/>
        </w:rPr>
      </w:pPr>
      <w:bookmarkStart w:id="4088"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84</w:t>
      </w:r>
      <w:r w:rsidRPr="00C551E3">
        <w:rPr>
          <w:iCs w:val="0"/>
          <w:lang w:eastAsia="ru-RU"/>
        </w:rPr>
        <w:fldChar w:fldCharType="end"/>
      </w:r>
      <w:bookmarkEnd w:id="4088"/>
      <w:r w:rsidRPr="00477343">
        <w:rPr>
          <w:lang w:eastAsia="ru-RU"/>
        </w:rPr>
        <w:t xml:space="preserve"> – Просмотр свойств ячейки ввода</w:t>
      </w:r>
    </w:p>
    <w:p w14:paraId="2B39DCE0" w14:textId="63F8B68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были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32FA9DEE"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447765">
        <w:rPr>
          <w:lang w:eastAsia="ru-RU"/>
        </w:rPr>
        <w:t>85</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470BEF38" w:rsidR="00316FF6" w:rsidRPr="00477343" w:rsidRDefault="00316FF6" w:rsidP="00EA5DAF">
      <w:pPr>
        <w:pStyle w:val="affe"/>
        <w:rPr>
          <w:lang w:eastAsia="ru-RU"/>
        </w:rPr>
      </w:pPr>
      <w:bookmarkStart w:id="4089"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85</w:t>
      </w:r>
      <w:r w:rsidRPr="00C551E3">
        <w:rPr>
          <w:iCs w:val="0"/>
          <w:lang w:eastAsia="ru-RU"/>
        </w:rPr>
        <w:fldChar w:fldCharType="end"/>
      </w:r>
      <w:bookmarkEnd w:id="4089"/>
      <w:r w:rsidRPr="00477343">
        <w:rPr>
          <w:lang w:eastAsia="ru-RU"/>
        </w:rPr>
        <w:t xml:space="preserve"> – Состав экранной формы</w:t>
      </w:r>
    </w:p>
    <w:p w14:paraId="7CA1D851" w14:textId="406D0B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90" w:name="_Toc126592912"/>
      <w:bookmarkStart w:id="4091" w:name="_Toc181888565"/>
      <w:r w:rsidRPr="00477343">
        <w:rPr>
          <w:rFonts w:ascii="Times New Roman" w:hAnsi="Times New Roman"/>
        </w:rPr>
        <w:t>Предупреждения и ошибки ввода</w:t>
      </w:r>
      <w:bookmarkEnd w:id="4090"/>
      <w:bookmarkEnd w:id="4091"/>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92" w:name="_Toc126592913"/>
      <w:bookmarkStart w:id="4093" w:name="_Toc181888566"/>
      <w:r w:rsidRPr="00477343">
        <w:rPr>
          <w:rFonts w:ascii="Times New Roman" w:hAnsi="Times New Roman"/>
        </w:rPr>
        <w:t>Редактирование табличных данных</w:t>
      </w:r>
      <w:bookmarkEnd w:id="4092"/>
      <w:bookmarkEnd w:id="4093"/>
    </w:p>
    <w:p w14:paraId="23126495" w14:textId="4D2AA8FF"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447765">
        <w:rPr>
          <w:lang w:eastAsia="ru-RU"/>
        </w:rPr>
        <w:t>86</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633904B"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заголовок</w:t>
      </w:r>
      <w:r w:rsidR="00E61AD6" w:rsidRPr="00477343">
        <w:rPr>
          <w:lang w:eastAsia="ru-RU"/>
        </w:rPr>
        <w:t>;</w:t>
      </w:r>
    </w:p>
    <w:p w14:paraId="63E6F293" w14:textId="67978959"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447765">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60E4E3C4"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E61AD6" w:rsidRPr="00477343">
        <w:rPr>
          <w:lang w:eastAsia="ru-RU"/>
        </w:rPr>
        <w:t>;</w:t>
      </w:r>
    </w:p>
    <w:p w14:paraId="232E7ACF" w14:textId="4802B31E"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E61AD6" w:rsidRPr="00477343">
        <w:rPr>
          <w:lang w:eastAsia="ru-RU"/>
        </w:rPr>
        <w:t>;</w:t>
      </w:r>
    </w:p>
    <w:p w14:paraId="492A243A" w14:textId="2A9E595F"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7DA5F115" w:rsidR="00316FF6" w:rsidRPr="00477343" w:rsidRDefault="00316FF6" w:rsidP="004F16FF">
      <w:pPr>
        <w:pStyle w:val="affe"/>
        <w:spacing w:before="0" w:after="120"/>
        <w:rPr>
          <w:lang w:eastAsia="ru-RU"/>
        </w:rPr>
      </w:pPr>
      <w:bookmarkStart w:id="4094"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86</w:t>
      </w:r>
      <w:r w:rsidR="0083651A" w:rsidRPr="00C551E3">
        <w:rPr>
          <w:noProof/>
        </w:rPr>
        <w:fldChar w:fldCharType="end"/>
      </w:r>
      <w:bookmarkEnd w:id="4094"/>
      <w:r w:rsidRPr="00477343">
        <w:t xml:space="preserve"> – Структура редактора табличных данны</w:t>
      </w:r>
      <w:r w:rsidR="00E61AD6" w:rsidRPr="00477343">
        <w:t>х</w:t>
      </w:r>
    </w:p>
    <w:p w14:paraId="7478D60A" w14:textId="5C0AC87F" w:rsidR="00316FF6" w:rsidRPr="00477343" w:rsidRDefault="00316FF6" w:rsidP="005A7E0D">
      <w:pPr>
        <w:pStyle w:val="affe"/>
        <w:jc w:val="left"/>
        <w:rPr>
          <w:lang w:eastAsia="ru-RU"/>
        </w:rPr>
      </w:pPr>
      <w:bookmarkStart w:id="4095"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47765">
        <w:rPr>
          <w:noProof/>
          <w:lang w:eastAsia="ru-RU"/>
        </w:rPr>
        <w:t>4</w:t>
      </w:r>
      <w:r w:rsidRPr="00C551E3">
        <w:rPr>
          <w:lang w:eastAsia="ru-RU"/>
        </w:rPr>
        <w:fldChar w:fldCharType="end"/>
      </w:r>
      <w:bookmarkEnd w:id="4095"/>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556"/>
      </w:tblGrid>
      <w:tr w:rsidR="00DD5A1F" w:rsidRPr="00477343" w14:paraId="4BB7A019" w14:textId="77777777" w:rsidTr="00700760">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0760">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0760">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0760">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0760">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0760">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0760">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0760">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0760">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0760">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471264DF"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0760">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0760">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0760">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0760">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0760">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0760">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0BEEF665" w:rsidR="00751D81" w:rsidRPr="00477343" w:rsidRDefault="00835ECA" w:rsidP="00316FF6">
      <w:pPr>
        <w:tabs>
          <w:tab w:val="left" w:pos="851"/>
        </w:tabs>
        <w:rPr>
          <w:lang w:eastAsia="ru-RU"/>
        </w:rPr>
      </w:pPr>
      <w:proofErr w:type="spellStart"/>
      <w:r>
        <w:rPr>
          <w:lang w:eastAsia="ru-RU"/>
        </w:rPr>
        <w:t>П</w:t>
      </w:r>
      <w:r w:rsidR="00751D81" w:rsidRPr="00477343">
        <w:rPr>
          <w:lang w:eastAsia="ru-RU"/>
        </w:rPr>
        <w:t>еренумерация</w:t>
      </w:r>
      <w:proofErr w:type="spellEnd"/>
      <w:r w:rsidR="00751D81" w:rsidRPr="00477343">
        <w:rPr>
          <w:lang w:eastAsia="ru-RU"/>
        </w:rPr>
        <w:t xml:space="preserve">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47765">
        <w:rPr>
          <w:lang w:eastAsia="ru-RU"/>
        </w:rPr>
        <w:t>87</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6B509A5C" w:rsidR="0053602A" w:rsidRPr="00477343" w:rsidRDefault="00996535" w:rsidP="00700760">
      <w:pPr>
        <w:pStyle w:val="affe"/>
        <w:rPr>
          <w:lang w:eastAsia="ru-RU"/>
        </w:rPr>
      </w:pPr>
      <w:bookmarkStart w:id="4096"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47765">
        <w:rPr>
          <w:noProof/>
        </w:rPr>
        <w:t>87</w:t>
      </w:r>
      <w:r w:rsidR="00AC7A0B" w:rsidRPr="00C551E3">
        <w:rPr>
          <w:noProof/>
        </w:rPr>
        <w:fldChar w:fldCharType="end"/>
      </w:r>
      <w:bookmarkEnd w:id="4096"/>
      <w:r w:rsidRPr="00477343">
        <w:t xml:space="preserve"> – Выбор правила </w:t>
      </w:r>
      <w:proofErr w:type="spellStart"/>
      <w:r w:rsidRPr="00477343">
        <w:t>перенумерации</w:t>
      </w:r>
      <w:proofErr w:type="spellEnd"/>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47D07018" w:rsidR="00316FF6" w:rsidRPr="00477343" w:rsidRDefault="00316FF6">
      <w:pPr>
        <w:tabs>
          <w:tab w:val="left" w:pos="851"/>
        </w:tabs>
        <w:rPr>
          <w:b/>
          <w:bCs/>
          <w:lang w:eastAsia="ru-RU"/>
        </w:rPr>
      </w:pPr>
      <w:r w:rsidRPr="00477343">
        <w:rPr>
          <w:b/>
          <w:bCs/>
          <w:lang w:eastAsia="ru-RU"/>
        </w:rPr>
        <w:t>Сортировка</w:t>
      </w:r>
    </w:p>
    <w:p w14:paraId="121DE03D" w14:textId="50F98817"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47765">
        <w:rPr>
          <w:lang w:eastAsia="ru-RU"/>
        </w:rPr>
        <w:t>88</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211FEDE4" w:rsidR="0053602A" w:rsidRPr="00477343" w:rsidRDefault="00996535" w:rsidP="00700760">
      <w:pPr>
        <w:pStyle w:val="affe"/>
        <w:rPr>
          <w:lang w:eastAsia="ru-RU"/>
        </w:rPr>
      </w:pPr>
      <w:bookmarkStart w:id="4097"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47765">
        <w:rPr>
          <w:noProof/>
        </w:rPr>
        <w:t>88</w:t>
      </w:r>
      <w:r w:rsidR="00AC7A0B" w:rsidRPr="00C551E3">
        <w:rPr>
          <w:noProof/>
        </w:rPr>
        <w:fldChar w:fldCharType="end"/>
      </w:r>
      <w:bookmarkEnd w:id="4097"/>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3F77C83C"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47765">
        <w:rPr>
          <w:lang w:eastAsia="ru-RU"/>
        </w:rPr>
        <w:t>89</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proofErr w:type="spellStart"/>
      <w:r w:rsidR="00CB31D7" w:rsidRPr="00477343">
        <w:rPr>
          <w:lang w:val="en-US" w:eastAsia="ru-RU"/>
        </w:rPr>
        <w:t>dd</w:t>
      </w:r>
      <w:proofErr w:type="spellEnd"/>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proofErr w:type="spellStart"/>
      <w:r w:rsidR="00CB31D7" w:rsidRPr="00477343">
        <w:rPr>
          <w:lang w:val="en-US" w:eastAsia="ru-RU"/>
        </w:rPr>
        <w:t>yyyy</w:t>
      </w:r>
      <w:proofErr w:type="spellEnd"/>
      <w:r w:rsidR="00CB31D7" w:rsidRPr="00477343">
        <w:rPr>
          <w:lang w:eastAsia="ru-RU"/>
        </w:rPr>
        <w:t xml:space="preserve"> – четыре цифры года, </w:t>
      </w:r>
      <w:proofErr w:type="spellStart"/>
      <w:r w:rsidR="00CB31D7" w:rsidRPr="00477343">
        <w:rPr>
          <w:lang w:val="en-US" w:eastAsia="ru-RU"/>
        </w:rPr>
        <w:t>yy</w:t>
      </w:r>
      <w:proofErr w:type="spellEnd"/>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2A3F9292" w:rsidR="0053602A" w:rsidRPr="00477343" w:rsidRDefault="00996535" w:rsidP="00700760">
      <w:pPr>
        <w:pStyle w:val="affe"/>
        <w:rPr>
          <w:lang w:eastAsia="ru-RU"/>
        </w:rPr>
      </w:pPr>
      <w:bookmarkStart w:id="4098"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47765">
        <w:rPr>
          <w:noProof/>
        </w:rPr>
        <w:t>89</w:t>
      </w:r>
      <w:r w:rsidR="00AC7A0B" w:rsidRPr="00C551E3">
        <w:rPr>
          <w:noProof/>
        </w:rPr>
        <w:fldChar w:fldCharType="end"/>
      </w:r>
      <w:bookmarkEnd w:id="4098"/>
      <w:r w:rsidRPr="00477343">
        <w:t xml:space="preserve"> – Изменение типа данных колонки для сортировки</w:t>
      </w:r>
    </w:p>
    <w:p w14:paraId="1C9796CF" w14:textId="01E5862D"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447765">
        <w:rPr>
          <w:lang w:eastAsia="ru-RU"/>
        </w:rPr>
        <w:t>90</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3D3569B3" w:rsidR="0053602A" w:rsidRPr="00477343" w:rsidRDefault="00996535" w:rsidP="00700760">
      <w:pPr>
        <w:pStyle w:val="affe"/>
        <w:rPr>
          <w:lang w:eastAsia="ru-RU"/>
        </w:rPr>
      </w:pPr>
      <w:bookmarkStart w:id="4099"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447765">
        <w:rPr>
          <w:noProof/>
        </w:rPr>
        <w:t>90</w:t>
      </w:r>
      <w:r w:rsidR="00AC7A0B" w:rsidRPr="00C551E3">
        <w:rPr>
          <w:noProof/>
        </w:rPr>
        <w:fldChar w:fldCharType="end"/>
      </w:r>
      <w:bookmarkEnd w:id="4099"/>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509C475E"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447765">
        <w:rPr>
          <w:lang w:eastAsia="ru-RU"/>
        </w:rPr>
        <w:t>91</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1B62C1BE" w:rsidR="00316FF6" w:rsidRPr="00477343" w:rsidRDefault="00316FF6" w:rsidP="004F16FF">
      <w:pPr>
        <w:pStyle w:val="affe"/>
        <w:spacing w:before="0" w:after="120"/>
        <w:rPr>
          <w:lang w:eastAsia="ru-RU"/>
        </w:rPr>
      </w:pPr>
      <w:bookmarkStart w:id="4100"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91</w:t>
      </w:r>
      <w:r w:rsidRPr="00C551E3">
        <w:rPr>
          <w:iCs w:val="0"/>
          <w:lang w:eastAsia="ru-RU"/>
        </w:rPr>
        <w:fldChar w:fldCharType="end"/>
      </w:r>
      <w:bookmarkEnd w:id="4100"/>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0B5F604F"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92</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0F8C8E67" w:rsidR="001219BA" w:rsidRPr="00477343" w:rsidRDefault="001219BA" w:rsidP="00EA5DAF">
      <w:pPr>
        <w:pStyle w:val="affe"/>
        <w:rPr>
          <w:b/>
          <w:bCs/>
          <w:lang w:eastAsia="ru-RU"/>
        </w:rPr>
      </w:pPr>
      <w:bookmarkStart w:id="4101"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92</w:t>
      </w:r>
      <w:r w:rsidR="0083651A" w:rsidRPr="00C551E3">
        <w:rPr>
          <w:noProof/>
        </w:rPr>
        <w:fldChar w:fldCharType="end"/>
      </w:r>
      <w:bookmarkEnd w:id="4101"/>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26C9AFF2"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93</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382112" cy="2772162"/>
                    </a:xfrm>
                    <a:prstGeom prst="rect">
                      <a:avLst/>
                    </a:prstGeom>
                  </pic:spPr>
                </pic:pic>
              </a:graphicData>
            </a:graphic>
          </wp:inline>
        </w:drawing>
      </w:r>
    </w:p>
    <w:p w14:paraId="125104BF" w14:textId="301C41F6" w:rsidR="00316FF6" w:rsidRPr="00477343" w:rsidRDefault="00316FF6" w:rsidP="00426205">
      <w:pPr>
        <w:pStyle w:val="affe"/>
        <w:spacing w:before="0" w:after="120"/>
        <w:rPr>
          <w:lang w:eastAsia="ru-RU"/>
        </w:rPr>
      </w:pPr>
      <w:bookmarkStart w:id="4102"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47765">
        <w:rPr>
          <w:noProof/>
        </w:rPr>
        <w:t>93</w:t>
      </w:r>
      <w:r w:rsidR="00F201CE" w:rsidRPr="00C551E3">
        <w:rPr>
          <w:noProof/>
        </w:rPr>
        <w:fldChar w:fldCharType="end"/>
      </w:r>
      <w:bookmarkEnd w:id="4102"/>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 xml:space="preserve">Экспорт данных из таблицы в формате </w:t>
      </w:r>
      <w:proofErr w:type="spellStart"/>
      <w:r w:rsidRPr="00477343">
        <w:rPr>
          <w:b/>
          <w:bCs/>
          <w:lang w:eastAsia="ru-RU"/>
        </w:rPr>
        <w:t>csv</w:t>
      </w:r>
      <w:proofErr w:type="spellEnd"/>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1EDE4620"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94</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1E55781F" w:rsidR="00316FF6" w:rsidRPr="00477343" w:rsidRDefault="00316FF6" w:rsidP="00426205">
      <w:pPr>
        <w:pStyle w:val="affe"/>
        <w:spacing w:before="0" w:after="120"/>
        <w:rPr>
          <w:lang w:eastAsia="ru-RU"/>
        </w:rPr>
      </w:pPr>
      <w:bookmarkStart w:id="4103"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94</w:t>
      </w:r>
      <w:r w:rsidRPr="00C551E3">
        <w:rPr>
          <w:iCs w:val="0"/>
          <w:lang w:eastAsia="ru-RU"/>
        </w:rPr>
        <w:fldChar w:fldCharType="end"/>
      </w:r>
      <w:bookmarkEnd w:id="4103"/>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04" w:name="_Сохранение_данных"/>
      <w:bookmarkStart w:id="4105" w:name="_Toc126592914"/>
      <w:bookmarkStart w:id="4106" w:name="_Toc181888567"/>
      <w:bookmarkEnd w:id="4104"/>
      <w:r w:rsidRPr="00477343">
        <w:rPr>
          <w:rFonts w:ascii="Times New Roman" w:hAnsi="Times New Roman"/>
        </w:rPr>
        <w:t>Сохранение данных</w:t>
      </w:r>
      <w:bookmarkEnd w:id="4105"/>
      <w:bookmarkEnd w:id="4106"/>
    </w:p>
    <w:p w14:paraId="59FFDDF6" w14:textId="6FF6223D"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95</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6B1EA25F" w:rsidR="00316FF6" w:rsidRPr="00477343" w:rsidRDefault="00316FF6" w:rsidP="00426205">
      <w:pPr>
        <w:pStyle w:val="affe"/>
        <w:spacing w:before="0" w:after="120"/>
      </w:pPr>
      <w:bookmarkStart w:id="4107" w:name="_Ref126590413"/>
      <w:bookmarkStart w:id="4108"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47765">
        <w:rPr>
          <w:noProof/>
        </w:rPr>
        <w:t>95</w:t>
      </w:r>
      <w:r w:rsidR="00F201CE" w:rsidRPr="00C551E3">
        <w:rPr>
          <w:noProof/>
        </w:rPr>
        <w:fldChar w:fldCharType="end"/>
      </w:r>
      <w:bookmarkEnd w:id="4107"/>
      <w:r w:rsidRPr="00477343">
        <w:t xml:space="preserve"> – Ошибка сохранения данных</w:t>
      </w:r>
      <w:bookmarkEnd w:id="4108"/>
    </w:p>
    <w:p w14:paraId="1605A98B" w14:textId="0B4D37C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09" w:name="_Toc126592915"/>
      <w:bookmarkStart w:id="4110" w:name="_Toc181888568"/>
      <w:r w:rsidRPr="00477343">
        <w:rPr>
          <w:rFonts w:ascii="Times New Roman" w:hAnsi="Times New Roman"/>
        </w:rPr>
        <w:t>Импорт данных</w:t>
      </w:r>
      <w:bookmarkEnd w:id="4109"/>
      <w:bookmarkEnd w:id="4110"/>
    </w:p>
    <w:p w14:paraId="7245EA1F" w14:textId="2DC19883"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val="en-US" w:eastAsia="ru-RU"/>
        </w:rPr>
        <w:t>96</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508D1B58" w:rsidR="00316FF6" w:rsidRPr="00477343" w:rsidRDefault="00316FF6" w:rsidP="00EA5DAF">
      <w:pPr>
        <w:pStyle w:val="affe"/>
        <w:spacing w:before="0" w:after="120"/>
      </w:pPr>
      <w:bookmarkStart w:id="4111"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447765">
        <w:rPr>
          <w:iCs w:val="0"/>
          <w:noProof/>
          <w:szCs w:val="24"/>
        </w:rPr>
        <w:t>96</w:t>
      </w:r>
      <w:r w:rsidR="00F201CE" w:rsidRPr="00C551E3">
        <w:rPr>
          <w:noProof/>
        </w:rPr>
        <w:fldChar w:fldCharType="end"/>
      </w:r>
      <w:bookmarkEnd w:id="4111"/>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17CAFFC2" w:rsidR="00D772DF" w:rsidRPr="00477343"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рисунком </w:t>
      </w:r>
      <w:r w:rsidR="00E33461">
        <w:rPr>
          <w:lang w:eastAsia="ru-RU"/>
        </w:rPr>
        <w:fldChar w:fldCharType="begin"/>
      </w:r>
      <w:r w:rsidR="00E33461">
        <w:rPr>
          <w:lang w:eastAsia="ru-RU"/>
        </w:rPr>
        <w:instrText xml:space="preserve"> REF _Ref181881817 \h\</w:instrText>
      </w:r>
      <w:r w:rsidR="00E33461" w:rsidRPr="00366177">
        <w:rPr>
          <w:lang w:eastAsia="ru-RU"/>
        </w:rPr>
        <w:instrText>##</w:instrText>
      </w:r>
      <w:r w:rsidR="00E33461">
        <w:rPr>
          <w:lang w:eastAsia="ru-RU"/>
        </w:rPr>
      </w:r>
      <w:r w:rsidR="00E33461">
        <w:rPr>
          <w:lang w:eastAsia="ru-RU"/>
        </w:rPr>
        <w:fldChar w:fldCharType="separate"/>
      </w:r>
      <w:r w:rsidR="00447765">
        <w:rPr>
          <w:lang w:eastAsia="ru-RU"/>
        </w:rPr>
        <w:t>97</w:t>
      </w:r>
      <w:r w:rsidR="00E33461">
        <w:rPr>
          <w:lang w:eastAsia="ru-RU"/>
        </w:rPr>
        <w:fldChar w:fldCharType="end"/>
      </w:r>
      <w:r w:rsidRPr="00330264">
        <w:rPr>
          <w:lang w:eastAsia="ru-RU"/>
        </w:rPr>
        <w:fldChar w:fldCharType="begin"/>
      </w:r>
      <w:r w:rsidRPr="00477343">
        <w:rPr>
          <w:lang w:eastAsia="ru-RU"/>
        </w:rPr>
        <w:instrText xml:space="preserve"> REF _Ref126590574 \h \##  \* MERGEFORMAT </w:instrText>
      </w:r>
      <w:r w:rsidR="006878B6">
        <w:rPr>
          <w:lang w:eastAsia="ru-RU"/>
        </w:rPr>
        <w:fldChar w:fldCharType="separate"/>
      </w:r>
      <w:r w:rsidR="00447765">
        <w:rPr>
          <w:b/>
          <w:bCs/>
          <w:lang w:eastAsia="ru-RU"/>
        </w:rPr>
        <w:t xml:space="preserve">Ошибка! Источник ссылки не </w:t>
      </w:r>
      <w:proofErr w:type="gramStart"/>
      <w:r w:rsidR="00447765">
        <w:rPr>
          <w:b/>
          <w:bCs/>
          <w:lang w:eastAsia="ru-RU"/>
        </w:rPr>
        <w:t>найден.</w:t>
      </w:r>
      <w:r w:rsidRPr="00330264">
        <w:rPr>
          <w:lang w:eastAsia="ru-RU"/>
        </w:rPr>
        <w:fldChar w:fldCharType="end"/>
      </w:r>
      <w:r w:rsidRPr="00477343">
        <w:rPr>
          <w:lang w:eastAsia="ru-RU"/>
        </w:rPr>
        <w:t>.</w:t>
      </w:r>
      <w:proofErr w:type="gramEnd"/>
    </w:p>
    <w:p w14:paraId="0E8F3D3B" w14:textId="77777777" w:rsidR="00D772DF" w:rsidRPr="00477343" w:rsidRDefault="00D772DF" w:rsidP="00D772DF">
      <w:pPr>
        <w:tabs>
          <w:tab w:val="left" w:pos="851"/>
        </w:tabs>
        <w:ind w:firstLine="0"/>
        <w:jc w:val="center"/>
        <w:rPr>
          <w:lang w:eastAsia="ru-RU"/>
        </w:rPr>
      </w:pPr>
      <w:r w:rsidRPr="00477343">
        <w:rPr>
          <w:noProof/>
          <w:lang w:eastAsia="ru-RU"/>
        </w:rPr>
        <w:drawing>
          <wp:inline distT="0" distB="0" distL="0" distR="0" wp14:anchorId="49AA0FD2" wp14:editId="1C2DC25C">
            <wp:extent cx="3729162" cy="2270281"/>
            <wp:effectExtent l="0" t="0" r="508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751821" cy="2284075"/>
                    </a:xfrm>
                    <a:prstGeom prst="rect">
                      <a:avLst/>
                    </a:prstGeom>
                  </pic:spPr>
                </pic:pic>
              </a:graphicData>
            </a:graphic>
          </wp:inline>
        </w:drawing>
      </w:r>
    </w:p>
    <w:p w14:paraId="282CBB67" w14:textId="77777777" w:rsidR="00D772DF" w:rsidRPr="00477343" w:rsidRDefault="00D772DF" w:rsidP="00D772DF">
      <w:pPr>
        <w:pStyle w:val="affe"/>
        <w:spacing w:before="0" w:after="120"/>
        <w:rPr>
          <w:lang w:eastAsia="ru-RU"/>
        </w:rPr>
      </w:pPr>
      <w:bookmarkStart w:id="4112" w:name="_Ref181881817"/>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97</w:t>
      </w:r>
      <w:r w:rsidRPr="00C551E3">
        <w:rPr>
          <w:iCs w:val="0"/>
          <w:lang w:eastAsia="ru-RU"/>
        </w:rPr>
        <w:fldChar w:fldCharType="end"/>
      </w:r>
      <w:bookmarkEnd w:id="4112"/>
      <w:r w:rsidRPr="00477343">
        <w:rPr>
          <w:lang w:eastAsia="ru-RU"/>
        </w:rPr>
        <w:t xml:space="preserve"> – Импорт данных за другую организацию и дату</w:t>
      </w:r>
    </w:p>
    <w:p w14:paraId="1CEA71C7" w14:textId="151CF772"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98</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605890" cy="1910377"/>
                    </a:xfrm>
                    <a:prstGeom prst="rect">
                      <a:avLst/>
                    </a:prstGeom>
                  </pic:spPr>
                </pic:pic>
              </a:graphicData>
            </a:graphic>
          </wp:inline>
        </w:drawing>
      </w:r>
    </w:p>
    <w:p w14:paraId="191750D1" w14:textId="704E2BFB" w:rsidR="00E42410" w:rsidRPr="00477343" w:rsidRDefault="00316FF6" w:rsidP="000B6EB5">
      <w:pPr>
        <w:pStyle w:val="affe"/>
        <w:spacing w:before="0" w:after="120"/>
        <w:ind w:firstLine="709"/>
        <w:rPr>
          <w:lang w:eastAsia="ru-RU"/>
        </w:rPr>
      </w:pPr>
      <w:bookmarkStart w:id="4113"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98</w:t>
      </w:r>
      <w:r w:rsidRPr="00C551E3">
        <w:rPr>
          <w:iCs w:val="0"/>
          <w:lang w:eastAsia="ru-RU"/>
        </w:rPr>
        <w:fldChar w:fldCharType="end"/>
      </w:r>
      <w:bookmarkEnd w:id="4113"/>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75257394"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99</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1A357688" w:rsidR="00316FF6" w:rsidRPr="00477343" w:rsidRDefault="00316FF6" w:rsidP="000B6EB5">
      <w:pPr>
        <w:pStyle w:val="affe"/>
        <w:spacing w:before="0" w:after="120"/>
        <w:rPr>
          <w:lang w:eastAsia="ru-RU"/>
        </w:rPr>
      </w:pPr>
      <w:bookmarkStart w:id="4114"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99</w:t>
      </w:r>
      <w:r w:rsidRPr="00C551E3">
        <w:rPr>
          <w:iCs w:val="0"/>
          <w:lang w:eastAsia="ru-RU"/>
        </w:rPr>
        <w:fldChar w:fldCharType="end"/>
      </w:r>
      <w:bookmarkEnd w:id="4114"/>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3B67E058" w:rsidR="00316FF6" w:rsidRPr="00477343" w:rsidRDefault="00316FF6" w:rsidP="005A7E0D">
      <w:pPr>
        <w:pStyle w:val="affe"/>
        <w:jc w:val="both"/>
        <w:rPr>
          <w:lang w:eastAsia="ru-RU"/>
        </w:rPr>
      </w:pPr>
      <w:bookmarkStart w:id="4115"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47765">
        <w:rPr>
          <w:noProof/>
          <w:lang w:eastAsia="ru-RU"/>
        </w:rPr>
        <w:t>5</w:t>
      </w:r>
      <w:r w:rsidRPr="00C551E3">
        <w:rPr>
          <w:lang w:eastAsia="ru-RU"/>
        </w:rPr>
        <w:fldChar w:fldCharType="end"/>
      </w:r>
      <w:bookmarkEnd w:id="4115"/>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499"/>
      </w:tblGrid>
      <w:tr w:rsidR="00DD5A1F" w:rsidRPr="00477343" w14:paraId="6A6047AD" w14:textId="77777777" w:rsidTr="00700760">
        <w:tc>
          <w:tcPr>
            <w:tcW w:w="794"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499"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00760">
        <w:tc>
          <w:tcPr>
            <w:tcW w:w="794"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499"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00760">
        <w:tc>
          <w:tcPr>
            <w:tcW w:w="794"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499"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00760">
        <w:tc>
          <w:tcPr>
            <w:tcW w:w="794"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499"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00760">
        <w:tc>
          <w:tcPr>
            <w:tcW w:w="794"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499" w:type="dxa"/>
            <w:vAlign w:val="center"/>
          </w:tcPr>
          <w:p w14:paraId="4F172A0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вправо для столбца или вверх для строки</w:t>
            </w:r>
          </w:p>
        </w:tc>
      </w:tr>
      <w:tr w:rsidR="00316FF6" w:rsidRPr="00477343" w14:paraId="72FAA44C" w14:textId="77777777" w:rsidTr="00700760">
        <w:tc>
          <w:tcPr>
            <w:tcW w:w="794"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499" w:type="dxa"/>
            <w:vAlign w:val="center"/>
          </w:tcPr>
          <w:p w14:paraId="374F2992"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влево для столбца или вниз для строки</w:t>
            </w:r>
          </w:p>
        </w:tc>
      </w:tr>
      <w:tr w:rsidR="00316FF6" w:rsidRPr="00477343" w14:paraId="77067ED3" w14:textId="77777777" w:rsidTr="00700760">
        <w:tc>
          <w:tcPr>
            <w:tcW w:w="794"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499"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48847592" w14:textId="77777777" w:rsidTr="00700760">
        <w:tc>
          <w:tcPr>
            <w:tcW w:w="794" w:type="dxa"/>
          </w:tcPr>
          <w:p w14:paraId="4F3C690D" w14:textId="4BE84D10"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043086F" wp14:editId="3CA42025">
                  <wp:extent cx="333375" cy="301625"/>
                  <wp:effectExtent l="0" t="0" r="9525" b="317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35528" cy="303573"/>
                          </a:xfrm>
                          <a:prstGeom prst="rect">
                            <a:avLst/>
                          </a:prstGeom>
                          <a:noFill/>
                          <a:ln>
                            <a:noFill/>
                          </a:ln>
                        </pic:spPr>
                      </pic:pic>
                    </a:graphicData>
                  </a:graphic>
                </wp:inline>
              </w:drawing>
            </w:r>
          </w:p>
        </w:tc>
        <w:tc>
          <w:tcPr>
            <w:tcW w:w="8499" w:type="dxa"/>
            <w:vAlign w:val="center"/>
          </w:tcPr>
          <w:p w14:paraId="5B96F010"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Удаление выделенной строки либо столбца</w:t>
            </w:r>
          </w:p>
        </w:tc>
      </w:tr>
      <w:tr w:rsidR="00316FF6" w:rsidRPr="00477343" w14:paraId="172FA1E2" w14:textId="77777777" w:rsidTr="00700760">
        <w:tc>
          <w:tcPr>
            <w:tcW w:w="794"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499" w:type="dxa"/>
            <w:vAlign w:val="center"/>
          </w:tcPr>
          <w:p w14:paraId="24922F5C" w14:textId="6435CD8C"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00760">
        <w:tc>
          <w:tcPr>
            <w:tcW w:w="794"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499"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311A539A"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100</w:t>
      </w:r>
      <w:r w:rsidRPr="00330264">
        <w:rPr>
          <w:lang w:eastAsia="ru-RU"/>
        </w:rPr>
        <w:fldChar w:fldCharType="end"/>
      </w:r>
      <w:r w:rsidRPr="00477343">
        <w:rPr>
          <w:lang w:eastAsia="ru-RU"/>
        </w:rPr>
        <w:t>.</w:t>
      </w:r>
    </w:p>
    <w:p w14:paraId="35160D3A" w14:textId="2543E04F" w:rsidR="00316FF6" w:rsidRPr="00477343" w:rsidRDefault="00835ECA" w:rsidP="00366177">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16"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447765">
        <w:rPr>
          <w:noProof/>
          <w:lang w:eastAsia="ru-RU"/>
        </w:rPr>
        <w:t>100</w:t>
      </w:r>
      <w:r w:rsidR="00316FF6" w:rsidRPr="00C551E3">
        <w:rPr>
          <w:iCs/>
          <w:lang w:eastAsia="ru-RU"/>
        </w:rPr>
        <w:fldChar w:fldCharType="end"/>
      </w:r>
      <w:bookmarkEnd w:id="4116"/>
      <w:r w:rsidR="00316FF6" w:rsidRPr="00477343">
        <w:rPr>
          <w:lang w:eastAsia="ru-RU"/>
        </w:rPr>
        <w:t xml:space="preserve"> – Завершение импорта данных</w:t>
      </w:r>
    </w:p>
    <w:p w14:paraId="2A0635D3" w14:textId="1542175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17" w:name="_Toc126592916"/>
      <w:bookmarkStart w:id="4118" w:name="_Toc181888569"/>
      <w:r w:rsidRPr="00477343">
        <w:rPr>
          <w:rFonts w:ascii="Times New Roman" w:hAnsi="Times New Roman"/>
        </w:rPr>
        <w:t>Экспорт данных</w:t>
      </w:r>
      <w:bookmarkEnd w:id="4117"/>
      <w:bookmarkEnd w:id="4118"/>
    </w:p>
    <w:p w14:paraId="4B4BABA1" w14:textId="1C607D34"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101</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41BB087A" w:rsidR="00316FF6" w:rsidRPr="00477343" w:rsidRDefault="00316FF6" w:rsidP="00DD5393">
      <w:pPr>
        <w:pStyle w:val="affe"/>
        <w:spacing w:before="0" w:after="120"/>
        <w:rPr>
          <w:lang w:eastAsia="ru-RU"/>
        </w:rPr>
      </w:pPr>
      <w:bookmarkStart w:id="4119"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447765">
        <w:rPr>
          <w:noProof/>
          <w:lang w:eastAsia="ru-RU"/>
        </w:rPr>
        <w:t>101</w:t>
      </w:r>
      <w:r w:rsidRPr="00C551E3">
        <w:rPr>
          <w:lang w:eastAsia="ru-RU"/>
        </w:rPr>
        <w:fldChar w:fldCharType="end"/>
      </w:r>
      <w:bookmarkEnd w:id="4119"/>
      <w:r w:rsidRPr="00477343">
        <w:rPr>
          <w:lang w:eastAsia="ru-RU"/>
        </w:rPr>
        <w:t xml:space="preserve"> – Экспорт данных</w:t>
      </w:r>
    </w:p>
    <w:p w14:paraId="054CCD4E" w14:textId="4473BB25"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следующие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proofErr w:type="spellStart"/>
      <w:r w:rsidR="00316FF6" w:rsidRPr="00477343">
        <w:rPr>
          <w:lang w:val="en-US" w:eastAsia="ru-RU"/>
        </w:rPr>
        <w:t>json</w:t>
      </w:r>
      <w:proofErr w:type="spellEnd"/>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xlsx</w:t>
      </w:r>
      <w:proofErr w:type="spellEnd"/>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json</w:t>
      </w:r>
      <w:proofErr w:type="spellEnd"/>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477343" w:rsidRDefault="00164523" w:rsidP="00164523">
      <w:pPr>
        <w:pStyle w:val="30"/>
        <w:numPr>
          <w:ilvl w:val="2"/>
          <w:numId w:val="75"/>
        </w:numPr>
        <w:tabs>
          <w:tab w:val="left" w:pos="851"/>
          <w:tab w:val="left" w:pos="1560"/>
        </w:tabs>
        <w:spacing w:before="0" w:after="0"/>
        <w:ind w:left="0" w:firstLine="709"/>
        <w:rPr>
          <w:rFonts w:ascii="Times New Roman" w:hAnsi="Times New Roman"/>
        </w:rPr>
      </w:pPr>
      <w:bookmarkStart w:id="4120" w:name="_Toc181888570"/>
      <w:bookmarkStart w:id="4121" w:name="_Toc181888571"/>
      <w:bookmarkEnd w:id="4120"/>
      <w:r w:rsidRPr="00477343">
        <w:rPr>
          <w:rFonts w:ascii="Times New Roman" w:hAnsi="Times New Roman"/>
        </w:rPr>
        <w:t>Отмена введенных изменений</w:t>
      </w:r>
      <w:bookmarkEnd w:id="4121"/>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2E4F0AE5"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2" w:name="_Toc126592917"/>
      <w:bookmarkStart w:id="4123" w:name="_Toc181888572"/>
      <w:r w:rsidRPr="00477343">
        <w:rPr>
          <w:rFonts w:ascii="Times New Roman" w:hAnsi="Times New Roman"/>
        </w:rPr>
        <w:t>Печать</w:t>
      </w:r>
      <w:bookmarkEnd w:id="4122"/>
      <w:bookmarkEnd w:id="4123"/>
    </w:p>
    <w:p w14:paraId="71BE47F8" w14:textId="77777777"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23F2C039"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447765">
        <w:rPr>
          <w:lang w:eastAsia="ru-RU"/>
        </w:rPr>
        <w:t>102</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70C9EC50" w:rsidR="00316FF6" w:rsidRPr="00477343" w:rsidRDefault="00316FF6" w:rsidP="00EA5DAF">
      <w:pPr>
        <w:pStyle w:val="affe"/>
        <w:spacing w:before="0" w:after="120"/>
        <w:rPr>
          <w:lang w:eastAsia="ru-RU"/>
        </w:rPr>
      </w:pPr>
      <w:bookmarkStart w:id="4124"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102</w:t>
      </w:r>
      <w:r w:rsidRPr="00C551E3">
        <w:rPr>
          <w:iCs w:val="0"/>
          <w:lang w:eastAsia="ru-RU"/>
        </w:rPr>
        <w:fldChar w:fldCharType="end"/>
      </w:r>
      <w:bookmarkEnd w:id="4124"/>
      <w:r w:rsidRPr="00477343">
        <w:rPr>
          <w:lang w:eastAsia="ru-RU"/>
        </w:rPr>
        <w:t xml:space="preserve"> – Печать</w:t>
      </w:r>
    </w:p>
    <w:p w14:paraId="56C43F12" w14:textId="16EED6E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5" w:name="_Toc126592918"/>
      <w:bookmarkStart w:id="4126" w:name="_Toc181888573"/>
      <w:r w:rsidRPr="00477343">
        <w:rPr>
          <w:rFonts w:ascii="Times New Roman" w:hAnsi="Times New Roman"/>
        </w:rPr>
        <w:t>Обновление данных</w:t>
      </w:r>
      <w:bookmarkEnd w:id="4125"/>
      <w:bookmarkEnd w:id="4126"/>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7" w:name="_Toc126592919"/>
      <w:bookmarkStart w:id="4128" w:name="_Toc181888574"/>
      <w:r w:rsidRPr="00477343">
        <w:rPr>
          <w:rFonts w:ascii="Times New Roman" w:hAnsi="Times New Roman"/>
        </w:rPr>
        <w:t>Расчет</w:t>
      </w:r>
      <w:bookmarkEnd w:id="4127"/>
      <w:bookmarkEnd w:id="4128"/>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9" w:name="_Toc181888575"/>
      <w:bookmarkStart w:id="4130" w:name="_Toc181888576"/>
      <w:bookmarkStart w:id="4131" w:name="_Toc181888577"/>
      <w:bookmarkStart w:id="4132" w:name="_Toc126592920"/>
      <w:bookmarkStart w:id="4133" w:name="_Toc181888578"/>
      <w:bookmarkEnd w:id="4129"/>
      <w:bookmarkEnd w:id="4130"/>
      <w:bookmarkEnd w:id="4131"/>
      <w:r w:rsidRPr="00477343">
        <w:rPr>
          <w:rFonts w:ascii="Times New Roman" w:hAnsi="Times New Roman"/>
        </w:rPr>
        <w:t>Контроль</w:t>
      </w:r>
      <w:bookmarkEnd w:id="4132"/>
      <w:bookmarkEnd w:id="4133"/>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0CFB6081"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редакторе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447765">
        <w:t>103</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1CF4B13F" w:rsidR="00316FF6" w:rsidRPr="00477343" w:rsidRDefault="00316FF6" w:rsidP="00EA5DAF">
      <w:pPr>
        <w:pStyle w:val="affe"/>
        <w:tabs>
          <w:tab w:val="left" w:pos="851"/>
        </w:tabs>
        <w:spacing w:before="0" w:after="120"/>
      </w:pPr>
      <w:bookmarkStart w:id="4134"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47765">
        <w:rPr>
          <w:noProof/>
        </w:rPr>
        <w:t>103</w:t>
      </w:r>
      <w:r w:rsidR="00F201CE" w:rsidRPr="00C551E3">
        <w:rPr>
          <w:noProof/>
        </w:rPr>
        <w:fldChar w:fldCharType="end"/>
      </w:r>
      <w:bookmarkEnd w:id="4134"/>
      <w:r w:rsidRPr="00477343">
        <w:t xml:space="preserve"> </w:t>
      </w:r>
      <w:r w:rsidR="00BF1145" w:rsidRPr="00477343">
        <w:t xml:space="preserve">– </w:t>
      </w:r>
      <w:r w:rsidRPr="00477343">
        <w:t>Результаты контроля ОФ в редакторе</w:t>
      </w:r>
    </w:p>
    <w:p w14:paraId="017552CD" w14:textId="2F0B3CB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5" w:name="_Toc126592921"/>
      <w:bookmarkStart w:id="4136" w:name="_Toc181888579"/>
      <w:r w:rsidRPr="00477343">
        <w:rPr>
          <w:rFonts w:ascii="Times New Roman" w:hAnsi="Times New Roman"/>
        </w:rPr>
        <w:t>Поиск</w:t>
      </w:r>
      <w:bookmarkEnd w:id="4135"/>
      <w:bookmarkEnd w:id="4136"/>
    </w:p>
    <w:p w14:paraId="59CE9BFD" w14:textId="091E21DA"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447765">
        <w:rPr>
          <w:lang w:eastAsia="ru-RU"/>
        </w:rPr>
        <w:t>104</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3C332BD0" w:rsidR="00316FF6" w:rsidRPr="00477343" w:rsidRDefault="00316FF6" w:rsidP="00EA5DAF">
      <w:pPr>
        <w:pStyle w:val="affe"/>
        <w:spacing w:before="0" w:after="120"/>
        <w:rPr>
          <w:lang w:eastAsia="ru-RU"/>
        </w:rPr>
      </w:pPr>
      <w:bookmarkStart w:id="4137"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104</w:t>
      </w:r>
      <w:r w:rsidRPr="00C551E3">
        <w:rPr>
          <w:iCs w:val="0"/>
          <w:lang w:eastAsia="ru-RU"/>
        </w:rPr>
        <w:fldChar w:fldCharType="end"/>
      </w:r>
      <w:bookmarkEnd w:id="4137"/>
      <w:r w:rsidRPr="00477343">
        <w:rPr>
          <w:lang w:eastAsia="ru-RU"/>
        </w:rPr>
        <w:t xml:space="preserve"> – Поиск и замена</w:t>
      </w:r>
    </w:p>
    <w:p w14:paraId="1C9AED7F" w14:textId="73CF7AF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8" w:name="_Toc126592922"/>
      <w:bookmarkStart w:id="4139" w:name="_Toc181888580"/>
      <w:r w:rsidRPr="00477343">
        <w:rPr>
          <w:rFonts w:ascii="Times New Roman" w:hAnsi="Times New Roman"/>
        </w:rPr>
        <w:t>Навигация по ошибкам ввода</w:t>
      </w:r>
      <w:bookmarkEnd w:id="4138"/>
      <w:bookmarkEnd w:id="4139"/>
    </w:p>
    <w:p w14:paraId="5738039E" w14:textId="097C3507"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447765">
        <w:rPr>
          <w:lang w:eastAsia="ru-RU"/>
        </w:rPr>
        <w:t>105</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2C3E16F4" w:rsidR="00316FF6" w:rsidRPr="00477343" w:rsidRDefault="00316FF6" w:rsidP="00EA5DAF">
      <w:pPr>
        <w:pStyle w:val="affe"/>
        <w:spacing w:before="0" w:after="120"/>
      </w:pPr>
      <w:bookmarkStart w:id="4140"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447765">
        <w:rPr>
          <w:noProof/>
          <w:lang w:eastAsia="ru-RU"/>
        </w:rPr>
        <w:t>105</w:t>
      </w:r>
      <w:r w:rsidRPr="00C551E3">
        <w:rPr>
          <w:iCs w:val="0"/>
          <w:lang w:eastAsia="ru-RU"/>
        </w:rPr>
        <w:fldChar w:fldCharType="end"/>
      </w:r>
      <w:bookmarkEnd w:id="4140"/>
      <w:r w:rsidRPr="00477343">
        <w:rPr>
          <w:lang w:eastAsia="ru-RU"/>
        </w:rPr>
        <w:t xml:space="preserve"> – Навигация по ошибкам ввода</w:t>
      </w:r>
    </w:p>
    <w:p w14:paraId="5369CA47" w14:textId="3B6D7336"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1" w:name="_Toc126592923"/>
      <w:bookmarkStart w:id="4142" w:name="_Toc181888581"/>
      <w:r w:rsidRPr="00477343">
        <w:rPr>
          <w:rFonts w:ascii="Times New Roman" w:hAnsi="Times New Roman"/>
        </w:rPr>
        <w:t>Список технических проблем</w:t>
      </w:r>
      <w:bookmarkEnd w:id="4141"/>
      <w:bookmarkEnd w:id="4142"/>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3" w:name="_Toc126592924"/>
      <w:bookmarkStart w:id="4144" w:name="_Toc181888582"/>
      <w:r w:rsidRPr="00477343">
        <w:rPr>
          <w:rFonts w:ascii="Times New Roman" w:hAnsi="Times New Roman"/>
        </w:rPr>
        <w:t>Дополнительные справочники</w:t>
      </w:r>
      <w:bookmarkEnd w:id="4143"/>
      <w:bookmarkEnd w:id="4144"/>
    </w:p>
    <w:p w14:paraId="55E301FA" w14:textId="2DCCBDD2"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447765">
        <w:t>106</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2F532AA5" w:rsidR="00316FF6" w:rsidRPr="00477343" w:rsidRDefault="00316FF6">
      <w:pPr>
        <w:tabs>
          <w:tab w:val="left" w:pos="851"/>
        </w:tabs>
        <w:spacing w:after="120"/>
        <w:ind w:firstLine="0"/>
        <w:jc w:val="center"/>
      </w:pPr>
      <w:bookmarkStart w:id="4145"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47765">
        <w:rPr>
          <w:rFonts w:eastAsia="Times New Roman"/>
          <w:iCs/>
          <w:noProof/>
          <w:lang w:eastAsia="ru-RU"/>
        </w:rPr>
        <w:t>106</w:t>
      </w:r>
      <w:r w:rsidRPr="00477343">
        <w:rPr>
          <w:rFonts w:eastAsia="Times New Roman"/>
          <w:iCs/>
          <w:lang w:eastAsia="ru-RU"/>
        </w:rPr>
        <w:fldChar w:fldCharType="end"/>
      </w:r>
      <w:bookmarkEnd w:id="4145"/>
      <w:r w:rsidRPr="00477343">
        <w:rPr>
          <w:rFonts w:eastAsia="Times New Roman"/>
          <w:lang w:eastAsia="ru-RU"/>
        </w:rPr>
        <w:t xml:space="preserve"> – </w:t>
      </w:r>
      <w:r w:rsidRPr="00477343">
        <w:t>Выбор дополнительного справочник</w:t>
      </w:r>
      <w:r w:rsidR="00084105" w:rsidRPr="00477343">
        <w:t>а</w:t>
      </w:r>
    </w:p>
    <w:p w14:paraId="0A58A8E1" w14:textId="79B8413C"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447765">
        <w:t>107</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4AEDE8C8" w:rsidR="00316FF6" w:rsidRPr="00477343" w:rsidRDefault="00316FF6" w:rsidP="00316FF6">
      <w:pPr>
        <w:tabs>
          <w:tab w:val="left" w:pos="851"/>
        </w:tabs>
        <w:spacing w:after="120"/>
        <w:ind w:firstLine="0"/>
        <w:jc w:val="center"/>
      </w:pPr>
      <w:bookmarkStart w:id="4146"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47765">
        <w:rPr>
          <w:rFonts w:eastAsia="Times New Roman"/>
          <w:iCs/>
          <w:noProof/>
          <w:lang w:eastAsia="ru-RU"/>
        </w:rPr>
        <w:t>107</w:t>
      </w:r>
      <w:r w:rsidRPr="00477343">
        <w:rPr>
          <w:rFonts w:eastAsia="Times New Roman"/>
          <w:iCs/>
          <w:lang w:eastAsia="ru-RU"/>
        </w:rPr>
        <w:fldChar w:fldCharType="end"/>
      </w:r>
      <w:bookmarkEnd w:id="4146"/>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5516AB7A"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447765">
        <w:t>108</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335FE03E" w:rsidR="00316FF6" w:rsidRPr="00477343" w:rsidRDefault="00316FF6" w:rsidP="00316FF6">
      <w:pPr>
        <w:tabs>
          <w:tab w:val="left" w:pos="851"/>
        </w:tabs>
        <w:spacing w:after="120"/>
        <w:ind w:firstLine="0"/>
        <w:jc w:val="center"/>
      </w:pPr>
      <w:bookmarkStart w:id="4147"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47765">
        <w:rPr>
          <w:rFonts w:eastAsia="Times New Roman"/>
          <w:iCs/>
          <w:noProof/>
          <w:lang w:eastAsia="ru-RU"/>
        </w:rPr>
        <w:t>108</w:t>
      </w:r>
      <w:r w:rsidRPr="00477343">
        <w:rPr>
          <w:rFonts w:eastAsia="Times New Roman"/>
          <w:iCs/>
          <w:lang w:eastAsia="ru-RU"/>
        </w:rPr>
        <w:fldChar w:fldCharType="end"/>
      </w:r>
      <w:bookmarkEnd w:id="4147"/>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5227CF34"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447765">
        <w:rPr>
          <w:lang w:val="en-US"/>
        </w:rPr>
        <w:t>109</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57D89552" w:rsidR="00316FF6" w:rsidRPr="00477343" w:rsidRDefault="00316FF6" w:rsidP="00316FF6">
      <w:pPr>
        <w:tabs>
          <w:tab w:val="left" w:pos="851"/>
        </w:tabs>
        <w:spacing w:after="120"/>
        <w:ind w:firstLine="0"/>
        <w:jc w:val="center"/>
      </w:pPr>
      <w:bookmarkStart w:id="4148"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447765">
        <w:rPr>
          <w:rFonts w:eastAsia="Times New Roman"/>
          <w:iCs/>
          <w:noProof/>
          <w:lang w:eastAsia="ru-RU"/>
        </w:rPr>
        <w:t>109</w:t>
      </w:r>
      <w:r w:rsidRPr="00477343">
        <w:rPr>
          <w:rFonts w:eastAsia="Times New Roman"/>
          <w:iCs/>
          <w:lang w:eastAsia="ru-RU"/>
        </w:rPr>
        <w:fldChar w:fldCharType="end"/>
      </w:r>
      <w:bookmarkEnd w:id="4148"/>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5262453C"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447765">
        <w:t>110</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65D2B580" w:rsidR="00316FF6" w:rsidRPr="00477343" w:rsidRDefault="00316FF6" w:rsidP="0075365F">
      <w:pPr>
        <w:pStyle w:val="affe"/>
        <w:spacing w:before="0" w:after="120"/>
      </w:pPr>
      <w:bookmarkStart w:id="4149"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447765">
        <w:rPr>
          <w:noProof/>
          <w:szCs w:val="24"/>
        </w:rPr>
        <w:t>110</w:t>
      </w:r>
      <w:r w:rsidRPr="00C551E3">
        <w:rPr>
          <w:iCs w:val="0"/>
          <w:szCs w:val="24"/>
        </w:rPr>
        <w:fldChar w:fldCharType="end"/>
      </w:r>
      <w:bookmarkEnd w:id="4149"/>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50" w:name="_Toc126592925"/>
      <w:bookmarkStart w:id="4151" w:name="_Toc181888583"/>
      <w:r w:rsidRPr="00477343">
        <w:rPr>
          <w:rFonts w:ascii="Times New Roman" w:hAnsi="Times New Roman"/>
        </w:rPr>
        <w:t>Дополнительные возможности</w:t>
      </w:r>
      <w:bookmarkEnd w:id="4150"/>
      <w:bookmarkEnd w:id="4151"/>
    </w:p>
    <w:p w14:paraId="56D99542" w14:textId="51E31B56"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47765">
        <w:rPr>
          <w:lang w:val="en-US" w:eastAsia="ru-RU"/>
        </w:rPr>
        <w:t>111</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0425" cy="2077085"/>
                    </a:xfrm>
                    <a:prstGeom prst="rect">
                      <a:avLst/>
                    </a:prstGeom>
                  </pic:spPr>
                </pic:pic>
              </a:graphicData>
            </a:graphic>
          </wp:inline>
        </w:drawing>
      </w:r>
    </w:p>
    <w:p w14:paraId="6A8143D2" w14:textId="6226C2BF" w:rsidR="00316FF6" w:rsidRPr="00477343" w:rsidRDefault="00316FF6" w:rsidP="00EA5DAF">
      <w:pPr>
        <w:spacing w:after="120"/>
        <w:jc w:val="center"/>
        <w:rPr>
          <w:lang w:eastAsia="ru-RU"/>
        </w:rPr>
      </w:pPr>
      <w:bookmarkStart w:id="4152"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447765">
        <w:rPr>
          <w:noProof/>
          <w:lang w:eastAsia="ru-RU"/>
        </w:rPr>
        <w:t>111</w:t>
      </w:r>
      <w:r w:rsidRPr="00477343">
        <w:rPr>
          <w:lang w:eastAsia="ru-RU"/>
        </w:rPr>
        <w:fldChar w:fldCharType="end"/>
      </w:r>
      <w:bookmarkEnd w:id="4152"/>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2BB96C5E"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447765">
        <w:rPr>
          <w:lang w:eastAsia="ru-RU"/>
        </w:rPr>
        <w:t>112</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03CFAD8F" w:rsidR="00FF33F4" w:rsidRPr="00477343" w:rsidRDefault="00FF33F4" w:rsidP="00FF33F4">
      <w:pPr>
        <w:pStyle w:val="affe"/>
      </w:pPr>
      <w:bookmarkStart w:id="4153"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447765">
        <w:rPr>
          <w:noProof/>
        </w:rPr>
        <w:t>112</w:t>
      </w:r>
      <w:r w:rsidR="00132AC0" w:rsidRPr="00C551E3">
        <w:rPr>
          <w:noProof/>
        </w:rPr>
        <w:fldChar w:fldCharType="end"/>
      </w:r>
      <w:bookmarkEnd w:id="4153"/>
      <w:r w:rsidRPr="00477343">
        <w:t xml:space="preserve"> – Режим очистки экранной формы</w:t>
      </w:r>
    </w:p>
    <w:p w14:paraId="20303DB5" w14:textId="482785BD" w:rsidR="00FF33F4" w:rsidRPr="00477343" w:rsidRDefault="00FF33F4" w:rsidP="00FF33F4">
      <w:r w:rsidRPr="00477343">
        <w:t>Имеется возможность предварительного просмотра удаляемых секций – при нажатии на кнопку «</w:t>
      </w:r>
      <w:proofErr w:type="spellStart"/>
      <w:r w:rsidRPr="00477343">
        <w:t>предосмотр</w:t>
      </w:r>
      <w:proofErr w:type="spellEnd"/>
      <w:r w:rsidRPr="00477343">
        <w:t>»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447765">
        <w:t>113</w:t>
      </w:r>
      <w:r w:rsidR="00F66273" w:rsidRPr="00477343">
        <w:fldChar w:fldCharType="end"/>
      </w:r>
      <w:r w:rsidRPr="00477343">
        <w:t>.</w:t>
      </w:r>
    </w:p>
    <w:p w14:paraId="18F78E1A" w14:textId="2F42757C" w:rsidR="00FF33F4" w:rsidRDefault="00FF33F4" w:rsidP="00DD5A1F">
      <w:pPr>
        <w:ind w:firstLine="0"/>
      </w:pPr>
    </w:p>
    <w:p w14:paraId="50E516FD" w14:textId="13AB14A3" w:rsidR="00945AEA" w:rsidRPr="00477343" w:rsidRDefault="00945AEA" w:rsidP="00DD5A1F">
      <w:pPr>
        <w:ind w:firstLine="0"/>
      </w:pPr>
      <w:r>
        <w:rPr>
          <w:noProof/>
          <w:lang w:eastAsia="ru-RU"/>
        </w:rPr>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2047F917" w:rsidR="00FF33F4" w:rsidRPr="00477343" w:rsidRDefault="00FF33F4" w:rsidP="00FF33F4">
      <w:pPr>
        <w:pStyle w:val="affe"/>
      </w:pPr>
      <w:bookmarkStart w:id="4154"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447765">
        <w:rPr>
          <w:noProof/>
        </w:rPr>
        <w:t>113</w:t>
      </w:r>
      <w:r w:rsidR="00132AC0" w:rsidRPr="00C551E3">
        <w:rPr>
          <w:noProof/>
        </w:rPr>
        <w:fldChar w:fldCharType="end"/>
      </w:r>
      <w:bookmarkEnd w:id="4154"/>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 xml:space="preserve">Отключение </w:t>
      </w:r>
      <w:proofErr w:type="spellStart"/>
      <w:r w:rsidRPr="00477343">
        <w:rPr>
          <w:b/>
          <w:bCs/>
          <w:lang w:eastAsia="ru-RU"/>
        </w:rPr>
        <w:t>авторасчета</w:t>
      </w:r>
      <w:proofErr w:type="spellEnd"/>
      <w:r w:rsidRPr="00477343">
        <w:rPr>
          <w:b/>
          <w:bCs/>
          <w:lang w:eastAsia="ru-RU"/>
        </w:rPr>
        <w:t xml:space="preserve"> и ограничения ввода в форме</w:t>
      </w:r>
    </w:p>
    <w:p w14:paraId="661BB8BF" w14:textId="4D57A1CB" w:rsidR="00316FF6" w:rsidRDefault="00316FF6">
      <w:pPr>
        <w:rPr>
          <w:lang w:eastAsia="ru-RU"/>
        </w:rPr>
      </w:pPr>
      <w:r w:rsidRPr="00477343">
        <w:rPr>
          <w:lang w:eastAsia="ru-RU"/>
        </w:rPr>
        <w:t xml:space="preserve">Открывает все закрытые для редактирования ячейки и отключает </w:t>
      </w:r>
      <w:proofErr w:type="spellStart"/>
      <w:r w:rsidRPr="00477343">
        <w:rPr>
          <w:lang w:eastAsia="ru-RU"/>
        </w:rPr>
        <w:t>автовычисления</w:t>
      </w:r>
      <w:proofErr w:type="spellEnd"/>
      <w:r w:rsidRPr="00477343">
        <w:rPr>
          <w:lang w:eastAsia="ru-RU"/>
        </w:rPr>
        <w:t xml:space="preserve">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67E48ECF" w:rsidR="00316FF6" w:rsidRPr="00477343" w:rsidRDefault="00316FF6" w:rsidP="00316FF6">
      <w:pPr>
        <w:rPr>
          <w:lang w:eastAsia="ru-RU"/>
        </w:rPr>
      </w:pPr>
      <w:r w:rsidRPr="00477343">
        <w:rPr>
          <w:lang w:eastAsia="ru-RU"/>
        </w:rPr>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114</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429743" cy="3639058"/>
                    </a:xfrm>
                    <a:prstGeom prst="rect">
                      <a:avLst/>
                    </a:prstGeom>
                  </pic:spPr>
                </pic:pic>
              </a:graphicData>
            </a:graphic>
          </wp:inline>
        </w:drawing>
      </w:r>
    </w:p>
    <w:p w14:paraId="2FC66039" w14:textId="434889D1" w:rsidR="00316FF6" w:rsidRPr="00477343" w:rsidRDefault="00316FF6" w:rsidP="00964F8F">
      <w:pPr>
        <w:tabs>
          <w:tab w:val="left" w:pos="851"/>
        </w:tabs>
        <w:spacing w:after="120"/>
        <w:ind w:firstLine="0"/>
        <w:jc w:val="center"/>
        <w:rPr>
          <w:lang w:eastAsia="ru-RU"/>
        </w:rPr>
      </w:pPr>
      <w:bookmarkStart w:id="4155"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447765">
        <w:rPr>
          <w:noProof/>
          <w:lang w:eastAsia="ru-RU"/>
        </w:rPr>
        <w:t>114</w:t>
      </w:r>
      <w:r w:rsidRPr="00477343">
        <w:rPr>
          <w:iCs/>
          <w:lang w:eastAsia="ru-RU"/>
        </w:rPr>
        <w:fldChar w:fldCharType="end"/>
      </w:r>
      <w:bookmarkEnd w:id="4155"/>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 xml:space="preserve">Экспорт в формате </w:t>
      </w:r>
      <w:proofErr w:type="spellStart"/>
      <w:r w:rsidRPr="00477343">
        <w:rPr>
          <w:lang w:eastAsia="ru-RU"/>
        </w:rPr>
        <w:t>json</w:t>
      </w:r>
      <w:proofErr w:type="spellEnd"/>
      <w:r w:rsidRPr="00477343">
        <w:rPr>
          <w:lang w:eastAsia="ru-RU"/>
        </w:rPr>
        <w:t xml:space="preserve">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489AD629" w:rsidR="00CB108A" w:rsidRPr="00477343" w:rsidRDefault="00CB108A" w:rsidP="00CB108A">
      <w:pPr>
        <w:rPr>
          <w:lang w:eastAsia="ru-RU"/>
        </w:rPr>
      </w:pPr>
      <w:r w:rsidRPr="00477343">
        <w:rPr>
          <w:lang w:eastAsia="ru-RU"/>
        </w:rPr>
        <w:t xml:space="preserve">Опция доступна только в браузере </w:t>
      </w:r>
      <w:proofErr w:type="spellStart"/>
      <w:r w:rsidRPr="00477343">
        <w:rPr>
          <w:lang w:eastAsia="ru-RU"/>
        </w:rPr>
        <w:t>Google</w:t>
      </w:r>
      <w:proofErr w:type="spellEnd"/>
      <w:r w:rsidRPr="00477343">
        <w:rPr>
          <w:lang w:eastAsia="ru-RU"/>
        </w:rPr>
        <w:t xml:space="preserve"> </w:t>
      </w:r>
      <w:proofErr w:type="spellStart"/>
      <w:r w:rsidRPr="00477343">
        <w:rPr>
          <w:lang w:eastAsia="ru-RU"/>
        </w:rPr>
        <w:t>Chrome</w:t>
      </w:r>
      <w:proofErr w:type="spellEnd"/>
      <w:r w:rsidRPr="00477343">
        <w:rPr>
          <w:lang w:eastAsia="ru-RU"/>
        </w:rPr>
        <w:t xml:space="preserv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447765">
        <w:rPr>
          <w:lang w:eastAsia="ru-RU"/>
        </w:rPr>
        <w:t>115</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0425" cy="3162935"/>
                    </a:xfrm>
                    <a:prstGeom prst="rect">
                      <a:avLst/>
                    </a:prstGeom>
                  </pic:spPr>
                </pic:pic>
              </a:graphicData>
            </a:graphic>
          </wp:inline>
        </w:drawing>
      </w:r>
    </w:p>
    <w:p w14:paraId="737C9620" w14:textId="3BCC8711" w:rsidR="00CB108A" w:rsidRPr="00477343" w:rsidRDefault="00CB108A" w:rsidP="00EA5DAF">
      <w:pPr>
        <w:pStyle w:val="affe"/>
        <w:rPr>
          <w:lang w:eastAsia="ru-RU"/>
        </w:rPr>
      </w:pPr>
      <w:bookmarkStart w:id="4156"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115</w:t>
      </w:r>
      <w:r w:rsidR="0083651A" w:rsidRPr="00C551E3">
        <w:rPr>
          <w:noProof/>
        </w:rPr>
        <w:fldChar w:fldCharType="end"/>
      </w:r>
      <w:bookmarkEnd w:id="4156"/>
      <w:r w:rsidRPr="00477343">
        <w:t xml:space="preserve"> – Панель, отображающая использованную память</w:t>
      </w:r>
    </w:p>
    <w:p w14:paraId="153BA4FC" w14:textId="7F4D3F2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57" w:name="_Toc138949536"/>
      <w:bookmarkStart w:id="4158" w:name="_Toc145517426"/>
      <w:bookmarkStart w:id="4159" w:name="_Toc126592926"/>
      <w:bookmarkStart w:id="4160" w:name="_Toc181888584"/>
      <w:bookmarkEnd w:id="4157"/>
      <w:bookmarkEnd w:id="4158"/>
      <w:r w:rsidRPr="00477343">
        <w:rPr>
          <w:rFonts w:ascii="Times New Roman" w:hAnsi="Times New Roman"/>
          <w:szCs w:val="24"/>
        </w:rPr>
        <w:t>Состав экранной формы</w:t>
      </w:r>
      <w:bookmarkEnd w:id="4159"/>
      <w:bookmarkEnd w:id="4160"/>
    </w:p>
    <w:p w14:paraId="2C35149D" w14:textId="6CAAF409" w:rsidR="00316FF6" w:rsidRPr="00477343" w:rsidRDefault="00316FF6" w:rsidP="00316FF6">
      <w:pPr>
        <w:tabs>
          <w:tab w:val="left" w:pos="851"/>
        </w:tabs>
        <w:spacing w:after="240"/>
        <w:rPr>
          <w:lang w:eastAsia="ru-RU"/>
        </w:rPr>
      </w:pPr>
      <w:bookmarkStart w:id="4161"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116</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203D1281" w:rsidR="00316FF6" w:rsidRPr="00477343" w:rsidRDefault="00316FF6" w:rsidP="00CD7104">
      <w:pPr>
        <w:pStyle w:val="affe"/>
        <w:spacing w:before="0" w:after="120"/>
      </w:pPr>
      <w:bookmarkStart w:id="4162"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447765">
        <w:rPr>
          <w:noProof/>
        </w:rPr>
        <w:t>116</w:t>
      </w:r>
      <w:r w:rsidR="00F201CE" w:rsidRPr="00C551E3">
        <w:rPr>
          <w:noProof/>
        </w:rPr>
        <w:fldChar w:fldCharType="end"/>
      </w:r>
      <w:bookmarkEnd w:id="4162"/>
      <w:r w:rsidRPr="00477343">
        <w:rPr>
          <w:noProof/>
          <w:lang w:val="en-US"/>
        </w:rPr>
        <w:t xml:space="preserve"> – </w:t>
      </w:r>
      <w:r w:rsidRPr="00477343">
        <w:rPr>
          <w:noProof/>
        </w:rPr>
        <w:t>Состав экранной формы</w:t>
      </w:r>
    </w:p>
    <w:p w14:paraId="533D67D4" w14:textId="7777777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63" w:name="_Toc126592927"/>
      <w:bookmarkStart w:id="4164" w:name="_Toc181888585"/>
      <w:r w:rsidRPr="00477343">
        <w:rPr>
          <w:rFonts w:ascii="Times New Roman" w:hAnsi="Times New Roman"/>
          <w:szCs w:val="24"/>
        </w:rPr>
        <w:t>Вставка из буфера обмена</w:t>
      </w:r>
      <w:bookmarkEnd w:id="4163"/>
      <w:bookmarkEnd w:id="4164"/>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w:t>
      </w:r>
      <w:proofErr w:type="spellStart"/>
      <w:r w:rsidRPr="00477343">
        <w:rPr>
          <w:lang w:eastAsia="ru-RU"/>
        </w:rPr>
        <w:t>Ctrl+V</w:t>
      </w:r>
      <w:proofErr w:type="spellEnd"/>
      <w:r w:rsidRPr="00477343">
        <w:rPr>
          <w:lang w:eastAsia="ru-RU"/>
        </w:rPr>
        <w:t xml:space="preserve">. </w:t>
      </w:r>
    </w:p>
    <w:p w14:paraId="22740F9B" w14:textId="5969F315"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117</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xml:space="preserve">» позволяет существенно быстрее осуществить вставку, однако должна исключаться, если производится вставка сложной таблицы из </w:t>
      </w:r>
      <w:proofErr w:type="spellStart"/>
      <w:r w:rsidRPr="00477343">
        <w:rPr>
          <w:lang w:eastAsia="ru-RU"/>
        </w:rPr>
        <w:t>microsoft</w:t>
      </w:r>
      <w:proofErr w:type="spellEnd"/>
      <w:r w:rsidRPr="00477343">
        <w:rPr>
          <w:lang w:eastAsia="ru-RU"/>
        </w:rPr>
        <w:t xml:space="preserve"> </w:t>
      </w:r>
      <w:proofErr w:type="spellStart"/>
      <w:r w:rsidRPr="00477343">
        <w:rPr>
          <w:lang w:eastAsia="ru-RU"/>
        </w:rPr>
        <w:t>word</w:t>
      </w:r>
      <w:proofErr w:type="spellEnd"/>
      <w:r w:rsidRPr="00477343">
        <w:rPr>
          <w:lang w:eastAsia="ru-RU"/>
        </w:rPr>
        <w:t>. При подтверждении выбора редактор перейдет в режим фильтрации данных.</w:t>
      </w:r>
    </w:p>
    <w:p w14:paraId="59876521" w14:textId="509F5261" w:rsidR="00316FF6" w:rsidRDefault="00316FF6" w:rsidP="00CD7104">
      <w:pPr>
        <w:tabs>
          <w:tab w:val="left" w:pos="851"/>
        </w:tabs>
        <w:ind w:firstLine="0"/>
        <w:rPr>
          <w:lang w:eastAsia="ru-RU"/>
        </w:rPr>
      </w:pPr>
    </w:p>
    <w:p w14:paraId="69B41ACE" w14:textId="0B72DDF1" w:rsidR="00E97978" w:rsidRPr="00477343" w:rsidRDefault="00E97978" w:rsidP="00CD7104">
      <w:pPr>
        <w:tabs>
          <w:tab w:val="left" w:pos="851"/>
        </w:tabs>
        <w:ind w:firstLine="0"/>
        <w:rPr>
          <w:lang w:eastAsia="ru-RU"/>
        </w:rPr>
      </w:pPr>
      <w:r>
        <w:rPr>
          <w:noProof/>
          <w:lang w:eastAsia="ru-RU"/>
        </w:rPr>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232D3DB6" w:rsidR="00316FF6" w:rsidRPr="00477343" w:rsidRDefault="00316FF6" w:rsidP="00CD7104">
      <w:pPr>
        <w:tabs>
          <w:tab w:val="left" w:pos="851"/>
        </w:tabs>
        <w:spacing w:after="120"/>
        <w:ind w:firstLine="0"/>
        <w:jc w:val="center"/>
        <w:rPr>
          <w:lang w:eastAsia="ru-RU"/>
        </w:rPr>
      </w:pPr>
      <w:bookmarkStart w:id="4165" w:name="_Ref126237235"/>
      <w:bookmarkStart w:id="4166"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447765">
        <w:rPr>
          <w:noProof/>
          <w:lang w:eastAsia="ru-RU"/>
        </w:rPr>
        <w:t>117</w:t>
      </w:r>
      <w:r w:rsidRPr="00477343">
        <w:rPr>
          <w:lang w:eastAsia="ru-RU"/>
        </w:rPr>
        <w:fldChar w:fldCharType="end"/>
      </w:r>
      <w:bookmarkEnd w:id="4165"/>
      <w:r w:rsidRPr="00477343">
        <w:rPr>
          <w:lang w:eastAsia="ru-RU"/>
        </w:rPr>
        <w:t xml:space="preserve"> </w:t>
      </w:r>
      <w:bookmarkStart w:id="4167" w:name="_Ref126237231"/>
      <w:r w:rsidRPr="00477343">
        <w:rPr>
          <w:lang w:eastAsia="ru-RU"/>
        </w:rPr>
        <w:t>– Вставка из буфера табличных данных</w:t>
      </w:r>
      <w:bookmarkEnd w:id="4166"/>
      <w:bookmarkEnd w:id="4167"/>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68" w:name="_Toc181888586"/>
      <w:bookmarkStart w:id="4169" w:name="_Ref126588702"/>
      <w:bookmarkStart w:id="4170" w:name="_Toc126592928"/>
      <w:bookmarkStart w:id="4171" w:name="_Toc181888587"/>
      <w:bookmarkEnd w:id="4168"/>
      <w:r w:rsidRPr="00477343">
        <w:rPr>
          <w:rFonts w:ascii="Times New Roman" w:hAnsi="Times New Roman"/>
          <w:szCs w:val="24"/>
        </w:rPr>
        <w:t>Горячие клавиши</w:t>
      </w:r>
      <w:bookmarkEnd w:id="4161"/>
      <w:bookmarkEnd w:id="4169"/>
      <w:bookmarkEnd w:id="4170"/>
      <w:bookmarkEnd w:id="4171"/>
    </w:p>
    <w:p w14:paraId="05DBFD33" w14:textId="1CA03967"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6</w:t>
      </w:r>
      <w:r w:rsidRPr="00477343">
        <w:rPr>
          <w:lang w:eastAsia="ru-RU"/>
        </w:rPr>
        <w:fldChar w:fldCharType="end"/>
      </w:r>
      <w:r w:rsidRPr="00477343">
        <w:rPr>
          <w:lang w:eastAsia="ru-RU"/>
        </w:rPr>
        <w:t>.</w:t>
      </w:r>
    </w:p>
    <w:p w14:paraId="638D53A9" w14:textId="6FD055C5" w:rsidR="00316FF6" w:rsidRPr="00477343" w:rsidRDefault="00316FF6" w:rsidP="004658AB">
      <w:pPr>
        <w:pStyle w:val="affe"/>
        <w:jc w:val="both"/>
        <w:rPr>
          <w:lang w:eastAsia="ru-RU"/>
        </w:rPr>
      </w:pPr>
      <w:bookmarkStart w:id="4172"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447765">
        <w:rPr>
          <w:noProof/>
          <w:lang w:eastAsia="ru-RU"/>
        </w:rPr>
        <w:t>6</w:t>
      </w:r>
      <w:r w:rsidRPr="00C551E3">
        <w:rPr>
          <w:lang w:eastAsia="ru-RU"/>
        </w:rPr>
        <w:fldChar w:fldCharType="end"/>
      </w:r>
      <w:bookmarkEnd w:id="4172"/>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366177">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366177">
        <w:trPr>
          <w:trHeight w:val="202"/>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Ctrl+Влево</w:t>
            </w:r>
            <w:proofErr w:type="spellEnd"/>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366177">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Ctrl+Вправо</w:t>
            </w:r>
            <w:proofErr w:type="spellEnd"/>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366177">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Ctrl+Вверх</w:t>
            </w:r>
            <w:proofErr w:type="spellEnd"/>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366177">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Ctrl+Вниз</w:t>
            </w:r>
            <w:proofErr w:type="spellEnd"/>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366177">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Ctrl+Home</w:t>
            </w:r>
            <w:proofErr w:type="spellEnd"/>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366177">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Ctrl+End</w:t>
            </w:r>
            <w:proofErr w:type="spellEnd"/>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366177">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Ctrl+V</w:t>
            </w:r>
            <w:proofErr w:type="spellEnd"/>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366177">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Ctrl+O</w:t>
            </w:r>
            <w:proofErr w:type="spellEnd"/>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366177">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Alt+Home</w:t>
            </w:r>
            <w:proofErr w:type="spellEnd"/>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366177">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Alt+End</w:t>
            </w:r>
            <w:proofErr w:type="spellEnd"/>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366177">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Alt+Вверх</w:t>
            </w:r>
            <w:proofErr w:type="spellEnd"/>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366177">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Alt+Вниз</w:t>
            </w:r>
            <w:proofErr w:type="spellEnd"/>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366177">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Alt+F</w:t>
            </w:r>
            <w:proofErr w:type="spellEnd"/>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366177">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Alt+A</w:t>
            </w:r>
            <w:proofErr w:type="spellEnd"/>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366177">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Alt+D</w:t>
            </w:r>
            <w:proofErr w:type="spellEnd"/>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366177">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Alt+R</w:t>
            </w:r>
            <w:proofErr w:type="spellEnd"/>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366177">
        <w:trPr>
          <w:trHeight w:val="261"/>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Alt+G</w:t>
            </w:r>
            <w:proofErr w:type="spellEnd"/>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477343" w:rsidRDefault="00316FF6" w:rsidP="006B2BC5">
      <w:pPr>
        <w:pStyle w:val="30"/>
        <w:numPr>
          <w:ilvl w:val="2"/>
          <w:numId w:val="75"/>
        </w:numPr>
        <w:tabs>
          <w:tab w:val="left" w:pos="851"/>
          <w:tab w:val="left" w:pos="1560"/>
        </w:tabs>
        <w:spacing w:after="0"/>
        <w:ind w:left="0" w:firstLine="709"/>
        <w:rPr>
          <w:rFonts w:ascii="Times New Roman" w:hAnsi="Times New Roman"/>
          <w:szCs w:val="24"/>
        </w:rPr>
      </w:pPr>
      <w:bookmarkStart w:id="4173" w:name="_Toc138949540"/>
      <w:bookmarkStart w:id="4174" w:name="_Toc145517430"/>
      <w:bookmarkStart w:id="4175" w:name="_Toc126592929"/>
      <w:bookmarkStart w:id="4176" w:name="_Toc181888588"/>
      <w:bookmarkEnd w:id="4173"/>
      <w:bookmarkEnd w:id="4174"/>
      <w:r w:rsidRPr="00477343">
        <w:rPr>
          <w:rFonts w:ascii="Times New Roman" w:hAnsi="Times New Roman"/>
          <w:szCs w:val="24"/>
        </w:rPr>
        <w:t>Совместное редактирование</w:t>
      </w:r>
      <w:bookmarkEnd w:id="4175"/>
      <w:bookmarkEnd w:id="4176"/>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1D716F">
      <w:pPr>
        <w:pStyle w:val="30"/>
        <w:numPr>
          <w:ilvl w:val="2"/>
          <w:numId w:val="75"/>
        </w:numPr>
        <w:tabs>
          <w:tab w:val="left" w:pos="851"/>
          <w:tab w:val="left" w:pos="1560"/>
        </w:tabs>
        <w:spacing w:after="0"/>
        <w:ind w:left="0" w:firstLine="709"/>
      </w:pPr>
      <w:bookmarkStart w:id="4177" w:name="_Toc181888589"/>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177"/>
    </w:p>
    <w:p w14:paraId="0E0FDFFC" w14:textId="65A4949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1E0513">
      <w:pPr>
        <w:pStyle w:val="30"/>
        <w:numPr>
          <w:ilvl w:val="2"/>
          <w:numId w:val="75"/>
        </w:numPr>
        <w:tabs>
          <w:tab w:val="left" w:pos="851"/>
          <w:tab w:val="left" w:pos="1560"/>
        </w:tabs>
        <w:spacing w:after="0"/>
        <w:ind w:left="0" w:firstLine="709"/>
      </w:pPr>
      <w:bookmarkStart w:id="4178" w:name="_Toc181888590"/>
      <w:r w:rsidRPr="005A7E0D">
        <w:t>Формы с файловыми вложениями</w:t>
      </w:r>
      <w:bookmarkEnd w:id="4178"/>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33B59B0C"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118</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6D559F9A" w:rsidR="001E0513" w:rsidRPr="00477343" w:rsidRDefault="001E0513" w:rsidP="001E0513">
      <w:pPr>
        <w:pStyle w:val="affe"/>
        <w:rPr>
          <w:lang w:eastAsia="ru-RU"/>
        </w:rPr>
      </w:pPr>
      <w:bookmarkStart w:id="4179" w:name="_Ref170135011"/>
      <w:bookmarkStart w:id="4180"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447765">
        <w:rPr>
          <w:noProof/>
        </w:rPr>
        <w:t>118</w:t>
      </w:r>
      <w:r w:rsidRPr="00C551E3">
        <w:fldChar w:fldCharType="end"/>
      </w:r>
      <w:bookmarkEnd w:id="4179"/>
      <w:r w:rsidRPr="00477343">
        <w:t xml:space="preserve"> – Подтверждение загрузки файлов</w:t>
      </w:r>
      <w:bookmarkEnd w:id="4180"/>
    </w:p>
    <w:p w14:paraId="0C2D8672" w14:textId="71AA5BB2"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119</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389879A3" w:rsidR="001E0513" w:rsidRPr="00477343" w:rsidRDefault="001E0513" w:rsidP="001E0513">
      <w:pPr>
        <w:pStyle w:val="affe"/>
        <w:rPr>
          <w:lang w:eastAsia="ru-RU"/>
        </w:rPr>
      </w:pPr>
      <w:bookmarkStart w:id="4181"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447765">
        <w:rPr>
          <w:noProof/>
        </w:rPr>
        <w:t>119</w:t>
      </w:r>
      <w:r w:rsidRPr="00C551E3">
        <w:fldChar w:fldCharType="end"/>
      </w:r>
      <w:bookmarkEnd w:id="4181"/>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C7F43D9"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w:t>
      </w:r>
      <w:proofErr w:type="gramStart"/>
      <w:r w:rsidRPr="00477343">
        <w:rPr>
          <w:lang w:eastAsia="ru-RU"/>
        </w:rPr>
        <w:t xml:space="preserve">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w:t>
      </w:r>
      <w:proofErr w:type="gramEnd"/>
      <w:r w:rsidRPr="00477343">
        <w:rPr>
          <w:lang w:eastAsia="ru-RU"/>
        </w:rPr>
        <w:t xml:space="preserve">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361E0E7F"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120</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4F757681" w:rsidR="001E0513" w:rsidRPr="00477343" w:rsidRDefault="001E0513" w:rsidP="001E0513">
      <w:pPr>
        <w:pStyle w:val="affe"/>
        <w:rPr>
          <w:lang w:eastAsia="ru-RU"/>
        </w:rPr>
      </w:pPr>
      <w:bookmarkStart w:id="4182"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447765">
        <w:rPr>
          <w:noProof/>
          <w:lang w:eastAsia="ru-RU"/>
        </w:rPr>
        <w:t>120</w:t>
      </w:r>
      <w:r w:rsidRPr="00C551E3">
        <w:rPr>
          <w:lang w:eastAsia="ru-RU"/>
        </w:rPr>
        <w:fldChar w:fldCharType="end"/>
      </w:r>
      <w:bookmarkEnd w:id="4182"/>
      <w:r w:rsidRPr="00477343">
        <w:rPr>
          <w:lang w:eastAsia="ru-RU"/>
        </w:rPr>
        <w:t xml:space="preserve"> - </w:t>
      </w:r>
      <w:r w:rsidRPr="00477343">
        <w:t>Ошибка отсутствия файла на сервере</w:t>
      </w:r>
    </w:p>
    <w:p w14:paraId="66CD6542" w14:textId="1A005F38"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447765">
        <w:rPr>
          <w:lang w:eastAsia="ru-RU"/>
        </w:rPr>
        <w:t>121</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28816FDD" w:rsidR="001E0513" w:rsidRPr="00477343" w:rsidRDefault="001E0513" w:rsidP="001E0513">
      <w:pPr>
        <w:pStyle w:val="affe"/>
        <w:rPr>
          <w:lang w:eastAsia="ru-RU"/>
        </w:rPr>
      </w:pPr>
      <w:bookmarkStart w:id="4183"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447765">
        <w:rPr>
          <w:noProof/>
        </w:rPr>
        <w:t>121</w:t>
      </w:r>
      <w:r w:rsidRPr="00C551E3">
        <w:fldChar w:fldCharType="end"/>
      </w:r>
      <w:bookmarkEnd w:id="4183"/>
      <w:r w:rsidRPr="00477343">
        <w:t xml:space="preserve"> – Действия над обнаруженными файлами</w:t>
      </w:r>
    </w:p>
    <w:p w14:paraId="2696355A" w14:textId="3E8C8417"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477343" w:rsidRDefault="00016436">
      <w:pPr>
        <w:pStyle w:val="21"/>
        <w:tabs>
          <w:tab w:val="left" w:pos="851"/>
          <w:tab w:val="left" w:pos="1276"/>
        </w:tabs>
        <w:spacing w:before="0" w:after="0"/>
        <w:ind w:left="0" w:firstLine="709"/>
        <w:rPr>
          <w:sz w:val="26"/>
          <w:szCs w:val="26"/>
        </w:rPr>
      </w:pPr>
      <w:bookmarkStart w:id="4184" w:name="_Toc176536357"/>
      <w:bookmarkStart w:id="4185" w:name="_Toc176536775"/>
      <w:bookmarkStart w:id="4186" w:name="_Toc176536358"/>
      <w:bookmarkStart w:id="4187" w:name="_Toc176536776"/>
      <w:bookmarkStart w:id="4188" w:name="_Toc126822544"/>
      <w:bookmarkStart w:id="4189" w:name="_Toc127454403"/>
      <w:bookmarkStart w:id="4190" w:name="_Toc127454629"/>
      <w:bookmarkStart w:id="4191" w:name="_Toc127454855"/>
      <w:bookmarkStart w:id="4192" w:name="_Toc127455081"/>
      <w:bookmarkStart w:id="4193" w:name="_Toc127455307"/>
      <w:bookmarkStart w:id="4194" w:name="_Toc127455533"/>
      <w:bookmarkStart w:id="4195" w:name="_Toc127455759"/>
      <w:bookmarkStart w:id="4196" w:name="_Toc127455986"/>
      <w:bookmarkStart w:id="4197" w:name="_Toc127456214"/>
      <w:bookmarkStart w:id="4198" w:name="_Toc127456440"/>
      <w:bookmarkStart w:id="4199" w:name="_Toc127456666"/>
      <w:bookmarkStart w:id="4200" w:name="_Toc127456893"/>
      <w:bookmarkStart w:id="4201" w:name="_Toc127457119"/>
      <w:bookmarkStart w:id="4202" w:name="_Toc127457346"/>
      <w:bookmarkStart w:id="4203" w:name="_Toc127457572"/>
      <w:bookmarkStart w:id="4204" w:name="_Toc127457798"/>
      <w:bookmarkStart w:id="4205" w:name="_Toc127524184"/>
      <w:bookmarkStart w:id="4206" w:name="_Toc127527609"/>
      <w:bookmarkStart w:id="4207" w:name="_Toc127529571"/>
      <w:bookmarkStart w:id="4208" w:name="_Toc127529798"/>
      <w:bookmarkStart w:id="4209" w:name="_Toc129006547"/>
      <w:bookmarkStart w:id="4210" w:name="_Toc130459695"/>
      <w:bookmarkStart w:id="4211" w:name="_Toc117249172"/>
      <w:bookmarkStart w:id="4212" w:name="_Toc117249266"/>
      <w:bookmarkStart w:id="4213" w:name="_Toc119051781"/>
      <w:bookmarkStart w:id="4214" w:name="_Toc119067309"/>
      <w:bookmarkStart w:id="4215" w:name="_Toc119071923"/>
      <w:bookmarkStart w:id="4216" w:name="_Toc120268899"/>
      <w:bookmarkStart w:id="4217" w:name="_Toc120522662"/>
      <w:bookmarkStart w:id="4218" w:name="_Toc120530818"/>
      <w:bookmarkStart w:id="4219" w:name="_Toc120613315"/>
      <w:bookmarkStart w:id="4220" w:name="_Toc122444295"/>
      <w:bookmarkStart w:id="4221" w:name="_Toc70693043"/>
      <w:bookmarkStart w:id="4222" w:name="_Toc70692038"/>
      <w:bookmarkStart w:id="4223" w:name="_Toc94180497"/>
      <w:bookmarkStart w:id="4224" w:name="_Toc94101060"/>
      <w:bookmarkStart w:id="4225" w:name="_Toc94099677"/>
      <w:bookmarkStart w:id="4226" w:name="_Toc94099559"/>
      <w:bookmarkStart w:id="4227" w:name="_Toc78989215"/>
      <w:bookmarkStart w:id="4228" w:name="_Toc181888591"/>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r w:rsidRPr="00477343">
        <w:rPr>
          <w:rFonts w:hint="eastAsia"/>
          <w:sz w:val="26"/>
          <w:szCs w:val="26"/>
        </w:rPr>
        <w:t>Передача</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в</w:t>
      </w:r>
      <w:r w:rsidRPr="00477343">
        <w:rPr>
          <w:sz w:val="26"/>
          <w:szCs w:val="26"/>
        </w:rPr>
        <w:t xml:space="preserve"> </w:t>
      </w:r>
      <w:bookmarkEnd w:id="4227"/>
      <w:r w:rsidR="00C21FCF" w:rsidRPr="00477343">
        <w:rPr>
          <w:rFonts w:hint="eastAsia"/>
          <w:sz w:val="26"/>
          <w:szCs w:val="26"/>
        </w:rPr>
        <w:t>Банк</w:t>
      </w:r>
      <w:r w:rsidR="00C21FCF" w:rsidRPr="00477343">
        <w:rPr>
          <w:sz w:val="26"/>
          <w:szCs w:val="26"/>
        </w:rPr>
        <w:t xml:space="preserve"> </w:t>
      </w:r>
      <w:r w:rsidR="00C21FCF" w:rsidRPr="00477343">
        <w:rPr>
          <w:rFonts w:hint="eastAsia"/>
          <w:sz w:val="26"/>
          <w:szCs w:val="26"/>
        </w:rPr>
        <w:t>России</w:t>
      </w:r>
      <w:bookmarkEnd w:id="4228"/>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C312C">
      <w:pPr>
        <w:pStyle w:val="30"/>
        <w:tabs>
          <w:tab w:val="clear" w:pos="2340"/>
          <w:tab w:val="left" w:pos="851"/>
          <w:tab w:val="left" w:pos="1560"/>
        </w:tabs>
        <w:spacing w:before="0" w:after="0"/>
        <w:ind w:left="0" w:firstLine="709"/>
      </w:pPr>
      <w:bookmarkStart w:id="4229" w:name="_Toc179461667"/>
      <w:bookmarkStart w:id="4230" w:name="_Toc70693046"/>
      <w:bookmarkStart w:id="4231" w:name="_Toc70692040"/>
      <w:bookmarkStart w:id="4232" w:name="_Toc70693045"/>
      <w:bookmarkStart w:id="4233" w:name="_Toc70692041"/>
      <w:bookmarkStart w:id="4234" w:name="_Toc78989216"/>
      <w:bookmarkStart w:id="4235" w:name="_Toc181888592"/>
      <w:bookmarkEnd w:id="4229"/>
      <w:bookmarkEnd w:id="4230"/>
      <w:bookmarkEnd w:id="4231"/>
      <w:bookmarkEnd w:id="4232"/>
      <w:bookmarkEnd w:id="4233"/>
      <w:r w:rsidRPr="00477343">
        <w:rPr>
          <w:rFonts w:hint="eastAsia"/>
        </w:rPr>
        <w:t>Подготовительные</w:t>
      </w:r>
      <w:r w:rsidRPr="00477343">
        <w:t xml:space="preserve"> </w:t>
      </w:r>
      <w:r w:rsidRPr="00477343">
        <w:rPr>
          <w:rFonts w:hint="eastAsia"/>
        </w:rPr>
        <w:t>операции</w:t>
      </w:r>
      <w:bookmarkEnd w:id="4234"/>
      <w:bookmarkEnd w:id="4235"/>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20A51F5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447765">
        <w:t>2</w:t>
      </w:r>
      <w:r w:rsidR="003845E2" w:rsidRPr="00C551E3">
        <w:fldChar w:fldCharType="end"/>
      </w:r>
      <w:r w:rsidRPr="00477343">
        <w:t>];</w:t>
      </w:r>
    </w:p>
    <w:p w14:paraId="28BC5BB3" w14:textId="25499D18"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w:t>
      </w:r>
      <w:proofErr w:type="spellStart"/>
      <w:r w:rsidR="009F0B1A" w:rsidRPr="00477343">
        <w:t>КриптоПро</w:t>
      </w:r>
      <w:proofErr w:type="spellEnd"/>
      <w:r w:rsidR="009F0B1A" w:rsidRPr="00477343">
        <w:t xml:space="preserve">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47765">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447765">
        <w:t>2</w:t>
      </w:r>
      <w:r w:rsidR="00101125" w:rsidRPr="00C551E3">
        <w:fldChar w:fldCharType="end"/>
      </w:r>
      <w:r w:rsidR="00101125" w:rsidRPr="00477343">
        <w:t>]</w:t>
      </w:r>
      <w:r w:rsidRPr="00477343">
        <w:t>;</w:t>
      </w:r>
    </w:p>
    <w:p w14:paraId="0F4AD111" w14:textId="3C6E147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47765">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447765">
        <w:t>2</w:t>
      </w:r>
      <w:r w:rsidR="00101125" w:rsidRPr="00C551E3">
        <w:fldChar w:fldCharType="end"/>
      </w:r>
      <w:r w:rsidR="00101125" w:rsidRPr="00477343">
        <w:t>]</w:t>
      </w:r>
      <w:r w:rsidR="009F0B1A" w:rsidRPr="00477343">
        <w:t>;</w:t>
      </w:r>
    </w:p>
    <w:p w14:paraId="22FB0C3F" w14:textId="4910F63C"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47765">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447765">
        <w:t>2</w:t>
      </w:r>
      <w:r w:rsidR="00101125" w:rsidRPr="00C551E3">
        <w:fldChar w:fldCharType="end"/>
      </w:r>
      <w:r w:rsidR="00101125" w:rsidRPr="00477343">
        <w:t>]</w:t>
      </w:r>
      <w:r w:rsidR="00027DA4" w:rsidRPr="00477343">
        <w:t>;</w:t>
      </w:r>
    </w:p>
    <w:p w14:paraId="5D16A2C4" w14:textId="3DA112BC"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447765">
        <w:t>2</w:t>
      </w:r>
      <w:r w:rsidRPr="005A7E0D">
        <w:fldChar w:fldCharType="end"/>
      </w:r>
      <w:r w:rsidRPr="00477343">
        <w:t>]</w:t>
      </w:r>
      <w:r w:rsidR="00016436" w:rsidRPr="00477343">
        <w:t>.</w:t>
      </w:r>
    </w:p>
    <w:p w14:paraId="486F10A5" w14:textId="49E9BCDA" w:rsidR="005C3E52" w:rsidRPr="00477343" w:rsidRDefault="00016436" w:rsidP="007C312C">
      <w:pPr>
        <w:pStyle w:val="30"/>
        <w:tabs>
          <w:tab w:val="clear" w:pos="2340"/>
          <w:tab w:val="left" w:pos="851"/>
          <w:tab w:val="left" w:pos="1560"/>
        </w:tabs>
        <w:spacing w:before="0" w:after="0"/>
        <w:ind w:left="0" w:firstLine="709"/>
      </w:pPr>
      <w:bookmarkStart w:id="4236" w:name="_Toc78989217"/>
      <w:bookmarkStart w:id="4237" w:name="_Toc181888593"/>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236"/>
      <w:r w:rsidR="00C21FCF" w:rsidRPr="00477343">
        <w:rPr>
          <w:rFonts w:hint="eastAsia"/>
        </w:rPr>
        <w:t>Банк</w:t>
      </w:r>
      <w:r w:rsidR="00C21FCF" w:rsidRPr="00477343">
        <w:t xml:space="preserve"> </w:t>
      </w:r>
      <w:r w:rsidR="00C21FCF" w:rsidRPr="00477343">
        <w:rPr>
          <w:rFonts w:hint="eastAsia"/>
        </w:rPr>
        <w:t>России</w:t>
      </w:r>
      <w:bookmarkEnd w:id="4237"/>
    </w:p>
    <w:p w14:paraId="67DE62CE" w14:textId="4D4A0569"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447765">
        <w:t>122</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4330FB54" w:rsidR="005C3E52" w:rsidRPr="00477343" w:rsidRDefault="00016436" w:rsidP="00A84F94">
      <w:pPr>
        <w:tabs>
          <w:tab w:val="left" w:pos="851"/>
        </w:tabs>
        <w:spacing w:before="120" w:after="120"/>
        <w:ind w:firstLine="0"/>
        <w:jc w:val="center"/>
      </w:pPr>
      <w:bookmarkStart w:id="4238" w:name="_Ref68267069"/>
      <w:r w:rsidRPr="00477343">
        <w:t xml:space="preserve">Рисунок </w:t>
      </w:r>
      <w:r w:rsidRPr="00477343">
        <w:fldChar w:fldCharType="begin"/>
      </w:r>
      <w:r w:rsidRPr="00477343">
        <w:instrText>SEQ Рисунок \* ARABIC</w:instrText>
      </w:r>
      <w:r w:rsidRPr="00477343">
        <w:fldChar w:fldCharType="separate"/>
      </w:r>
      <w:r w:rsidR="00447765">
        <w:rPr>
          <w:noProof/>
        </w:rPr>
        <w:t>122</w:t>
      </w:r>
      <w:r w:rsidRPr="00477343">
        <w:fldChar w:fldCharType="end"/>
      </w:r>
      <w:bookmarkEnd w:id="4238"/>
      <w:r w:rsidRPr="00477343">
        <w:t xml:space="preserve"> – Вызов режима передачи данных ОФ в обработку</w:t>
      </w:r>
    </w:p>
    <w:p w14:paraId="0E715BE0" w14:textId="6F129889"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447765">
        <w:t>123</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80">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44FCCAA7" w:rsidR="005C3E52" w:rsidRPr="00477343" w:rsidRDefault="00016436" w:rsidP="007C312C">
      <w:pPr>
        <w:tabs>
          <w:tab w:val="left" w:pos="851"/>
        </w:tabs>
        <w:spacing w:after="120"/>
        <w:ind w:firstLine="0"/>
        <w:jc w:val="center"/>
      </w:pPr>
      <w:bookmarkStart w:id="4239" w:name="_Ref68267201"/>
      <w:r w:rsidRPr="00477343">
        <w:t xml:space="preserve">Рисунок </w:t>
      </w:r>
      <w:r w:rsidRPr="00477343">
        <w:fldChar w:fldCharType="begin"/>
      </w:r>
      <w:r w:rsidRPr="00477343">
        <w:instrText>SEQ Рисунок \* ARABIC</w:instrText>
      </w:r>
      <w:r w:rsidRPr="00477343">
        <w:fldChar w:fldCharType="separate"/>
      </w:r>
      <w:r w:rsidR="00447765">
        <w:rPr>
          <w:noProof/>
        </w:rPr>
        <w:t>123</w:t>
      </w:r>
      <w:r w:rsidRPr="00477343">
        <w:fldChar w:fldCharType="end"/>
      </w:r>
      <w:bookmarkEnd w:id="4239"/>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204A9DE0"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447765">
        <w:t>1</w:t>
      </w:r>
      <w:r w:rsidRPr="00477343">
        <w:fldChar w:fldCharType="end"/>
      </w:r>
      <w:r w:rsidRPr="00477343">
        <w:t>].</w:t>
      </w:r>
    </w:p>
    <w:p w14:paraId="10E899E9" w14:textId="2D79A501" w:rsidR="005C3E52" w:rsidRPr="00477343" w:rsidRDefault="00016436" w:rsidP="007C312C">
      <w:pPr>
        <w:pStyle w:val="30"/>
        <w:tabs>
          <w:tab w:val="clear" w:pos="2340"/>
          <w:tab w:val="left" w:pos="709"/>
          <w:tab w:val="left" w:pos="851"/>
          <w:tab w:val="left" w:pos="1560"/>
          <w:tab w:val="left" w:pos="5541"/>
        </w:tabs>
        <w:spacing w:before="0" w:after="0"/>
        <w:ind w:left="0" w:firstLine="709"/>
      </w:pPr>
      <w:bookmarkStart w:id="4240" w:name="_Toc94099563"/>
      <w:bookmarkStart w:id="4241" w:name="_Toc94099681"/>
      <w:bookmarkStart w:id="4242" w:name="_Toc94101064"/>
      <w:bookmarkStart w:id="4243" w:name="_Toc94180501"/>
      <w:bookmarkStart w:id="4244" w:name="_Toc93670311"/>
      <w:bookmarkStart w:id="4245" w:name="_Toc181888594"/>
      <w:bookmarkEnd w:id="4240"/>
      <w:bookmarkEnd w:id="4241"/>
      <w:bookmarkEnd w:id="4242"/>
      <w:bookmarkEnd w:id="4243"/>
      <w:r w:rsidRPr="00477343">
        <w:rPr>
          <w:rFonts w:hint="eastAsia"/>
        </w:rPr>
        <w:t>Обеспечение</w:t>
      </w:r>
      <w:r w:rsidRPr="00477343">
        <w:t xml:space="preserve"> </w:t>
      </w:r>
      <w:r w:rsidRPr="00477343">
        <w:rPr>
          <w:rFonts w:hint="eastAsia"/>
        </w:rPr>
        <w:t>поддержки</w:t>
      </w:r>
      <w:r w:rsidRPr="00477343">
        <w:t xml:space="preserve"> </w:t>
      </w:r>
      <w:r w:rsidRPr="00477343">
        <w:rPr>
          <w:rFonts w:hint="eastAsia"/>
        </w:rPr>
        <w:t>маршрутов</w:t>
      </w:r>
      <w:r w:rsidRPr="00477343">
        <w:t xml:space="preserve"> </w:t>
      </w:r>
      <w:r w:rsidRPr="00477343">
        <w:rPr>
          <w:rFonts w:hint="eastAsia"/>
        </w:rPr>
        <w:t>по</w:t>
      </w:r>
      <w:r w:rsidRPr="00477343">
        <w:t xml:space="preserve"> </w:t>
      </w:r>
      <w:r w:rsidRPr="00477343">
        <w:rPr>
          <w:rFonts w:hint="eastAsia"/>
        </w:rPr>
        <w:t>направлению</w:t>
      </w:r>
      <w:r w:rsidRPr="00477343">
        <w:t xml:space="preserve"> </w:t>
      </w:r>
      <w:r w:rsidRPr="00477343">
        <w:rPr>
          <w:rFonts w:hint="eastAsia"/>
        </w:rPr>
        <w:t>упаковок</w:t>
      </w:r>
      <w:r w:rsidRPr="00477343">
        <w:t xml:space="preserve"> </w:t>
      </w:r>
      <w:r w:rsidRPr="00477343">
        <w:rPr>
          <w:rFonts w:hint="eastAsia"/>
        </w:rPr>
        <w:t>электронных</w:t>
      </w:r>
      <w:r w:rsidRPr="00477343">
        <w:t xml:space="preserve"> </w:t>
      </w:r>
      <w:r w:rsidRPr="00477343">
        <w:rPr>
          <w:rFonts w:hint="eastAsia"/>
        </w:rPr>
        <w:t>документов</w:t>
      </w:r>
      <w:r w:rsidRPr="00477343">
        <w:t xml:space="preserve"> </w:t>
      </w:r>
      <w:r w:rsidRPr="00477343">
        <w:rPr>
          <w:rFonts w:hint="eastAsia"/>
        </w:rPr>
        <w:t>в</w:t>
      </w:r>
      <w:r w:rsidRPr="00477343">
        <w:t xml:space="preserve"> </w:t>
      </w:r>
      <w:r w:rsidRPr="00477343">
        <w:rPr>
          <w:rFonts w:hint="eastAsia"/>
        </w:rPr>
        <w:t>ЛК</w:t>
      </w:r>
      <w:r w:rsidRPr="00477343">
        <w:t xml:space="preserve"> </w:t>
      </w:r>
      <w:r w:rsidRPr="00477343">
        <w:rPr>
          <w:rFonts w:hint="eastAsia"/>
        </w:rPr>
        <w:t>УИО</w:t>
      </w:r>
      <w:r w:rsidRPr="00477343">
        <w:t xml:space="preserve"> </w:t>
      </w:r>
      <w:r w:rsidRPr="00477343">
        <w:rPr>
          <w:rFonts w:hint="eastAsia"/>
        </w:rPr>
        <w:t>ВП</w:t>
      </w:r>
      <w:r w:rsidRPr="00477343">
        <w:t xml:space="preserve"> </w:t>
      </w:r>
      <w:r w:rsidRPr="00477343">
        <w:rPr>
          <w:rFonts w:hint="eastAsia"/>
        </w:rPr>
        <w:t>ЕПВВ</w:t>
      </w:r>
      <w:bookmarkEnd w:id="4244"/>
      <w:bookmarkEnd w:id="4245"/>
    </w:p>
    <w:p w14:paraId="46654B06" w14:textId="6691ED4F"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447765">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35BF998E" w:rsidR="005C3E52" w:rsidRPr="00477343" w:rsidRDefault="00016436" w:rsidP="005A7E0D">
      <w:pPr>
        <w:pStyle w:val="affe"/>
        <w:tabs>
          <w:tab w:val="left" w:pos="851"/>
        </w:tabs>
        <w:jc w:val="left"/>
      </w:pPr>
      <w:bookmarkStart w:id="4246" w:name="_Ref94004546"/>
      <w:r w:rsidRPr="00477343">
        <w:t xml:space="preserve">Таблица </w:t>
      </w:r>
      <w:r w:rsidRPr="00477343">
        <w:fldChar w:fldCharType="begin"/>
      </w:r>
      <w:r w:rsidRPr="00477343">
        <w:instrText>SEQ Таблица \* ARABIC</w:instrText>
      </w:r>
      <w:r w:rsidRPr="00477343">
        <w:fldChar w:fldCharType="separate"/>
      </w:r>
      <w:r w:rsidR="00447765">
        <w:rPr>
          <w:noProof/>
        </w:rPr>
        <w:t>7</w:t>
      </w:r>
      <w:r w:rsidRPr="00477343">
        <w:fldChar w:fldCharType="end"/>
      </w:r>
      <w:bookmarkEnd w:id="4246"/>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5A7E0D">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5A7E0D">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5A7E0D">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5A7E0D">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5A7E0D">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477343" w:rsidRDefault="00016436" w:rsidP="007C312C">
      <w:pPr>
        <w:pStyle w:val="21"/>
        <w:tabs>
          <w:tab w:val="left" w:pos="851"/>
          <w:tab w:val="left" w:pos="1276"/>
        </w:tabs>
        <w:spacing w:before="240" w:after="0"/>
        <w:ind w:left="0" w:firstLine="709"/>
        <w:rPr>
          <w:sz w:val="26"/>
          <w:szCs w:val="26"/>
        </w:rPr>
      </w:pPr>
      <w:bookmarkStart w:id="4247" w:name="_Toc94180503"/>
      <w:bookmarkStart w:id="4248" w:name="_Toc94101066"/>
      <w:bookmarkStart w:id="4249" w:name="_Toc94099683"/>
      <w:bookmarkStart w:id="4250" w:name="_Toc94099565"/>
      <w:bookmarkStart w:id="4251" w:name="_Toc78989218"/>
      <w:bookmarkStart w:id="4252" w:name="_Toc75788618"/>
      <w:bookmarkStart w:id="4253" w:name="_Toc181888595"/>
      <w:bookmarkEnd w:id="4247"/>
      <w:bookmarkEnd w:id="4248"/>
      <w:bookmarkEnd w:id="4249"/>
      <w:bookmarkEnd w:id="4250"/>
      <w:r w:rsidRPr="00477343">
        <w:rPr>
          <w:rFonts w:hint="eastAsia"/>
          <w:sz w:val="26"/>
          <w:szCs w:val="26"/>
        </w:rPr>
        <w:t>Помощь</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bookmarkEnd w:id="4251"/>
      <w:bookmarkEnd w:id="4252"/>
      <w:bookmarkEnd w:id="4253"/>
    </w:p>
    <w:p w14:paraId="57327508" w14:textId="67A0EBE8" w:rsidR="005C3E52" w:rsidRPr="00477343" w:rsidRDefault="00016436" w:rsidP="007C312C">
      <w:pPr>
        <w:pStyle w:val="30"/>
        <w:tabs>
          <w:tab w:val="clear" w:pos="2340"/>
          <w:tab w:val="left" w:pos="851"/>
          <w:tab w:val="left" w:pos="1560"/>
        </w:tabs>
        <w:spacing w:before="0" w:after="0"/>
        <w:ind w:left="0" w:firstLine="709"/>
      </w:pPr>
      <w:bookmarkStart w:id="4254" w:name="_Toc75788619"/>
      <w:bookmarkStart w:id="4255" w:name="_Toc78989219"/>
      <w:bookmarkStart w:id="4256" w:name="_Toc181888596"/>
      <w:r w:rsidRPr="00477343">
        <w:rPr>
          <w:rFonts w:hint="eastAsia"/>
        </w:rPr>
        <w:t>Система</w:t>
      </w:r>
      <w:r w:rsidRPr="00477343">
        <w:t xml:space="preserve"> </w:t>
      </w:r>
      <w:r w:rsidRPr="00477343">
        <w:rPr>
          <w:rFonts w:hint="eastAsia"/>
        </w:rPr>
        <w:t>помощи</w:t>
      </w:r>
      <w:bookmarkEnd w:id="4254"/>
      <w:bookmarkEnd w:id="4255"/>
      <w:bookmarkEnd w:id="4256"/>
    </w:p>
    <w:p w14:paraId="45C0A054" w14:textId="1983100A" w:rsidR="005C3E52" w:rsidRPr="00477343" w:rsidRDefault="00016436" w:rsidP="00A84F94">
      <w:pPr>
        <w:tabs>
          <w:tab w:val="left" w:pos="851"/>
        </w:tabs>
      </w:pPr>
      <w:r w:rsidRPr="00477343">
        <w:t>Для ознакомления с режимами работы Расширения «Отчетность КО» нажать кнопку «Информация» в основном меню Расширения</w:t>
      </w:r>
      <w:r w:rsidRPr="00477343">
        <w:rPr>
          <w:lang w:val="en-US"/>
        </w:rPr>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477343">
        <w:rPr>
          <w:lang w:val="en-US"/>
        </w:rPr>
        <w:instrText>\##</w:instrText>
      </w:r>
      <w:r w:rsidR="00FC2DE9" w:rsidRPr="00477343">
        <w:instrText xml:space="preserve"> \* MERGEFORMAT </w:instrText>
      </w:r>
      <w:r w:rsidRPr="00477343">
        <w:fldChar w:fldCharType="separate"/>
      </w:r>
      <w:r w:rsidR="00447765">
        <w:rPr>
          <w:lang w:val="en-US"/>
        </w:rPr>
        <w:t>124</w:t>
      </w:r>
      <w:r w:rsidRPr="00477343">
        <w:fldChar w:fldCharType="end"/>
      </w:r>
      <w:r w:rsidRPr="00477343">
        <w:t>.</w:t>
      </w:r>
    </w:p>
    <w:p w14:paraId="09D389FD" w14:textId="77777777" w:rsidR="005C3E52" w:rsidRPr="00477343" w:rsidRDefault="003D3F92" w:rsidP="00A84F94">
      <w:pPr>
        <w:tabs>
          <w:tab w:val="left" w:pos="851"/>
        </w:tabs>
        <w:ind w:firstLine="0"/>
        <w:jc w:val="center"/>
      </w:pPr>
      <w:r w:rsidRPr="00477343">
        <w:rPr>
          <w:noProof/>
          <w:lang w:eastAsia="ru-RU"/>
        </w:rPr>
        <w:drawing>
          <wp:inline distT="0" distB="0" distL="0" distR="0" wp14:anchorId="491FB5FA" wp14:editId="5C10827F">
            <wp:extent cx="5940425" cy="2506345"/>
            <wp:effectExtent l="0" t="0" r="3175" b="825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04.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940425" cy="2506345"/>
                    </a:xfrm>
                    <a:prstGeom prst="rect">
                      <a:avLst/>
                    </a:prstGeom>
                  </pic:spPr>
                </pic:pic>
              </a:graphicData>
            </a:graphic>
          </wp:inline>
        </w:drawing>
      </w:r>
    </w:p>
    <w:p w14:paraId="13616FBA" w14:textId="46F02A6B" w:rsidR="005C3E52" w:rsidRPr="00477343" w:rsidRDefault="00016436" w:rsidP="00EA5DAF">
      <w:pPr>
        <w:tabs>
          <w:tab w:val="left" w:pos="851"/>
        </w:tabs>
        <w:spacing w:after="120"/>
        <w:ind w:firstLine="0"/>
        <w:jc w:val="center"/>
      </w:pPr>
      <w:bookmarkStart w:id="4257" w:name="_Ref72830667"/>
      <w:r w:rsidRPr="00477343">
        <w:t xml:space="preserve">Рисунок </w:t>
      </w:r>
      <w:r w:rsidRPr="00477343">
        <w:fldChar w:fldCharType="begin"/>
      </w:r>
      <w:r w:rsidRPr="00477343">
        <w:instrText>SEQ Рисунок \* ARABIC</w:instrText>
      </w:r>
      <w:r w:rsidRPr="00477343">
        <w:fldChar w:fldCharType="separate"/>
      </w:r>
      <w:r w:rsidR="00447765">
        <w:rPr>
          <w:noProof/>
        </w:rPr>
        <w:t>124</w:t>
      </w:r>
      <w:r w:rsidRPr="00477343">
        <w:fldChar w:fldCharType="end"/>
      </w:r>
      <w:bookmarkEnd w:id="4257"/>
      <w:r w:rsidRPr="00477343">
        <w:t xml:space="preserve"> – Помощь по системе</w:t>
      </w:r>
    </w:p>
    <w:p w14:paraId="1C07EA9F" w14:textId="6B93DBEF"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447765">
        <w:t>125</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3E95E9E0" w:rsidR="005C3E52" w:rsidRPr="00477343" w:rsidRDefault="0043685E" w:rsidP="0088202F">
      <w:pPr>
        <w:pStyle w:val="affe"/>
      </w:pPr>
      <w:bookmarkStart w:id="4258"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447765">
        <w:rPr>
          <w:noProof/>
        </w:rPr>
        <w:t>125</w:t>
      </w:r>
      <w:r w:rsidR="00D2189F" w:rsidRPr="00C551E3">
        <w:rPr>
          <w:noProof/>
        </w:rPr>
        <w:fldChar w:fldCharType="end"/>
      </w:r>
      <w:r w:rsidRPr="00477343">
        <w:t xml:space="preserve"> </w:t>
      </w:r>
      <w:bookmarkEnd w:id="4258"/>
      <w:r w:rsidR="00016436" w:rsidRPr="00477343">
        <w:t>– Помощь по ОФ</w:t>
      </w:r>
    </w:p>
    <w:p w14:paraId="78126EE4" w14:textId="316DB021"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447765">
        <w:t>126</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459485" cy="1686291"/>
                    </a:xfrm>
                    <a:prstGeom prst="rect">
                      <a:avLst/>
                    </a:prstGeom>
                  </pic:spPr>
                </pic:pic>
              </a:graphicData>
            </a:graphic>
          </wp:inline>
        </w:drawing>
      </w:r>
    </w:p>
    <w:p w14:paraId="703B1679" w14:textId="2B1A30A0" w:rsidR="00F66273" w:rsidRPr="00477343" w:rsidRDefault="0043685E" w:rsidP="00F66273">
      <w:pPr>
        <w:pStyle w:val="affe"/>
      </w:pPr>
      <w:bookmarkStart w:id="4259"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447765">
        <w:rPr>
          <w:noProof/>
        </w:rPr>
        <w:t>126</w:t>
      </w:r>
      <w:r w:rsidR="00D2189F" w:rsidRPr="00C551E3">
        <w:rPr>
          <w:noProof/>
        </w:rPr>
        <w:fldChar w:fldCharType="end"/>
      </w:r>
      <w:bookmarkEnd w:id="4259"/>
      <w:r w:rsidRPr="00477343">
        <w:t xml:space="preserve"> </w:t>
      </w:r>
      <w:r w:rsidR="00F66273" w:rsidRPr="00477343">
        <w:t>– Меню выбора «Помощи» или «Правил контроля»</w:t>
      </w:r>
    </w:p>
    <w:p w14:paraId="0321365B" w14:textId="6EB1C8F9" w:rsidR="005C3E52" w:rsidRPr="00477343" w:rsidRDefault="00016436" w:rsidP="007C312C">
      <w:pPr>
        <w:pStyle w:val="30"/>
        <w:tabs>
          <w:tab w:val="clear" w:pos="2340"/>
          <w:tab w:val="left" w:pos="851"/>
          <w:tab w:val="left" w:pos="1560"/>
        </w:tabs>
        <w:spacing w:before="0" w:after="0"/>
        <w:ind w:left="0" w:firstLine="709"/>
      </w:pPr>
      <w:bookmarkStart w:id="4260" w:name="_Toc162436306"/>
      <w:bookmarkStart w:id="4261" w:name="_Toc162436307"/>
      <w:bookmarkStart w:id="4262" w:name="_Toc83304588"/>
      <w:bookmarkStart w:id="4263" w:name="_Toc80283137"/>
      <w:bookmarkStart w:id="4264" w:name="_Toc83306925"/>
      <w:bookmarkStart w:id="4265" w:name="_Toc83309515"/>
      <w:bookmarkStart w:id="4266" w:name="_Toc85197936"/>
      <w:bookmarkStart w:id="4267" w:name="_Toc85468960"/>
      <w:bookmarkStart w:id="4268" w:name="_Toc85469155"/>
      <w:bookmarkStart w:id="4269" w:name="_Toc85546494"/>
      <w:bookmarkStart w:id="4270" w:name="_Toc88648898"/>
      <w:bookmarkStart w:id="4271" w:name="_Toc88649901"/>
      <w:bookmarkStart w:id="4272" w:name="_Toc88651647"/>
      <w:bookmarkStart w:id="4273" w:name="_Toc88651742"/>
      <w:bookmarkStart w:id="4274" w:name="_Toc88809989"/>
      <w:bookmarkStart w:id="4275" w:name="_Toc88810047"/>
      <w:bookmarkStart w:id="4276" w:name="_Toc89817525"/>
      <w:bookmarkStart w:id="4277" w:name="_Toc88650567"/>
      <w:bookmarkStart w:id="4278" w:name="_Toc75788620"/>
      <w:bookmarkStart w:id="4279" w:name="_Toc78989220"/>
      <w:bookmarkStart w:id="4280" w:name="_Ref96332862"/>
      <w:bookmarkStart w:id="4281" w:name="_Ref151028804"/>
      <w:bookmarkStart w:id="4282" w:name="_Toc181888597"/>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r w:rsidRPr="00477343">
        <w:rPr>
          <w:rFonts w:hint="eastAsia"/>
        </w:rPr>
        <w:t>Настройки</w:t>
      </w:r>
      <w:bookmarkEnd w:id="4278"/>
      <w:bookmarkEnd w:id="4279"/>
      <w:bookmarkEnd w:id="4280"/>
      <w:bookmarkEnd w:id="4281"/>
      <w:bookmarkEnd w:id="4282"/>
    </w:p>
    <w:p w14:paraId="2C2F03BF" w14:textId="68797F11"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447765">
        <w:t>127</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35895DC3" w:rsidR="005C3E52" w:rsidRPr="00477343" w:rsidRDefault="00016436" w:rsidP="007C312C">
      <w:pPr>
        <w:tabs>
          <w:tab w:val="left" w:pos="851"/>
        </w:tabs>
        <w:spacing w:after="120"/>
        <w:ind w:firstLine="0"/>
        <w:jc w:val="center"/>
      </w:pPr>
      <w:bookmarkStart w:id="4283" w:name="_Ref72834203"/>
      <w:r w:rsidRPr="00477343">
        <w:t xml:space="preserve">Рисунок </w:t>
      </w:r>
      <w:r w:rsidRPr="00477343">
        <w:fldChar w:fldCharType="begin"/>
      </w:r>
      <w:r w:rsidRPr="00477343">
        <w:instrText>SEQ Рисунок \* ARABIC</w:instrText>
      </w:r>
      <w:r w:rsidRPr="00477343">
        <w:fldChar w:fldCharType="separate"/>
      </w:r>
      <w:r w:rsidR="00447765">
        <w:rPr>
          <w:noProof/>
        </w:rPr>
        <w:t>127</w:t>
      </w:r>
      <w:r w:rsidRPr="00477343">
        <w:fldChar w:fldCharType="end"/>
      </w:r>
      <w:bookmarkEnd w:id="4283"/>
      <w:r w:rsidRPr="00477343">
        <w:t xml:space="preserve"> – Вызов режима настроек </w:t>
      </w:r>
    </w:p>
    <w:p w14:paraId="7C041BBB" w14:textId="008FF1F7"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447765">
        <w:t>128</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538639" cy="3519883"/>
                    </a:xfrm>
                    <a:prstGeom prst="rect">
                      <a:avLst/>
                    </a:prstGeom>
                  </pic:spPr>
                </pic:pic>
              </a:graphicData>
            </a:graphic>
          </wp:inline>
        </w:drawing>
      </w:r>
    </w:p>
    <w:p w14:paraId="1C22302C" w14:textId="63142D5B" w:rsidR="005C3E52" w:rsidRPr="00477343" w:rsidRDefault="00016436" w:rsidP="007C312C">
      <w:pPr>
        <w:tabs>
          <w:tab w:val="left" w:pos="851"/>
        </w:tabs>
        <w:spacing w:after="120"/>
        <w:ind w:firstLine="0"/>
        <w:jc w:val="center"/>
      </w:pPr>
      <w:bookmarkStart w:id="4284" w:name="_Ref72834278"/>
      <w:r w:rsidRPr="00477343">
        <w:t xml:space="preserve">Рисунок </w:t>
      </w:r>
      <w:r w:rsidRPr="00477343">
        <w:fldChar w:fldCharType="begin"/>
      </w:r>
      <w:r w:rsidRPr="00477343">
        <w:instrText>SEQ Рисунок \* ARABIC</w:instrText>
      </w:r>
      <w:r w:rsidRPr="00477343">
        <w:fldChar w:fldCharType="separate"/>
      </w:r>
      <w:r w:rsidR="00447765">
        <w:rPr>
          <w:noProof/>
        </w:rPr>
        <w:t>128</w:t>
      </w:r>
      <w:r w:rsidRPr="00477343">
        <w:fldChar w:fldCharType="end"/>
      </w:r>
      <w:bookmarkEnd w:id="4284"/>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5FF9C582"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447765">
        <w:t>129</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447765">
        <w:t>128</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BB3620">
      <w:pPr>
        <w:ind w:firstLine="0"/>
        <w:jc w:val="center"/>
      </w:pPr>
      <w:r w:rsidRPr="00477343">
        <w:rPr>
          <w:noProof/>
          <w:lang w:eastAsia="ru-RU"/>
        </w:rPr>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6"/>
                    <a:stretch>
                      <a:fillRect/>
                    </a:stretch>
                  </pic:blipFill>
                  <pic:spPr bwMode="auto">
                    <a:xfrm>
                      <a:off x="0" y="0"/>
                      <a:ext cx="4500245" cy="2894330"/>
                    </a:xfrm>
                    <a:prstGeom prst="rect">
                      <a:avLst/>
                    </a:prstGeom>
                  </pic:spPr>
                </pic:pic>
              </a:graphicData>
            </a:graphic>
          </wp:inline>
        </w:drawing>
      </w:r>
    </w:p>
    <w:p w14:paraId="5F601F2A" w14:textId="003ADD5E" w:rsidR="00E05303" w:rsidRPr="00477343" w:rsidRDefault="00E05303" w:rsidP="007C312C">
      <w:pPr>
        <w:tabs>
          <w:tab w:val="left" w:pos="851"/>
        </w:tabs>
        <w:spacing w:after="120"/>
        <w:ind w:firstLine="0"/>
        <w:jc w:val="center"/>
      </w:pPr>
      <w:bookmarkStart w:id="4285" w:name="Ref_Рисунок123_label_and_number"/>
      <w:bookmarkStart w:id="4286"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447765">
        <w:rPr>
          <w:noProof/>
        </w:rPr>
        <w:t>129</w:t>
      </w:r>
      <w:r w:rsidR="0097474E" w:rsidRPr="00477343">
        <w:rPr>
          <w:noProof/>
        </w:rPr>
        <w:fldChar w:fldCharType="end"/>
      </w:r>
      <w:bookmarkEnd w:id="4285"/>
      <w:bookmarkEnd w:id="4286"/>
      <w:r w:rsidRPr="00477343">
        <w:t xml:space="preserve"> – Настройка протоколирования пакетов</w:t>
      </w:r>
    </w:p>
    <w:p w14:paraId="05986EFE" w14:textId="25028403"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447765">
        <w:t>130</w:t>
      </w:r>
      <w:r w:rsidR="00334A62" w:rsidRPr="00477343">
        <w:fldChar w:fldCharType="end"/>
      </w:r>
      <w:r w:rsidRPr="00477343">
        <w:t>.</w:t>
      </w:r>
    </w:p>
    <w:p w14:paraId="084DCB73" w14:textId="3E2D8925" w:rsidR="00E05303" w:rsidRPr="00477343" w:rsidRDefault="003C007D" w:rsidP="00CB3609">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7"/>
                    <a:stretch>
                      <a:fillRect/>
                    </a:stretch>
                  </pic:blipFill>
                  <pic:spPr bwMode="auto">
                    <a:xfrm>
                      <a:off x="0" y="0"/>
                      <a:ext cx="4500245" cy="2898140"/>
                    </a:xfrm>
                    <a:prstGeom prst="rect">
                      <a:avLst/>
                    </a:prstGeom>
                  </pic:spPr>
                </pic:pic>
              </a:graphicData>
            </a:graphic>
          </wp:inline>
        </w:drawing>
      </w:r>
    </w:p>
    <w:p w14:paraId="2B829EBF" w14:textId="4BD23DA1" w:rsidR="00E05303" w:rsidRPr="00477343" w:rsidRDefault="00E05303" w:rsidP="007C312C">
      <w:pPr>
        <w:tabs>
          <w:tab w:val="left" w:pos="851"/>
        </w:tabs>
        <w:spacing w:after="120"/>
        <w:ind w:firstLine="0"/>
        <w:jc w:val="center"/>
      </w:pPr>
      <w:bookmarkStart w:id="4287" w:name="Ref_Рисунок124_label_and_number"/>
      <w:bookmarkStart w:id="4288"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447765">
        <w:rPr>
          <w:noProof/>
        </w:rPr>
        <w:t>130</w:t>
      </w:r>
      <w:r w:rsidR="0097474E" w:rsidRPr="00477343">
        <w:rPr>
          <w:noProof/>
        </w:rPr>
        <w:fldChar w:fldCharType="end"/>
      </w:r>
      <w:bookmarkEnd w:id="4287"/>
      <w:bookmarkEnd w:id="4288"/>
      <w:r w:rsidRPr="00477343">
        <w:t xml:space="preserve"> – Сброс настроек протоколирования пакетов</w:t>
      </w:r>
    </w:p>
    <w:p w14:paraId="4D10C00E" w14:textId="77777777" w:rsidR="00E05303" w:rsidRPr="00477343" w:rsidRDefault="00E05303" w:rsidP="00E05303">
      <w:r w:rsidRPr="00477343">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14:paraId="16A4BB8B" w14:textId="7A7EEFA7" w:rsidR="005C3E52" w:rsidRPr="00477343" w:rsidRDefault="00016436" w:rsidP="007C312C">
      <w:pPr>
        <w:pStyle w:val="30"/>
        <w:tabs>
          <w:tab w:val="clear" w:pos="2340"/>
          <w:tab w:val="left" w:pos="851"/>
          <w:tab w:val="left" w:pos="1560"/>
        </w:tabs>
        <w:spacing w:before="0" w:after="0"/>
        <w:ind w:left="0" w:firstLine="709"/>
      </w:pPr>
      <w:bookmarkStart w:id="4289" w:name="_Toc113529192"/>
      <w:bookmarkStart w:id="4290" w:name="_Toc113529339"/>
      <w:bookmarkStart w:id="4291" w:name="_Toc113530598"/>
      <w:bookmarkStart w:id="4292" w:name="_Toc115199584"/>
      <w:bookmarkStart w:id="4293" w:name="_Toc116295796"/>
      <w:bookmarkStart w:id="4294" w:name="_Toc116380309"/>
      <w:bookmarkStart w:id="4295" w:name="_Toc116387129"/>
      <w:bookmarkStart w:id="4296" w:name="_Toc116387205"/>
      <w:bookmarkStart w:id="4297" w:name="_Toc116390947"/>
      <w:bookmarkStart w:id="4298" w:name="_Toc117241523"/>
      <w:bookmarkStart w:id="4299" w:name="_Toc117241750"/>
      <w:bookmarkStart w:id="4300" w:name="_Toc117249180"/>
      <w:bookmarkStart w:id="4301" w:name="_Toc117249274"/>
      <w:bookmarkStart w:id="4302" w:name="_Toc119051789"/>
      <w:bookmarkStart w:id="4303" w:name="_Toc119067317"/>
      <w:bookmarkStart w:id="4304" w:name="_Toc119071931"/>
      <w:bookmarkStart w:id="4305" w:name="_Toc120268907"/>
      <w:bookmarkStart w:id="4306" w:name="_Toc120522670"/>
      <w:bookmarkStart w:id="4307" w:name="_Toc120530826"/>
      <w:bookmarkStart w:id="4308" w:name="_Toc120613323"/>
      <w:bookmarkStart w:id="4309" w:name="_Toc122444303"/>
      <w:bookmarkStart w:id="4310" w:name="_Toc78989221"/>
      <w:bookmarkStart w:id="4311" w:name="_Toc75788621"/>
      <w:bookmarkStart w:id="4312" w:name="_Ref167451323"/>
      <w:bookmarkStart w:id="4313" w:name="_Toc18188859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r w:rsidRPr="00477343">
        <w:rPr>
          <w:rFonts w:hint="eastAsia"/>
        </w:rPr>
        <w:t>Служебные</w:t>
      </w:r>
      <w:r w:rsidRPr="00477343">
        <w:t xml:space="preserve"> </w:t>
      </w:r>
      <w:r w:rsidRPr="00477343">
        <w:rPr>
          <w:rFonts w:hint="eastAsia"/>
        </w:rPr>
        <w:t>режимы</w:t>
      </w:r>
      <w:bookmarkEnd w:id="4310"/>
      <w:bookmarkEnd w:id="4311"/>
      <w:bookmarkEnd w:id="4312"/>
      <w:bookmarkEnd w:id="4313"/>
    </w:p>
    <w:p w14:paraId="48BB90E6" w14:textId="634459C1"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447765">
        <w:t>131</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7B79231C" w:rsidR="005C3E52" w:rsidRPr="00477343" w:rsidRDefault="00016436" w:rsidP="007C312C">
      <w:pPr>
        <w:tabs>
          <w:tab w:val="left" w:pos="851"/>
        </w:tabs>
        <w:spacing w:after="120"/>
        <w:ind w:firstLine="0"/>
        <w:jc w:val="center"/>
      </w:pPr>
      <w:bookmarkStart w:id="4314" w:name="_Ref72834340"/>
      <w:r w:rsidRPr="00477343">
        <w:t xml:space="preserve">Рисунок </w:t>
      </w:r>
      <w:r w:rsidRPr="00477343">
        <w:fldChar w:fldCharType="begin"/>
      </w:r>
      <w:r w:rsidRPr="00477343">
        <w:instrText>SEQ Рисунок \* ARABIC</w:instrText>
      </w:r>
      <w:r w:rsidRPr="00477343">
        <w:fldChar w:fldCharType="separate"/>
      </w:r>
      <w:r w:rsidR="00447765">
        <w:rPr>
          <w:noProof/>
        </w:rPr>
        <w:t>131</w:t>
      </w:r>
      <w:r w:rsidRPr="00477343">
        <w:fldChar w:fldCharType="end"/>
      </w:r>
      <w:bookmarkEnd w:id="4314"/>
      <w:r w:rsidRPr="00477343">
        <w:t xml:space="preserve"> – Вызов режима списка процессов</w:t>
      </w:r>
    </w:p>
    <w:p w14:paraId="67287C9E" w14:textId="0E80EF07"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447765">
        <w:t>132</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616E33A1" w:rsidR="005C3E52" w:rsidRPr="00477343" w:rsidRDefault="00016436" w:rsidP="007C312C">
      <w:pPr>
        <w:tabs>
          <w:tab w:val="left" w:pos="851"/>
        </w:tabs>
        <w:spacing w:after="120"/>
        <w:ind w:firstLine="0"/>
        <w:jc w:val="center"/>
      </w:pPr>
      <w:bookmarkStart w:id="4315" w:name="_Ref72834468"/>
      <w:r w:rsidRPr="00477343">
        <w:t xml:space="preserve">Рисунок </w:t>
      </w:r>
      <w:r w:rsidRPr="00477343">
        <w:fldChar w:fldCharType="begin"/>
      </w:r>
      <w:r w:rsidRPr="00477343">
        <w:instrText>SEQ Рисунок \* ARABIC</w:instrText>
      </w:r>
      <w:r w:rsidRPr="00477343">
        <w:fldChar w:fldCharType="separate"/>
      </w:r>
      <w:r w:rsidR="00447765">
        <w:rPr>
          <w:noProof/>
        </w:rPr>
        <w:t>132</w:t>
      </w:r>
      <w:r w:rsidRPr="00477343">
        <w:fldChar w:fldCharType="end"/>
      </w:r>
      <w:bookmarkEnd w:id="4315"/>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30044AE7"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447765">
        <w:t>133</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1840B99D" w:rsidR="005C3E52" w:rsidRPr="00477343" w:rsidRDefault="00016436" w:rsidP="007C312C">
      <w:pPr>
        <w:tabs>
          <w:tab w:val="left" w:pos="851"/>
        </w:tabs>
        <w:spacing w:after="120"/>
        <w:ind w:firstLine="0"/>
        <w:jc w:val="center"/>
      </w:pPr>
      <w:bookmarkStart w:id="4316" w:name="_Ref72834526"/>
      <w:r w:rsidRPr="00477343">
        <w:t xml:space="preserve">Рисунок </w:t>
      </w:r>
      <w:r w:rsidRPr="00477343">
        <w:fldChar w:fldCharType="begin"/>
      </w:r>
      <w:r w:rsidRPr="00477343">
        <w:instrText>SEQ Рисунок \* ARABIC</w:instrText>
      </w:r>
      <w:r w:rsidRPr="00477343">
        <w:fldChar w:fldCharType="separate"/>
      </w:r>
      <w:r w:rsidR="00447765">
        <w:rPr>
          <w:noProof/>
        </w:rPr>
        <w:t>133</w:t>
      </w:r>
      <w:r w:rsidRPr="00477343">
        <w:fldChar w:fldCharType="end"/>
      </w:r>
      <w:bookmarkEnd w:id="4316"/>
      <w:r w:rsidRPr="00477343">
        <w:t xml:space="preserve"> – Обновление данных в пространстве идентификации</w:t>
      </w:r>
    </w:p>
    <w:p w14:paraId="3FD0A0D3" w14:textId="2406326F" w:rsidR="005C3E52" w:rsidRPr="00477343" w:rsidRDefault="00016436" w:rsidP="007C312C">
      <w:pPr>
        <w:pStyle w:val="21"/>
        <w:tabs>
          <w:tab w:val="left" w:pos="851"/>
          <w:tab w:val="left" w:pos="1276"/>
        </w:tabs>
        <w:spacing w:before="0" w:after="0"/>
        <w:ind w:left="0" w:firstLine="709"/>
        <w:rPr>
          <w:sz w:val="26"/>
          <w:szCs w:val="26"/>
        </w:rPr>
      </w:pPr>
      <w:bookmarkStart w:id="4317" w:name="_Toc88809992"/>
      <w:bookmarkStart w:id="4318" w:name="_Toc88810050"/>
      <w:bookmarkStart w:id="4319" w:name="_Toc89817528"/>
      <w:bookmarkStart w:id="4320" w:name="_Ref101790217"/>
      <w:bookmarkStart w:id="4321" w:name="_Toc181888599"/>
      <w:bookmarkEnd w:id="4317"/>
      <w:bookmarkEnd w:id="4318"/>
      <w:bookmarkEnd w:id="4319"/>
      <w:r w:rsidRPr="00477343">
        <w:rPr>
          <w:rFonts w:hint="eastAsia"/>
          <w:sz w:val="26"/>
          <w:szCs w:val="26"/>
        </w:rPr>
        <w:t>Особенности</w:t>
      </w:r>
      <w:r w:rsidRPr="00477343">
        <w:rPr>
          <w:sz w:val="26"/>
          <w:szCs w:val="26"/>
        </w:rPr>
        <w:t xml:space="preserve"> </w:t>
      </w:r>
      <w:r w:rsidRPr="00477343">
        <w:rPr>
          <w:rFonts w:hint="eastAsia"/>
          <w:sz w:val="26"/>
          <w:szCs w:val="26"/>
        </w:rPr>
        <w:t>работы</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многопользовательском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сетевом</w:t>
      </w:r>
      <w:r w:rsidRPr="00477343">
        <w:rPr>
          <w:sz w:val="26"/>
          <w:szCs w:val="26"/>
        </w:rPr>
        <w:t xml:space="preserve"> </w:t>
      </w:r>
      <w:r w:rsidRPr="00477343">
        <w:rPr>
          <w:rFonts w:hint="eastAsia"/>
          <w:sz w:val="26"/>
          <w:szCs w:val="26"/>
        </w:rPr>
        <w:t>режиме</w:t>
      </w:r>
      <w:bookmarkEnd w:id="4320"/>
      <w:bookmarkEnd w:id="4321"/>
    </w:p>
    <w:p w14:paraId="41B69DF6" w14:textId="6D6CAB73" w:rsidR="005C3E52" w:rsidRPr="00477343" w:rsidRDefault="00016436" w:rsidP="007C312C">
      <w:pPr>
        <w:pStyle w:val="30"/>
        <w:tabs>
          <w:tab w:val="clear" w:pos="2340"/>
          <w:tab w:val="left" w:pos="851"/>
          <w:tab w:val="left" w:pos="1560"/>
        </w:tabs>
        <w:spacing w:before="0" w:after="0"/>
        <w:ind w:left="0" w:firstLine="709"/>
      </w:pPr>
      <w:bookmarkStart w:id="4322" w:name="_Toc181888600"/>
      <w:r w:rsidRPr="00477343">
        <w:rPr>
          <w:rFonts w:hint="eastAsia"/>
        </w:rPr>
        <w:t>Режимы</w:t>
      </w:r>
      <w:r w:rsidRPr="00477343">
        <w:t xml:space="preserve"> </w:t>
      </w:r>
      <w:r w:rsidRPr="00477343">
        <w:rPr>
          <w:rFonts w:hint="eastAsia"/>
        </w:rPr>
        <w:t>работы</w:t>
      </w:r>
      <w:bookmarkEnd w:id="4322"/>
    </w:p>
    <w:p w14:paraId="15D6C202" w14:textId="208DDCA0"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447765">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447765" w:rsidRPr="00447765">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proofErr w:type="spellStart"/>
      <w:r w:rsidRPr="00477343">
        <w:t>суперпользователь</w:t>
      </w:r>
      <w:proofErr w:type="spellEnd"/>
      <w:r w:rsidRPr="00477343">
        <w:t>.</w:t>
      </w:r>
    </w:p>
    <w:p w14:paraId="12C8DE8A" w14:textId="4896C955"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447765">
        <w:t>2</w:t>
      </w:r>
      <w:r w:rsidRPr="00477343">
        <w:fldChar w:fldCharType="end"/>
      </w:r>
      <w:r w:rsidRPr="00477343">
        <w:t>].</w:t>
      </w:r>
    </w:p>
    <w:p w14:paraId="3F0E0FA0" w14:textId="57BBDD13"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447765">
        <w:t>8</w:t>
      </w:r>
      <w:r w:rsidRPr="00477343">
        <w:fldChar w:fldCharType="end"/>
      </w:r>
      <w:r w:rsidRPr="00477343">
        <w:t>.</w:t>
      </w:r>
    </w:p>
    <w:p w14:paraId="197A4F82" w14:textId="3C2077A0" w:rsidR="005C3E52" w:rsidRPr="00477343" w:rsidRDefault="00016436" w:rsidP="005A7E0D">
      <w:pPr>
        <w:pStyle w:val="affe"/>
        <w:tabs>
          <w:tab w:val="left" w:pos="851"/>
        </w:tabs>
        <w:jc w:val="left"/>
      </w:pPr>
      <w:bookmarkStart w:id="4323" w:name="_Ref89815402"/>
      <w:r w:rsidRPr="00477343">
        <w:t xml:space="preserve">Таблица </w:t>
      </w:r>
      <w:r w:rsidRPr="00C551E3">
        <w:fldChar w:fldCharType="begin"/>
      </w:r>
      <w:r w:rsidRPr="00477343">
        <w:instrText>SEQ Таблица \* ARABIC</w:instrText>
      </w:r>
      <w:r w:rsidRPr="00C551E3">
        <w:fldChar w:fldCharType="separate"/>
      </w:r>
      <w:r w:rsidR="00447765">
        <w:rPr>
          <w:noProof/>
        </w:rPr>
        <w:t>8</w:t>
      </w:r>
      <w:r w:rsidRPr="00C551E3">
        <w:fldChar w:fldCharType="end"/>
      </w:r>
      <w:bookmarkEnd w:id="4323"/>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366177">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366177">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366177">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366177">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366177">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366177">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366177">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366177">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366177">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366177">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366177">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366177">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366177">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proofErr w:type="spellStart"/>
            <w:r w:rsidRPr="00477343">
              <w:rPr>
                <w:rFonts w:eastAsia="Calibri"/>
                <w:sz w:val="20"/>
                <w:szCs w:val="20"/>
                <w:lang w:val="en-US"/>
              </w:rPr>
              <w:t>Delta.delta</w:t>
            </w:r>
            <w:proofErr w:type="spellEnd"/>
            <w:r w:rsidRPr="00477343">
              <w:rPr>
                <w:rFonts w:eastAsia="Calibri"/>
                <w:sz w:val="20"/>
                <w:szCs w:val="20"/>
                <w:lang w:val="en-US"/>
              </w:rPr>
              <w:t>–</w:t>
            </w:r>
            <w:proofErr w:type="spellStart"/>
            <w:r w:rsidRPr="00477343">
              <w:rPr>
                <w:rFonts w:eastAsia="Calibri"/>
                <w:sz w:val="20"/>
                <w:szCs w:val="20"/>
                <w:lang w:val="en-US"/>
              </w:rPr>
              <w:t>ko.Operator</w:t>
            </w:r>
            <w:proofErr w:type="spellEnd"/>
            <w:r w:rsidRPr="00477343">
              <w:rPr>
                <w:rFonts w:eastAsia="Calibri"/>
                <w:sz w:val="20"/>
                <w:szCs w:val="20"/>
                <w:lang w:val="en-US"/>
              </w:rPr>
              <w:t xml:space="preserve">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366177">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366177">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366177">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366177">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366177">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366177">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366177">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366177">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366177">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366177">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366177">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366177">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w:t>
            </w:r>
            <w:proofErr w:type="spellStart"/>
            <w:r w:rsidRPr="00477343">
              <w:rPr>
                <w:rFonts w:eastAsia="Calibri"/>
                <w:sz w:val="20"/>
                <w:szCs w:val="20"/>
              </w:rPr>
              <w:t>Суперпользователь</w:t>
            </w:r>
            <w:proofErr w:type="spellEnd"/>
            <w:r w:rsidRPr="00477343">
              <w:rPr>
                <w:rFonts w:eastAsia="Calibri"/>
                <w:sz w:val="20"/>
                <w:szCs w:val="20"/>
              </w:rPr>
              <w:t>)</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477343" w:rsidRDefault="00016436" w:rsidP="007C312C">
      <w:pPr>
        <w:pStyle w:val="30"/>
        <w:tabs>
          <w:tab w:val="clear" w:pos="2340"/>
          <w:tab w:val="left" w:pos="851"/>
          <w:tab w:val="left" w:pos="1560"/>
        </w:tabs>
        <w:spacing w:after="0"/>
        <w:ind w:left="0" w:firstLine="709"/>
      </w:pPr>
      <w:bookmarkStart w:id="4324" w:name="_Toc101774084"/>
      <w:bookmarkStart w:id="4325" w:name="_Toc101773782"/>
      <w:bookmarkStart w:id="4326" w:name="_Toc101358328"/>
      <w:bookmarkStart w:id="4327" w:name="_Toc101356407"/>
      <w:bookmarkStart w:id="4328" w:name="_Toc100840978"/>
      <w:bookmarkStart w:id="4329" w:name="_Toc100825460"/>
      <w:bookmarkStart w:id="4330" w:name="_Toc100759194"/>
      <w:bookmarkStart w:id="4331" w:name="_Toc100754587"/>
      <w:bookmarkStart w:id="4332" w:name="_Toc99111825"/>
      <w:bookmarkStart w:id="4333" w:name="_Toc98955160"/>
      <w:bookmarkStart w:id="4334" w:name="_Toc98863438"/>
      <w:bookmarkStart w:id="4335" w:name="_Toc97932497"/>
      <w:bookmarkStart w:id="4336" w:name="_Toc96350187"/>
      <w:bookmarkStart w:id="4337" w:name="_Toc96341851"/>
      <w:bookmarkStart w:id="4338" w:name="_Toc96332564"/>
      <w:bookmarkStart w:id="4339" w:name="_Toc104906603"/>
      <w:bookmarkStart w:id="4340" w:name="_Toc103951582"/>
      <w:bookmarkStart w:id="4341" w:name="_Toc103946859"/>
      <w:bookmarkStart w:id="4342" w:name="_Toc102567175"/>
      <w:bookmarkStart w:id="4343" w:name="_Toc97932498"/>
      <w:bookmarkStart w:id="4344" w:name="_Toc101358329"/>
      <w:bookmarkStart w:id="4345" w:name="_Toc101356408"/>
      <w:bookmarkStart w:id="4346" w:name="_Toc100840979"/>
      <w:bookmarkStart w:id="4347" w:name="_Toc100825461"/>
      <w:bookmarkStart w:id="4348" w:name="_Toc100759195"/>
      <w:bookmarkStart w:id="4349" w:name="_Toc100754588"/>
      <w:bookmarkStart w:id="4350" w:name="_Toc99111826"/>
      <w:bookmarkStart w:id="4351" w:name="_Toc98955161"/>
      <w:bookmarkStart w:id="4352" w:name="_Toc98863439"/>
      <w:bookmarkStart w:id="4353" w:name="_Toc101790393"/>
      <w:bookmarkStart w:id="4354" w:name="_Toc96350188"/>
      <w:bookmarkStart w:id="4355" w:name="_Toc96341852"/>
      <w:bookmarkStart w:id="4356" w:name="_Toc96332565"/>
      <w:bookmarkStart w:id="4357" w:name="_Toc104906604"/>
      <w:bookmarkStart w:id="4358" w:name="_Toc103951583"/>
      <w:bookmarkStart w:id="4359" w:name="_Toc103946860"/>
      <w:bookmarkStart w:id="4360" w:name="_Toc102567176"/>
      <w:bookmarkStart w:id="4361" w:name="_Toc101875966"/>
      <w:bookmarkStart w:id="4362" w:name="_Toc100825458"/>
      <w:bookmarkStart w:id="4363" w:name="_Toc102567174"/>
      <w:bookmarkStart w:id="4364" w:name="_Toc101875964"/>
      <w:bookmarkStart w:id="4365" w:name="_Toc101356411"/>
      <w:bookmarkStart w:id="4366" w:name="_Toc101790391"/>
      <w:bookmarkStart w:id="4367" w:name="_Toc101774082"/>
      <w:bookmarkStart w:id="4368" w:name="_Toc101773780"/>
      <w:bookmarkStart w:id="4369" w:name="_Toc101358326"/>
      <w:bookmarkStart w:id="4370" w:name="_Toc101356405"/>
      <w:bookmarkStart w:id="4371" w:name="_Toc100840976"/>
      <w:bookmarkStart w:id="4372" w:name="_Toc103946858"/>
      <w:bookmarkStart w:id="4373" w:name="_Toc100759192"/>
      <w:bookmarkStart w:id="4374" w:name="_Toc100754585"/>
      <w:bookmarkStart w:id="4375" w:name="_Toc99111823"/>
      <w:bookmarkStart w:id="4376" w:name="_Toc98955158"/>
      <w:bookmarkStart w:id="4377" w:name="_Toc98863436"/>
      <w:bookmarkStart w:id="4378" w:name="_Toc97932495"/>
      <w:bookmarkStart w:id="4379" w:name="_Toc96350185"/>
      <w:bookmarkStart w:id="4380" w:name="_Toc96341849"/>
      <w:bookmarkStart w:id="4381" w:name="_Toc99111824"/>
      <w:bookmarkStart w:id="4382" w:name="_Toc101790392"/>
      <w:bookmarkStart w:id="4383" w:name="_Toc101774083"/>
      <w:bookmarkStart w:id="4384" w:name="_Toc101773781"/>
      <w:bookmarkStart w:id="4385" w:name="_Toc101358327"/>
      <w:bookmarkStart w:id="4386" w:name="_Toc101356406"/>
      <w:bookmarkStart w:id="4387" w:name="_Toc100840977"/>
      <w:bookmarkStart w:id="4388" w:name="_Toc100825459"/>
      <w:bookmarkStart w:id="4389" w:name="_Toc100759193"/>
      <w:bookmarkStart w:id="4390" w:name="_Toc100754586"/>
      <w:bookmarkStart w:id="4391" w:name="_Toc101875965"/>
      <w:bookmarkStart w:id="4392" w:name="_Toc98955159"/>
      <w:bookmarkStart w:id="4393" w:name="_Toc98863437"/>
      <w:bookmarkStart w:id="4394" w:name="_Toc97932496"/>
      <w:bookmarkStart w:id="4395" w:name="_Toc96350186"/>
      <w:bookmarkStart w:id="4396" w:name="_Toc96341850"/>
      <w:bookmarkStart w:id="4397" w:name="_Toc96332563"/>
      <w:bookmarkStart w:id="4398" w:name="_Toc104906602"/>
      <w:bookmarkStart w:id="4399" w:name="_Toc103951581"/>
      <w:bookmarkStart w:id="4400" w:name="_Toc103951586"/>
      <w:bookmarkStart w:id="4401" w:name="_Toc100754591"/>
      <w:bookmarkStart w:id="4402" w:name="_Toc99111829"/>
      <w:bookmarkStart w:id="4403" w:name="_Toc98955164"/>
      <w:bookmarkStart w:id="4404" w:name="_Toc98863442"/>
      <w:bookmarkStart w:id="4405" w:name="_Toc97932501"/>
      <w:bookmarkStart w:id="4406" w:name="_Toc96350191"/>
      <w:bookmarkStart w:id="4407" w:name="_Toc96341855"/>
      <w:bookmarkStart w:id="4408" w:name="_Toc96332568"/>
      <w:bookmarkStart w:id="4409" w:name="_Toc104906607"/>
      <w:bookmarkStart w:id="4410" w:name="_Toc100759198"/>
      <w:bookmarkStart w:id="4411" w:name="_Toc103946863"/>
      <w:bookmarkStart w:id="4412" w:name="_Toc102567179"/>
      <w:bookmarkStart w:id="4413" w:name="_Toc101875969"/>
      <w:bookmarkStart w:id="4414" w:name="_Toc101790396"/>
      <w:bookmarkStart w:id="4415" w:name="_Toc101774087"/>
      <w:bookmarkStart w:id="4416" w:name="_Toc101773785"/>
      <w:bookmarkStart w:id="4417" w:name="_Toc101358331"/>
      <w:bookmarkStart w:id="4418" w:name="_Toc101356410"/>
      <w:bookmarkStart w:id="4419" w:name="_Toc100840981"/>
      <w:bookmarkStart w:id="4420" w:name="_Toc103946864"/>
      <w:bookmarkStart w:id="4421" w:name="_Toc101773783"/>
      <w:bookmarkStart w:id="4422" w:name="_Toc94180510"/>
      <w:bookmarkStart w:id="4423" w:name="_Toc94101073"/>
      <w:bookmarkStart w:id="4424" w:name="_Toc94099690"/>
      <w:bookmarkStart w:id="4425" w:name="_Toc94099572"/>
      <w:bookmarkStart w:id="4426" w:name="_Toc104906608"/>
      <w:bookmarkStart w:id="4427" w:name="_Toc103951587"/>
      <w:bookmarkStart w:id="4428" w:name="_Toc101774085"/>
      <w:bookmarkStart w:id="4429" w:name="_Toc102567180"/>
      <w:bookmarkStart w:id="4430" w:name="_Toc101875970"/>
      <w:bookmarkStart w:id="4431" w:name="_Toc101790397"/>
      <w:bookmarkStart w:id="4432" w:name="_Toc101774088"/>
      <w:bookmarkStart w:id="4433" w:name="_Toc101773786"/>
      <w:bookmarkStart w:id="4434" w:name="_Toc101358332"/>
      <w:bookmarkStart w:id="4435" w:name="_Toc100840982"/>
      <w:bookmarkStart w:id="4436" w:name="_Toc100825464"/>
      <w:bookmarkStart w:id="4437" w:name="_Toc96350189"/>
      <w:bookmarkStart w:id="4438" w:name="_Toc101356409"/>
      <w:bookmarkStart w:id="4439" w:name="_Toc100840980"/>
      <w:bookmarkStart w:id="4440" w:name="_Toc100825462"/>
      <w:bookmarkStart w:id="4441" w:name="_Toc100759196"/>
      <w:bookmarkStart w:id="4442" w:name="_Toc100754589"/>
      <w:bookmarkStart w:id="4443" w:name="_Toc99111827"/>
      <w:bookmarkStart w:id="4444" w:name="_Toc98955162"/>
      <w:bookmarkStart w:id="4445" w:name="_Toc98863440"/>
      <w:bookmarkStart w:id="4446" w:name="_Toc97932499"/>
      <w:bookmarkStart w:id="4447" w:name="_Toc100759197"/>
      <w:bookmarkStart w:id="4448" w:name="_Toc96341853"/>
      <w:bookmarkStart w:id="4449" w:name="_Toc96332566"/>
      <w:bookmarkStart w:id="4450" w:name="_Toc104906605"/>
      <w:bookmarkStart w:id="4451" w:name="_Toc103951584"/>
      <w:bookmarkStart w:id="4452" w:name="_Toc103946861"/>
      <w:bookmarkStart w:id="4453" w:name="_Toc102567177"/>
      <w:bookmarkStart w:id="4454" w:name="_Toc101875967"/>
      <w:bookmarkStart w:id="4455" w:name="_Toc101790394"/>
      <w:bookmarkStart w:id="4456" w:name="_Toc97932500"/>
      <w:bookmarkStart w:id="4457" w:name="_Toc101358330"/>
      <w:bookmarkStart w:id="4458" w:name="_Toc100825463"/>
      <w:bookmarkStart w:id="4459" w:name="_Toc100754590"/>
      <w:bookmarkStart w:id="4460" w:name="_Toc99111828"/>
      <w:bookmarkStart w:id="4461" w:name="_Toc98955163"/>
      <w:bookmarkStart w:id="4462" w:name="_Toc98863441"/>
      <w:bookmarkStart w:id="4463" w:name="_Toc96350190"/>
      <w:bookmarkStart w:id="4464" w:name="_Toc96341854"/>
      <w:bookmarkStart w:id="4465" w:name="_Toc96332567"/>
      <w:bookmarkStart w:id="4466" w:name="_Toc104906606"/>
      <w:bookmarkStart w:id="4467" w:name="_Toc103951585"/>
      <w:bookmarkStart w:id="4468" w:name="_Toc103946862"/>
      <w:bookmarkStart w:id="4469" w:name="_Toc102567178"/>
      <w:bookmarkStart w:id="4470" w:name="_Toc101875968"/>
      <w:bookmarkStart w:id="4471" w:name="_Toc101790395"/>
      <w:bookmarkStart w:id="4472" w:name="_Toc101774086"/>
      <w:bookmarkStart w:id="4473" w:name="_Toc101773784"/>
      <w:bookmarkStart w:id="4474" w:name="_Ref85207718"/>
      <w:bookmarkStart w:id="4475" w:name="_Toc181888601"/>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r w:rsidRPr="00477343">
        <w:t xml:space="preserve"> </w:t>
      </w:r>
      <w:r w:rsidRPr="00477343">
        <w:rPr>
          <w:rFonts w:hint="eastAsia"/>
        </w:rPr>
        <w:t>информационной</w:t>
      </w:r>
      <w:r w:rsidRPr="00477343">
        <w:t xml:space="preserve"> </w:t>
      </w:r>
      <w:r w:rsidRPr="00477343">
        <w:rPr>
          <w:rFonts w:hint="eastAsia"/>
        </w:rPr>
        <w:t>безопасности</w:t>
      </w:r>
      <w:bookmarkEnd w:id="4474"/>
      <w:bookmarkEnd w:id="4475"/>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proofErr w:type="spellStart"/>
      <w:r w:rsidRPr="00477343">
        <w:rPr>
          <w:lang w:val="en-US"/>
        </w:rPr>
        <w:t>ko</w:t>
      </w:r>
      <w:proofErr w:type="spellEnd"/>
      <w:r w:rsidRPr="00477343">
        <w:t>.</w:t>
      </w:r>
      <w:r w:rsidRPr="00477343">
        <w:rPr>
          <w:lang w:val="en-US"/>
        </w:rPr>
        <w:t>AIB</w:t>
      </w:r>
      <w:r w:rsidRPr="00477343">
        <w:t>.</w:t>
      </w:r>
    </w:p>
    <w:p w14:paraId="3A9233DF" w14:textId="45DCCEA6"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447765">
        <w:t>134</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940425" cy="2521585"/>
                    </a:xfrm>
                    <a:prstGeom prst="rect">
                      <a:avLst/>
                    </a:prstGeom>
                  </pic:spPr>
                </pic:pic>
              </a:graphicData>
            </a:graphic>
          </wp:inline>
        </w:drawing>
      </w:r>
    </w:p>
    <w:p w14:paraId="4FF2F97B" w14:textId="23075F68" w:rsidR="005C3E52" w:rsidRPr="00477343" w:rsidRDefault="00016436" w:rsidP="007C312C">
      <w:pPr>
        <w:tabs>
          <w:tab w:val="left" w:pos="851"/>
        </w:tabs>
        <w:spacing w:after="120"/>
        <w:ind w:firstLine="0"/>
        <w:jc w:val="center"/>
      </w:pPr>
      <w:bookmarkStart w:id="4476" w:name="_Ref85198069"/>
      <w:r w:rsidRPr="00477343">
        <w:t xml:space="preserve">Рисунок </w:t>
      </w:r>
      <w:r w:rsidRPr="00330264">
        <w:fldChar w:fldCharType="begin"/>
      </w:r>
      <w:r w:rsidRPr="00477343">
        <w:instrText>SEQ Рисунок \* ARABIC</w:instrText>
      </w:r>
      <w:r w:rsidRPr="00330264">
        <w:fldChar w:fldCharType="separate"/>
      </w:r>
      <w:r w:rsidR="00447765">
        <w:rPr>
          <w:noProof/>
        </w:rPr>
        <w:t>134</w:t>
      </w:r>
      <w:r w:rsidRPr="00330264">
        <w:fldChar w:fldCharType="end"/>
      </w:r>
      <w:bookmarkEnd w:id="4476"/>
      <w:r w:rsidRPr="00477343">
        <w:t xml:space="preserve"> – Режим настройки прав доступа к отчетам</w:t>
      </w:r>
    </w:p>
    <w:p w14:paraId="3759D414" w14:textId="77777777" w:rsidR="00525FFF" w:rsidRPr="00477343" w:rsidRDefault="00525FFF" w:rsidP="007C312C">
      <w:pPr>
        <w:pStyle w:val="4"/>
        <w:tabs>
          <w:tab w:val="clear" w:pos="2340"/>
          <w:tab w:val="left" w:pos="851"/>
          <w:tab w:val="left" w:pos="1843"/>
        </w:tabs>
        <w:spacing w:before="0" w:after="0"/>
        <w:ind w:left="0" w:firstLine="709"/>
        <w:jc w:val="left"/>
        <w:rPr>
          <w:rFonts w:ascii="Times New Roman" w:hAnsi="Times New Roman"/>
        </w:rPr>
      </w:pPr>
      <w:bookmarkStart w:id="4477" w:name="_Toc98955166"/>
      <w:bookmarkStart w:id="4478" w:name="_Toc98863444"/>
      <w:bookmarkStart w:id="4479" w:name="_Toc97932503"/>
      <w:bookmarkStart w:id="4480" w:name="_Toc96350193"/>
      <w:bookmarkStart w:id="4481" w:name="_Toc96341857"/>
      <w:bookmarkStart w:id="4482" w:name="_Toc96332570"/>
      <w:bookmarkStart w:id="4483" w:name="_Toc104906610"/>
      <w:bookmarkStart w:id="4484" w:name="_Toc103946866"/>
      <w:bookmarkStart w:id="4485" w:name="_Toc102567182"/>
      <w:bookmarkStart w:id="4486" w:name="_Toc101875972"/>
      <w:bookmarkStart w:id="4487" w:name="_Toc101790399"/>
      <w:bookmarkStart w:id="4488" w:name="_Toc101774090"/>
      <w:bookmarkStart w:id="4489" w:name="_Toc101773788"/>
      <w:bookmarkStart w:id="4490" w:name="_Toc101358334"/>
      <w:bookmarkStart w:id="4491" w:name="_Toc101356413"/>
      <w:bookmarkStart w:id="4492" w:name="_Toc100840984"/>
      <w:bookmarkStart w:id="4493" w:name="_Toc100825466"/>
      <w:bookmarkStart w:id="4494" w:name="_Toc100759200"/>
      <w:bookmarkStart w:id="4495" w:name="_Toc103951589"/>
      <w:bookmarkStart w:id="4496" w:name="_Toc100754593"/>
      <w:bookmarkStart w:id="4497" w:name="_Toc99111831"/>
      <w:bookmarkStart w:id="4498" w:name="_Toc94180512"/>
      <w:bookmarkStart w:id="4499" w:name="_Toc94101075"/>
      <w:bookmarkStart w:id="4500" w:name="_Toc94099692"/>
      <w:bookmarkStart w:id="4501" w:name="_Toc94099574"/>
      <w:bookmarkStart w:id="4502" w:name="_Toc104906611"/>
      <w:bookmarkStart w:id="4503" w:name="_Toc103951590"/>
      <w:bookmarkStart w:id="4504" w:name="_Toc103946867"/>
      <w:bookmarkStart w:id="4505" w:name="_Toc102567183"/>
      <w:bookmarkStart w:id="4506" w:name="_Toc101875973"/>
      <w:bookmarkStart w:id="4507" w:name="_Toc101774091"/>
      <w:bookmarkStart w:id="4508" w:name="_Toc101773789"/>
      <w:bookmarkStart w:id="4509" w:name="_Toc101358335"/>
      <w:bookmarkStart w:id="4510" w:name="_Toc101356414"/>
      <w:bookmarkStart w:id="4511" w:name="_Toc100840985"/>
      <w:bookmarkStart w:id="4512" w:name="_Toc100825467"/>
      <w:bookmarkStart w:id="4513" w:name="_Toc100759201"/>
      <w:bookmarkStart w:id="4514" w:name="_Toc101790400"/>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r w:rsidRPr="00477343">
        <w:rPr>
          <w:rFonts w:ascii="Times New Roman" w:hAnsi="Times New Roman"/>
        </w:rPr>
        <w:t>Настройка прав доступа к отчетам</w:t>
      </w:r>
    </w:p>
    <w:p w14:paraId="0C29C86E" w14:textId="1D040F97"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proofErr w:type="spellStart"/>
      <w:r w:rsidRPr="00477343">
        <w:rPr>
          <w:lang w:val="en-US"/>
        </w:rPr>
        <w:t>ko</w:t>
      </w:r>
      <w:proofErr w:type="spellEnd"/>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447765">
        <w:t>135</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0425" cy="3299460"/>
                    </a:xfrm>
                    <a:prstGeom prst="rect">
                      <a:avLst/>
                    </a:prstGeom>
                  </pic:spPr>
                </pic:pic>
              </a:graphicData>
            </a:graphic>
          </wp:inline>
        </w:drawing>
      </w:r>
    </w:p>
    <w:p w14:paraId="652AEC40" w14:textId="2DF1B652" w:rsidR="00525FFF" w:rsidRPr="00477343" w:rsidRDefault="004A7F08" w:rsidP="00EA5DAF">
      <w:pPr>
        <w:pStyle w:val="affe"/>
        <w:spacing w:before="0" w:after="120"/>
      </w:pPr>
      <w:bookmarkStart w:id="4515" w:name="_Ref125467490"/>
      <w:bookmarkStart w:id="4516"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135</w:t>
      </w:r>
      <w:r w:rsidR="0083651A" w:rsidRPr="00C551E3">
        <w:rPr>
          <w:noProof/>
        </w:rPr>
        <w:fldChar w:fldCharType="end"/>
      </w:r>
      <w:bookmarkEnd w:id="4515"/>
      <w:r w:rsidRPr="00477343">
        <w:t xml:space="preserve"> </w:t>
      </w:r>
      <w:bookmarkEnd w:id="4516"/>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proofErr w:type="spellStart"/>
      <w:r w:rsidR="00525FFF" w:rsidRPr="00477343">
        <w:rPr>
          <w:lang w:val="en-US"/>
        </w:rPr>
        <w:t>ko</w:t>
      </w:r>
      <w:proofErr w:type="spellEnd"/>
      <w:r w:rsidR="00525FFF" w:rsidRPr="00477343">
        <w:t>.</w:t>
      </w:r>
      <w:r w:rsidR="00525FFF" w:rsidRPr="00477343">
        <w:rPr>
          <w:lang w:val="en-US"/>
        </w:rPr>
        <w:t>Operator</w:t>
      </w:r>
    </w:p>
    <w:p w14:paraId="3AB62D2A" w14:textId="7A19A574"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447765">
        <w:t>135</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5E361910"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447765">
        <w:t>136</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037544" cy="1690275"/>
                    </a:xfrm>
                    <a:prstGeom prst="rect">
                      <a:avLst/>
                    </a:prstGeom>
                  </pic:spPr>
                </pic:pic>
              </a:graphicData>
            </a:graphic>
          </wp:inline>
        </w:drawing>
      </w:r>
    </w:p>
    <w:p w14:paraId="23634948" w14:textId="4698D291" w:rsidR="004750DE" w:rsidRPr="00477343" w:rsidRDefault="004750DE" w:rsidP="004750DE">
      <w:pPr>
        <w:pStyle w:val="affe"/>
      </w:pPr>
      <w:bookmarkStart w:id="4517"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136</w:t>
      </w:r>
      <w:r w:rsidR="0083651A" w:rsidRPr="00C551E3">
        <w:rPr>
          <w:noProof/>
        </w:rPr>
        <w:fldChar w:fldCharType="end"/>
      </w:r>
      <w:bookmarkEnd w:id="4517"/>
      <w:r w:rsidRPr="00477343">
        <w:t xml:space="preserve"> – Удаление пользователя </w:t>
      </w:r>
      <w:proofErr w:type="spellStart"/>
      <w:r w:rsidRPr="00477343">
        <w:rPr>
          <w:lang w:val="en-US"/>
        </w:rPr>
        <w:t>urobo</w:t>
      </w:r>
      <w:proofErr w:type="spellEnd"/>
    </w:p>
    <w:p w14:paraId="46760B18" w14:textId="7CDD0AF6"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447765">
        <w:t>137</w:t>
      </w:r>
      <w:r w:rsidR="00A76E43">
        <w:fldChar w:fldCharType="end"/>
      </w:r>
      <w:r w:rsidRPr="00477343">
        <w:t>.</w:t>
      </w:r>
    </w:p>
    <w:p w14:paraId="0DCCD886" w14:textId="77777777" w:rsidR="00A76E43" w:rsidRDefault="00A76E43" w:rsidP="00525FFF">
      <w:pPr>
        <w:tabs>
          <w:tab w:val="left" w:pos="851"/>
        </w:tabs>
      </w:pP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40425" cy="1451610"/>
                    </a:xfrm>
                    <a:prstGeom prst="rect">
                      <a:avLst/>
                    </a:prstGeom>
                  </pic:spPr>
                </pic:pic>
              </a:graphicData>
            </a:graphic>
          </wp:inline>
        </w:drawing>
      </w:r>
    </w:p>
    <w:p w14:paraId="58BB2743" w14:textId="10705312" w:rsidR="00A76E43" w:rsidRPr="00477343" w:rsidRDefault="00A76E43" w:rsidP="00A76E43">
      <w:pPr>
        <w:pStyle w:val="affe"/>
        <w:spacing w:before="0" w:after="120"/>
      </w:pPr>
      <w:bookmarkStart w:id="4518"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447765">
        <w:rPr>
          <w:noProof/>
        </w:rPr>
        <w:t>137</w:t>
      </w:r>
      <w:r w:rsidRPr="00C551E3">
        <w:rPr>
          <w:noProof/>
        </w:rPr>
        <w:fldChar w:fldCharType="end"/>
      </w:r>
      <w:bookmarkEnd w:id="4518"/>
      <w:r w:rsidRPr="00477343">
        <w:t xml:space="preserve"> – Создание новой группы </w:t>
      </w:r>
    </w:p>
    <w:p w14:paraId="35057FE5" w14:textId="15F45CD7"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447765">
        <w:t>138</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310584" cy="1524535"/>
                    </a:xfrm>
                    <a:prstGeom prst="rect">
                      <a:avLst/>
                    </a:prstGeom>
                  </pic:spPr>
                </pic:pic>
              </a:graphicData>
            </a:graphic>
          </wp:inline>
        </w:drawing>
      </w:r>
    </w:p>
    <w:p w14:paraId="10376568" w14:textId="710CFF0B" w:rsidR="00525FFF" w:rsidRPr="00477343" w:rsidRDefault="004A7F08" w:rsidP="00EA5DAF">
      <w:pPr>
        <w:pStyle w:val="affe"/>
        <w:spacing w:before="0" w:after="120"/>
      </w:pPr>
      <w:bookmarkStart w:id="4519" w:name="_Ref125467544"/>
      <w:bookmarkStart w:id="4520"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447765">
        <w:rPr>
          <w:noProof/>
        </w:rPr>
        <w:t>138</w:t>
      </w:r>
      <w:r w:rsidR="0083651A" w:rsidRPr="00C551E3">
        <w:rPr>
          <w:noProof/>
        </w:rPr>
        <w:fldChar w:fldCharType="end"/>
      </w:r>
      <w:bookmarkEnd w:id="4519"/>
      <w:r w:rsidRPr="00477343">
        <w:t xml:space="preserve"> </w:t>
      </w:r>
      <w:bookmarkEnd w:id="4520"/>
      <w:r w:rsidR="00525FFF" w:rsidRPr="00477343">
        <w:t xml:space="preserve">– </w:t>
      </w:r>
      <w:r w:rsidR="00A76E43">
        <w:t>Ввод параметров</w:t>
      </w:r>
      <w:r w:rsidR="00525FFF" w:rsidRPr="00477343">
        <w:t xml:space="preserve"> новой группы </w:t>
      </w:r>
    </w:p>
    <w:p w14:paraId="74F44C07" w14:textId="34E388D2"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447765" w:rsidRPr="00477343">
        <w:t xml:space="preserve">Рисунок </w:t>
      </w:r>
      <w:r w:rsidR="00447765">
        <w:rPr>
          <w:noProof/>
        </w:rPr>
        <w:t>139</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0425" cy="1111885"/>
                    </a:xfrm>
                    <a:prstGeom prst="rect">
                      <a:avLst/>
                    </a:prstGeom>
                  </pic:spPr>
                </pic:pic>
              </a:graphicData>
            </a:graphic>
          </wp:inline>
        </w:drawing>
      </w:r>
    </w:p>
    <w:p w14:paraId="25F5B354" w14:textId="4247CE46" w:rsidR="00A76E43" w:rsidRPr="00A76E43" w:rsidRDefault="00A76E43" w:rsidP="00366177">
      <w:pPr>
        <w:pStyle w:val="affe"/>
        <w:spacing w:before="0" w:after="120"/>
      </w:pPr>
      <w:bookmarkStart w:id="4521"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447765">
        <w:rPr>
          <w:noProof/>
        </w:rPr>
        <w:t>139</w:t>
      </w:r>
      <w:r w:rsidRPr="00C551E3">
        <w:rPr>
          <w:iCs w:val="0"/>
          <w:noProof/>
        </w:rPr>
        <w:fldChar w:fldCharType="end"/>
      </w:r>
      <w:bookmarkEnd w:id="4521"/>
      <w:r w:rsidRPr="00477343">
        <w:t xml:space="preserve"> –</w:t>
      </w:r>
      <w:r>
        <w:t xml:space="preserve">Удаление </w:t>
      </w:r>
      <w:r w:rsidRPr="00477343">
        <w:t>группы прав на отчеты</w:t>
      </w:r>
    </w:p>
    <w:p w14:paraId="3839F6A9" w14:textId="0847C6BA"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447765" w:rsidRPr="00477343">
        <w:t xml:space="preserve">Рисунок </w:t>
      </w:r>
      <w:r w:rsidR="00447765">
        <w:rPr>
          <w:noProof/>
        </w:rPr>
        <w:t>141</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34D34A4B"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447765">
        <w:rPr>
          <w:noProof/>
        </w:rPr>
        <w:t>140</w:t>
      </w:r>
      <w:r w:rsidRPr="00C551E3">
        <w:rPr>
          <w:noProof/>
        </w:rPr>
        <w:fldChar w:fldCharType="end"/>
      </w:r>
      <w:r w:rsidRPr="00477343">
        <w:t xml:space="preserve"> –</w:t>
      </w:r>
      <w:r w:rsidR="000D3C00">
        <w:t>Включение пользователя в «группу»</w:t>
      </w:r>
    </w:p>
    <w:p w14:paraId="22B88DDC" w14:textId="6AD06627"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447765">
        <w:t>141</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447765">
        <w:t>141</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544245" cy="2777160"/>
                    </a:xfrm>
                    <a:prstGeom prst="rect">
                      <a:avLst/>
                    </a:prstGeom>
                  </pic:spPr>
                </pic:pic>
              </a:graphicData>
            </a:graphic>
          </wp:inline>
        </w:drawing>
      </w:r>
    </w:p>
    <w:p w14:paraId="78E9A527" w14:textId="0C9EC28B" w:rsidR="00525FFF" w:rsidRPr="00477343" w:rsidRDefault="00525FFF" w:rsidP="007C312C">
      <w:pPr>
        <w:pStyle w:val="afff0"/>
        <w:tabs>
          <w:tab w:val="left" w:pos="851"/>
        </w:tabs>
        <w:spacing w:after="120"/>
        <w:ind w:left="0" w:firstLine="0"/>
        <w:jc w:val="center"/>
      </w:pPr>
      <w:bookmarkStart w:id="4522" w:name="_Ref122444427"/>
      <w:r w:rsidRPr="00477343">
        <w:t xml:space="preserve">Рисунок </w:t>
      </w:r>
      <w:r w:rsidRPr="00C551E3">
        <w:fldChar w:fldCharType="begin"/>
      </w:r>
      <w:r w:rsidRPr="00477343">
        <w:instrText>SEQ Рисунок \* ARABIC</w:instrText>
      </w:r>
      <w:r w:rsidRPr="00C551E3">
        <w:fldChar w:fldCharType="separate"/>
      </w:r>
      <w:r w:rsidR="00447765">
        <w:rPr>
          <w:noProof/>
        </w:rPr>
        <w:t>141</w:t>
      </w:r>
      <w:r w:rsidRPr="00C551E3">
        <w:fldChar w:fldCharType="end"/>
      </w:r>
      <w:bookmarkEnd w:id="4522"/>
      <w:r w:rsidRPr="00477343">
        <w:t xml:space="preserve"> – Назначение отчетных форм пользователю</w:t>
      </w:r>
    </w:p>
    <w:p w14:paraId="3671CADF" w14:textId="73D6331D"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447765">
        <w:t>142</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537095" cy="1197171"/>
                    </a:xfrm>
                    <a:prstGeom prst="rect">
                      <a:avLst/>
                    </a:prstGeom>
                  </pic:spPr>
                </pic:pic>
              </a:graphicData>
            </a:graphic>
          </wp:inline>
        </w:drawing>
      </w:r>
    </w:p>
    <w:p w14:paraId="4D3AF126" w14:textId="23A3B224" w:rsidR="00525FFF" w:rsidRPr="00477343" w:rsidRDefault="00525FFF" w:rsidP="007C312C">
      <w:pPr>
        <w:pStyle w:val="afff0"/>
        <w:tabs>
          <w:tab w:val="left" w:pos="851"/>
        </w:tabs>
        <w:spacing w:after="120"/>
        <w:ind w:left="0" w:firstLine="0"/>
        <w:jc w:val="center"/>
      </w:pPr>
      <w:bookmarkStart w:id="4523" w:name="_Ref122444444"/>
      <w:r w:rsidRPr="00477343">
        <w:t xml:space="preserve">Рисунок </w:t>
      </w:r>
      <w:r w:rsidRPr="00C551E3">
        <w:fldChar w:fldCharType="begin"/>
      </w:r>
      <w:r w:rsidRPr="00477343">
        <w:instrText>SEQ Рисунок \* ARABIC</w:instrText>
      </w:r>
      <w:r w:rsidRPr="00C551E3">
        <w:fldChar w:fldCharType="separate"/>
      </w:r>
      <w:r w:rsidR="00447765">
        <w:rPr>
          <w:noProof/>
        </w:rPr>
        <w:t>142</w:t>
      </w:r>
      <w:r w:rsidRPr="00C551E3">
        <w:fldChar w:fldCharType="end"/>
      </w:r>
      <w:bookmarkEnd w:id="4523"/>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58BB471F"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01"/>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447765">
        <w:t>143</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447765">
        <w:t>143</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0425" cy="2481580"/>
                    </a:xfrm>
                    <a:prstGeom prst="rect">
                      <a:avLst/>
                    </a:prstGeom>
                  </pic:spPr>
                </pic:pic>
              </a:graphicData>
            </a:graphic>
          </wp:inline>
        </w:drawing>
      </w:r>
    </w:p>
    <w:p w14:paraId="2D3845D1" w14:textId="70963ACC" w:rsidR="00525FFF" w:rsidRPr="00477343" w:rsidRDefault="00525FFF" w:rsidP="007C312C">
      <w:pPr>
        <w:pStyle w:val="afff0"/>
        <w:tabs>
          <w:tab w:val="left" w:pos="851"/>
        </w:tabs>
        <w:spacing w:after="120"/>
        <w:ind w:left="0" w:firstLine="0"/>
        <w:jc w:val="center"/>
      </w:pPr>
      <w:bookmarkStart w:id="4524" w:name="_Ref122444470"/>
      <w:bookmarkStart w:id="4525" w:name="_Ref122607586"/>
      <w:r w:rsidRPr="00477343">
        <w:t xml:space="preserve">Рисунок </w:t>
      </w:r>
      <w:r w:rsidRPr="00C551E3">
        <w:fldChar w:fldCharType="begin"/>
      </w:r>
      <w:r w:rsidRPr="00477343">
        <w:instrText>SEQ Рисунок \* ARABIC</w:instrText>
      </w:r>
      <w:r w:rsidRPr="00C551E3">
        <w:fldChar w:fldCharType="separate"/>
      </w:r>
      <w:r w:rsidR="00447765">
        <w:rPr>
          <w:noProof/>
        </w:rPr>
        <w:t>143</w:t>
      </w:r>
      <w:r w:rsidRPr="00C551E3">
        <w:fldChar w:fldCharType="end"/>
      </w:r>
      <w:bookmarkEnd w:id="4524"/>
      <w:r w:rsidRPr="00477343">
        <w:t xml:space="preserve"> – Информация о пользователях</w:t>
      </w:r>
      <w:bookmarkEnd w:id="4525"/>
    </w:p>
    <w:p w14:paraId="62DB3D8D" w14:textId="63EEF7D5"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447765">
        <w:t>143</w:t>
      </w:r>
      <w:r w:rsidR="001A7C8E" w:rsidRPr="00C551E3">
        <w:fldChar w:fldCharType="end"/>
      </w:r>
      <w:r w:rsidRPr="00477343">
        <w:t xml:space="preserve"> размещены иконки для сохранения в </w:t>
      </w:r>
      <w:proofErr w:type="spellStart"/>
      <w:r w:rsidRPr="00477343">
        <w:rPr>
          <w:lang w:val="en-US"/>
        </w:rPr>
        <w:t>json</w:t>
      </w:r>
      <w:proofErr w:type="spellEnd"/>
      <w:r w:rsidRPr="00477343">
        <w:t xml:space="preserve">-файл, загрузки из </w:t>
      </w:r>
      <w:proofErr w:type="spellStart"/>
      <w:r w:rsidRPr="00477343">
        <w:rPr>
          <w:lang w:val="en-US"/>
        </w:rPr>
        <w:t>json</w:t>
      </w:r>
      <w:proofErr w:type="spellEnd"/>
      <w:r w:rsidRPr="00477343">
        <w:t xml:space="preserve">-файла и экспорта в </w:t>
      </w:r>
      <w:r w:rsidRPr="00477343">
        <w:br/>
      </w:r>
      <w:r w:rsidRPr="00477343">
        <w:rPr>
          <w:lang w:val="en-US"/>
        </w:rPr>
        <w:t>E</w:t>
      </w:r>
      <w:proofErr w:type="spellStart"/>
      <w:r w:rsidRPr="00477343">
        <w:t>xcel</w:t>
      </w:r>
      <w:proofErr w:type="spellEnd"/>
      <w:r w:rsidRPr="00477343">
        <w:t>-файл информации о пользователях и назначенных им правах доступа.</w:t>
      </w:r>
    </w:p>
    <w:p w14:paraId="7FF34EA6" w14:textId="504EBF70" w:rsidR="00033ED7" w:rsidRPr="00477343" w:rsidRDefault="008C12F0">
      <w:pPr>
        <w:pStyle w:val="afff0"/>
        <w:tabs>
          <w:tab w:val="left" w:pos="851"/>
        </w:tabs>
        <w:ind w:left="0"/>
      </w:pPr>
      <w:r w:rsidRPr="00477343">
        <w:t xml:space="preserve">С помощью иконок экспорта/импорта информации в </w:t>
      </w:r>
      <w:proofErr w:type="spellStart"/>
      <w:r w:rsidRPr="00477343">
        <w:rPr>
          <w:lang w:val="en-US"/>
        </w:rPr>
        <w:t>json</w:t>
      </w:r>
      <w:proofErr w:type="spellEnd"/>
      <w:r w:rsidRPr="00477343">
        <w:t xml:space="preserve">-файл текущие настройки прав доступа к отчетам и организациям можно сохранить в файле формата </w:t>
      </w:r>
      <w:proofErr w:type="spellStart"/>
      <w:r w:rsidRPr="00477343">
        <w:t>json</w:t>
      </w:r>
      <w:proofErr w:type="spellEnd"/>
      <w:r w:rsidRPr="00477343">
        <w:t xml:space="preserve">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447765">
        <w:rPr>
          <w:color w:val="000000"/>
        </w:rPr>
        <w:t>144</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108DB244" w:rsidR="00033ED7" w:rsidRPr="00477343" w:rsidRDefault="008C12F0">
      <w:pPr>
        <w:pStyle w:val="afff0"/>
        <w:tabs>
          <w:tab w:val="left" w:pos="851"/>
        </w:tabs>
        <w:spacing w:after="120"/>
        <w:ind w:left="0" w:firstLine="0"/>
        <w:jc w:val="center"/>
      </w:pPr>
      <w:bookmarkStart w:id="4526" w:name="_Ref125379764"/>
      <w:r w:rsidRPr="00477343">
        <w:t xml:space="preserve">Рисунок </w:t>
      </w:r>
      <w:r w:rsidRPr="00C551E3">
        <w:fldChar w:fldCharType="begin"/>
      </w:r>
      <w:r w:rsidRPr="00477343">
        <w:instrText>SEQ Рисунок \* ARABIC</w:instrText>
      </w:r>
      <w:r w:rsidRPr="00C551E3">
        <w:fldChar w:fldCharType="separate"/>
      </w:r>
      <w:r w:rsidR="00447765">
        <w:rPr>
          <w:noProof/>
        </w:rPr>
        <w:t>144</w:t>
      </w:r>
      <w:r w:rsidRPr="00C551E3">
        <w:fldChar w:fldCharType="end"/>
      </w:r>
      <w:bookmarkEnd w:id="4526"/>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0A13C676"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proofErr w:type="spellStart"/>
      <w:r w:rsidRPr="00477343">
        <w:t>xcel</w:t>
      </w:r>
      <w:proofErr w:type="spellEnd"/>
      <w:r w:rsidRPr="00477343">
        <w:t xml:space="preserve">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447765">
        <w:t>145</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3258E92E" w:rsidR="008C12F0" w:rsidRPr="00477343" w:rsidRDefault="008C12F0" w:rsidP="004F5F4E">
      <w:pPr>
        <w:pStyle w:val="afff0"/>
        <w:tabs>
          <w:tab w:val="left" w:pos="851"/>
        </w:tabs>
        <w:spacing w:after="120"/>
        <w:ind w:left="0" w:firstLine="0"/>
        <w:jc w:val="center"/>
      </w:pPr>
      <w:bookmarkStart w:id="4527" w:name="_Ref125379741"/>
      <w:r w:rsidRPr="00477343">
        <w:t xml:space="preserve">Рисунок </w:t>
      </w:r>
      <w:r w:rsidRPr="00C551E3">
        <w:fldChar w:fldCharType="begin"/>
      </w:r>
      <w:r w:rsidRPr="00477343">
        <w:instrText>SEQ Рисунок \* ARABIC</w:instrText>
      </w:r>
      <w:r w:rsidRPr="00C551E3">
        <w:fldChar w:fldCharType="separate"/>
      </w:r>
      <w:r w:rsidR="00447765">
        <w:rPr>
          <w:noProof/>
        </w:rPr>
        <w:t>145</w:t>
      </w:r>
      <w:r w:rsidRPr="00C551E3">
        <w:fldChar w:fldCharType="end"/>
      </w:r>
      <w:bookmarkEnd w:id="4527"/>
      <w:r w:rsidRPr="00477343">
        <w:t xml:space="preserve"> – Информация о пользователях и правах доступа к формам отчетности в виде таблицы</w:t>
      </w:r>
    </w:p>
    <w:p w14:paraId="567B9CD8" w14:textId="77777777" w:rsidR="00525FFF" w:rsidRPr="00477343" w:rsidRDefault="00525FFF" w:rsidP="007C312C">
      <w:pPr>
        <w:pStyle w:val="4"/>
        <w:tabs>
          <w:tab w:val="clear" w:pos="2340"/>
          <w:tab w:val="left" w:pos="851"/>
          <w:tab w:val="left" w:pos="993"/>
          <w:tab w:val="left" w:pos="1843"/>
        </w:tabs>
        <w:spacing w:before="0" w:after="0"/>
        <w:ind w:left="0" w:firstLine="709"/>
        <w:rPr>
          <w:rFonts w:ascii="Times New Roman" w:hAnsi="Times New Roman"/>
        </w:rPr>
      </w:pPr>
      <w:r w:rsidRPr="00477343">
        <w:rPr>
          <w:rFonts w:ascii="Times New Roman" w:hAnsi="Times New Roman"/>
        </w:rPr>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3621FC9F"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447765">
        <w:rPr>
          <w:lang w:eastAsia="ru-RU"/>
        </w:rPr>
        <w:t>146</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447765">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425" cy="3315335"/>
                    </a:xfrm>
                    <a:prstGeom prst="rect">
                      <a:avLst/>
                    </a:prstGeom>
                  </pic:spPr>
                </pic:pic>
              </a:graphicData>
            </a:graphic>
          </wp:inline>
        </w:drawing>
      </w:r>
    </w:p>
    <w:p w14:paraId="46081A99" w14:textId="02EB7120" w:rsidR="00525FFF" w:rsidRPr="00477343" w:rsidRDefault="00525FFF" w:rsidP="007C312C">
      <w:pPr>
        <w:pStyle w:val="afff0"/>
        <w:tabs>
          <w:tab w:val="left" w:pos="851"/>
        </w:tabs>
        <w:spacing w:after="120"/>
        <w:ind w:left="0" w:firstLine="0"/>
        <w:jc w:val="center"/>
      </w:pPr>
      <w:bookmarkStart w:id="4528" w:name="_Ref122444496"/>
      <w:r w:rsidRPr="00477343">
        <w:t xml:space="preserve">Рисунок </w:t>
      </w:r>
      <w:r w:rsidRPr="00C551E3">
        <w:fldChar w:fldCharType="begin"/>
      </w:r>
      <w:r w:rsidRPr="00477343">
        <w:instrText>SEQ Рисунок \* ARABIC</w:instrText>
      </w:r>
      <w:r w:rsidRPr="00C551E3">
        <w:fldChar w:fldCharType="separate"/>
      </w:r>
      <w:r w:rsidR="00447765">
        <w:rPr>
          <w:noProof/>
        </w:rPr>
        <w:t>146</w:t>
      </w:r>
      <w:r w:rsidRPr="00C551E3">
        <w:fldChar w:fldCharType="end"/>
      </w:r>
      <w:bookmarkEnd w:id="4528"/>
      <w:r w:rsidRPr="00477343">
        <w:t xml:space="preserve"> – Настройка прав доступа к организациям</w:t>
      </w:r>
    </w:p>
    <w:p w14:paraId="3FF14C14" w14:textId="206112AC"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447765">
        <w:t>147</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6"/>
                    <a:stretch>
                      <a:fillRect/>
                    </a:stretch>
                  </pic:blipFill>
                  <pic:spPr bwMode="auto">
                    <a:xfrm>
                      <a:off x="0" y="0"/>
                      <a:ext cx="3987800" cy="2828290"/>
                    </a:xfrm>
                    <a:prstGeom prst="rect">
                      <a:avLst/>
                    </a:prstGeom>
                  </pic:spPr>
                </pic:pic>
              </a:graphicData>
            </a:graphic>
          </wp:inline>
        </w:drawing>
      </w:r>
    </w:p>
    <w:p w14:paraId="57B05D72" w14:textId="329A266E" w:rsidR="00525FFF" w:rsidRPr="00477343" w:rsidRDefault="00525FFF" w:rsidP="007C312C">
      <w:pPr>
        <w:pStyle w:val="afff0"/>
        <w:tabs>
          <w:tab w:val="left" w:pos="851"/>
        </w:tabs>
        <w:spacing w:after="120"/>
        <w:ind w:left="0" w:firstLine="0"/>
        <w:jc w:val="center"/>
      </w:pPr>
      <w:bookmarkStart w:id="4529" w:name="_Ref122444567"/>
      <w:r w:rsidRPr="00477343">
        <w:t xml:space="preserve">Рисунок </w:t>
      </w:r>
      <w:r w:rsidRPr="00C551E3">
        <w:fldChar w:fldCharType="begin"/>
      </w:r>
      <w:r w:rsidRPr="00477343">
        <w:instrText>SEQ Рисунок \* ARABIC</w:instrText>
      </w:r>
      <w:r w:rsidRPr="00C551E3">
        <w:fldChar w:fldCharType="separate"/>
      </w:r>
      <w:r w:rsidR="00447765">
        <w:rPr>
          <w:noProof/>
        </w:rPr>
        <w:t>147</w:t>
      </w:r>
      <w:r w:rsidRPr="00C551E3">
        <w:fldChar w:fldCharType="end"/>
      </w:r>
      <w:bookmarkEnd w:id="4529"/>
      <w:r w:rsidRPr="00477343">
        <w:t xml:space="preserve"> – Окно создания свода</w:t>
      </w:r>
    </w:p>
    <w:p w14:paraId="23FDBD33" w14:textId="78033EA4"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447765" w:rsidRPr="00477343">
        <w:t xml:space="preserve"> </w:t>
      </w:r>
      <w:r w:rsidR="00447765">
        <w:t>148</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907" cy="3069453"/>
                    </a:xfrm>
                    <a:prstGeom prst="rect">
                      <a:avLst/>
                    </a:prstGeom>
                  </pic:spPr>
                </pic:pic>
              </a:graphicData>
            </a:graphic>
          </wp:inline>
        </w:drawing>
      </w:r>
    </w:p>
    <w:p w14:paraId="14B881B2" w14:textId="6CD540C0" w:rsidR="00525FFF" w:rsidRPr="00477343" w:rsidRDefault="00525FFF" w:rsidP="007C312C">
      <w:pPr>
        <w:pStyle w:val="afff0"/>
        <w:tabs>
          <w:tab w:val="left" w:pos="851"/>
        </w:tabs>
        <w:spacing w:after="120"/>
        <w:ind w:left="0" w:firstLine="0"/>
        <w:jc w:val="center"/>
      </w:pPr>
      <w:bookmarkStart w:id="4530" w:name="_Ref122444603"/>
      <w:r w:rsidRPr="00477343">
        <w:t xml:space="preserve">Рисунок </w:t>
      </w:r>
      <w:r w:rsidRPr="00C551E3">
        <w:fldChar w:fldCharType="begin"/>
      </w:r>
      <w:r w:rsidRPr="00477343">
        <w:instrText>SEQ Рисунок \* ARABIC</w:instrText>
      </w:r>
      <w:r w:rsidRPr="00C551E3">
        <w:fldChar w:fldCharType="separate"/>
      </w:r>
      <w:r w:rsidR="00447765">
        <w:rPr>
          <w:noProof/>
        </w:rPr>
        <w:t>148</w:t>
      </w:r>
      <w:r w:rsidRPr="00C551E3">
        <w:fldChar w:fldCharType="end"/>
      </w:r>
      <w:bookmarkEnd w:id="4530"/>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477343" w:rsidRDefault="00016436" w:rsidP="007C312C">
      <w:pPr>
        <w:pStyle w:val="30"/>
        <w:tabs>
          <w:tab w:val="clear" w:pos="2340"/>
          <w:tab w:val="left" w:pos="851"/>
          <w:tab w:val="left" w:pos="1560"/>
        </w:tabs>
        <w:spacing w:before="0" w:after="0"/>
        <w:ind w:left="0" w:firstLine="709"/>
      </w:pPr>
      <w:bookmarkStart w:id="4531" w:name="_Toc181888602"/>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оператора</w:t>
      </w:r>
      <w:bookmarkEnd w:id="4531"/>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r>
      <w:proofErr w:type="spellStart"/>
      <w:r w:rsidRPr="00477343">
        <w:t>Delta.delta-ko.Operator</w:t>
      </w:r>
      <w:proofErr w:type="spellEnd"/>
      <w:r w:rsidRPr="00477343">
        <w:t>.</w:t>
      </w:r>
    </w:p>
    <w:p w14:paraId="166D60CA" w14:textId="308F4366"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447765">
        <w:t>149</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940425" cy="2787015"/>
                    </a:xfrm>
                    <a:prstGeom prst="rect">
                      <a:avLst/>
                    </a:prstGeom>
                  </pic:spPr>
                </pic:pic>
              </a:graphicData>
            </a:graphic>
          </wp:inline>
        </w:drawing>
      </w:r>
    </w:p>
    <w:p w14:paraId="599EBBF5" w14:textId="7FB46268" w:rsidR="005C3E52" w:rsidRPr="00477343" w:rsidRDefault="00016436" w:rsidP="007C312C">
      <w:pPr>
        <w:pStyle w:val="afff0"/>
        <w:tabs>
          <w:tab w:val="left" w:pos="851"/>
        </w:tabs>
        <w:spacing w:after="120"/>
        <w:ind w:left="0" w:firstLine="0"/>
        <w:jc w:val="center"/>
      </w:pPr>
      <w:bookmarkStart w:id="4532" w:name="_Ref85198319"/>
      <w:r w:rsidRPr="00477343">
        <w:t xml:space="preserve">Рисунок </w:t>
      </w:r>
      <w:r w:rsidRPr="00C551E3">
        <w:fldChar w:fldCharType="begin"/>
      </w:r>
      <w:r w:rsidRPr="00477343">
        <w:instrText>SEQ Рисунок \* ARABIC</w:instrText>
      </w:r>
      <w:r w:rsidRPr="00C551E3">
        <w:fldChar w:fldCharType="separate"/>
      </w:r>
      <w:r w:rsidR="00447765">
        <w:rPr>
          <w:noProof/>
        </w:rPr>
        <w:t>149</w:t>
      </w:r>
      <w:r w:rsidRPr="00C551E3">
        <w:fldChar w:fldCharType="end"/>
      </w:r>
      <w:bookmarkEnd w:id="4532"/>
      <w:r w:rsidRPr="00477343">
        <w:t xml:space="preserve"> – Окно работы оператора</w:t>
      </w:r>
    </w:p>
    <w:p w14:paraId="399D9BDE" w14:textId="1982BA25"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447765">
        <w:t>150</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09"/>
                    <a:stretch>
                      <a:fillRect/>
                    </a:stretch>
                  </pic:blipFill>
                  <pic:spPr bwMode="auto">
                    <a:xfrm>
                      <a:off x="0" y="0"/>
                      <a:ext cx="5940425" cy="922655"/>
                    </a:xfrm>
                    <a:prstGeom prst="rect">
                      <a:avLst/>
                    </a:prstGeom>
                  </pic:spPr>
                </pic:pic>
              </a:graphicData>
            </a:graphic>
          </wp:inline>
        </w:drawing>
      </w:r>
    </w:p>
    <w:p w14:paraId="0EE71894" w14:textId="770338A7" w:rsidR="005C3E52" w:rsidRPr="00477343" w:rsidRDefault="00016436" w:rsidP="007C312C">
      <w:pPr>
        <w:pStyle w:val="afff0"/>
        <w:tabs>
          <w:tab w:val="left" w:pos="851"/>
        </w:tabs>
        <w:spacing w:after="120"/>
        <w:ind w:left="0" w:firstLine="0"/>
        <w:jc w:val="center"/>
      </w:pPr>
      <w:bookmarkStart w:id="4533" w:name="_Ref85198338"/>
      <w:r w:rsidRPr="00477343">
        <w:t xml:space="preserve">Рисунок </w:t>
      </w:r>
      <w:r w:rsidRPr="00C551E3">
        <w:fldChar w:fldCharType="begin"/>
      </w:r>
      <w:r w:rsidRPr="00477343">
        <w:instrText>SEQ Рисунок \* ARABIC</w:instrText>
      </w:r>
      <w:r w:rsidRPr="00C551E3">
        <w:fldChar w:fldCharType="separate"/>
      </w:r>
      <w:r w:rsidR="00447765">
        <w:rPr>
          <w:noProof/>
        </w:rPr>
        <w:t>150</w:t>
      </w:r>
      <w:r w:rsidRPr="00C551E3">
        <w:fldChar w:fldCharType="end"/>
      </w:r>
      <w:bookmarkEnd w:id="4533"/>
      <w:r w:rsidRPr="00477343">
        <w:t xml:space="preserve"> – Пиктограмма «Замок» на </w:t>
      </w:r>
      <w:r w:rsidR="00E459DA" w:rsidRPr="00477343">
        <w:t>ОФ</w:t>
      </w:r>
      <w:r w:rsidRPr="00477343">
        <w:t xml:space="preserve"> (открыт)</w:t>
      </w:r>
    </w:p>
    <w:p w14:paraId="52A6A6BA" w14:textId="2FAFDC74"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447765">
        <w:t>151</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10"/>
                    <a:stretch>
                      <a:fillRect/>
                    </a:stretch>
                  </pic:blipFill>
                  <pic:spPr bwMode="auto">
                    <a:xfrm>
                      <a:off x="0" y="0"/>
                      <a:ext cx="5486400" cy="784860"/>
                    </a:xfrm>
                    <a:prstGeom prst="rect">
                      <a:avLst/>
                    </a:prstGeom>
                  </pic:spPr>
                </pic:pic>
              </a:graphicData>
            </a:graphic>
          </wp:inline>
        </w:drawing>
      </w:r>
    </w:p>
    <w:p w14:paraId="4E8A18DF" w14:textId="5B7E24B8" w:rsidR="005C3E52" w:rsidRPr="00477343" w:rsidRDefault="00016436" w:rsidP="007C312C">
      <w:pPr>
        <w:pStyle w:val="afff0"/>
        <w:tabs>
          <w:tab w:val="left" w:pos="851"/>
        </w:tabs>
        <w:spacing w:after="120"/>
        <w:ind w:left="0" w:firstLine="0"/>
        <w:jc w:val="center"/>
      </w:pPr>
      <w:bookmarkStart w:id="4534" w:name="_Ref85198369"/>
      <w:r w:rsidRPr="00477343">
        <w:t xml:space="preserve">Рисунок </w:t>
      </w:r>
      <w:r w:rsidRPr="00C551E3">
        <w:fldChar w:fldCharType="begin"/>
      </w:r>
      <w:r w:rsidRPr="00477343">
        <w:instrText>SEQ Рисунок \* ARABIC</w:instrText>
      </w:r>
      <w:r w:rsidRPr="00C551E3">
        <w:fldChar w:fldCharType="separate"/>
      </w:r>
      <w:r w:rsidR="00447765">
        <w:rPr>
          <w:noProof/>
        </w:rPr>
        <w:t>151</w:t>
      </w:r>
      <w:r w:rsidRPr="00C551E3">
        <w:fldChar w:fldCharType="end"/>
      </w:r>
      <w:bookmarkEnd w:id="4534"/>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52822C74"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447765">
        <w:t>152</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007344" cy="821354"/>
                    </a:xfrm>
                    <a:prstGeom prst="rect">
                      <a:avLst/>
                    </a:prstGeom>
                  </pic:spPr>
                </pic:pic>
              </a:graphicData>
            </a:graphic>
          </wp:inline>
        </w:drawing>
      </w:r>
    </w:p>
    <w:p w14:paraId="6AD75246" w14:textId="2B5DCA4D" w:rsidR="00B45A96" w:rsidRPr="00477343" w:rsidRDefault="00B45A96" w:rsidP="00B472F7">
      <w:pPr>
        <w:pStyle w:val="afff0"/>
        <w:tabs>
          <w:tab w:val="left" w:pos="851"/>
        </w:tabs>
        <w:spacing w:after="120"/>
        <w:ind w:left="0" w:firstLine="0"/>
        <w:jc w:val="center"/>
      </w:pPr>
      <w:bookmarkStart w:id="4535" w:name="_Ref126740501"/>
      <w:r w:rsidRPr="00477343">
        <w:t xml:space="preserve">Рисунок </w:t>
      </w:r>
      <w:r w:rsidRPr="00C551E3">
        <w:fldChar w:fldCharType="begin"/>
      </w:r>
      <w:r w:rsidRPr="00477343">
        <w:instrText>SEQ Рисунок \* ARABIC</w:instrText>
      </w:r>
      <w:r w:rsidRPr="00C551E3">
        <w:fldChar w:fldCharType="separate"/>
      </w:r>
      <w:r w:rsidR="00447765">
        <w:rPr>
          <w:noProof/>
        </w:rPr>
        <w:t>152</w:t>
      </w:r>
      <w:r w:rsidRPr="00C551E3">
        <w:fldChar w:fldCharType="end"/>
      </w:r>
      <w:bookmarkEnd w:id="4535"/>
      <w:r w:rsidRPr="00477343">
        <w:t xml:space="preserve"> – Разблокировка отчета</w:t>
      </w:r>
    </w:p>
    <w:p w14:paraId="61D6CABC" w14:textId="5B2D784E" w:rsidR="005C3E52" w:rsidRPr="00477343" w:rsidRDefault="00016436" w:rsidP="007C312C">
      <w:pPr>
        <w:pStyle w:val="30"/>
        <w:tabs>
          <w:tab w:val="clear" w:pos="2340"/>
          <w:tab w:val="left" w:pos="851"/>
          <w:tab w:val="left" w:pos="1560"/>
        </w:tabs>
        <w:spacing w:before="0" w:after="0"/>
        <w:ind w:left="0" w:firstLine="709"/>
      </w:pPr>
      <w:bookmarkStart w:id="4536" w:name="_Toc94180514"/>
      <w:bookmarkStart w:id="4537" w:name="_Toc94101077"/>
      <w:bookmarkStart w:id="4538" w:name="_Toc94099694"/>
      <w:bookmarkStart w:id="4539" w:name="_Toc94099576"/>
      <w:bookmarkStart w:id="4540" w:name="_Ref85207730"/>
      <w:bookmarkStart w:id="4541" w:name="_Toc181888603"/>
      <w:bookmarkEnd w:id="4536"/>
      <w:bookmarkEnd w:id="4537"/>
      <w:bookmarkEnd w:id="4538"/>
      <w:bookmarkEnd w:id="4539"/>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bookmarkEnd w:id="4540"/>
      <w:bookmarkEnd w:id="4541"/>
    </w:p>
    <w:p w14:paraId="082C6691" w14:textId="77777777" w:rsidR="005C3E52" w:rsidRPr="00477343" w:rsidRDefault="00016436" w:rsidP="00A84F94">
      <w:pPr>
        <w:pStyle w:val="afff0"/>
        <w:tabs>
          <w:tab w:val="left" w:pos="851"/>
        </w:tabs>
        <w:ind w:left="0"/>
      </w:pPr>
      <w:r w:rsidRPr="00477343">
        <w:t xml:space="preserve">Для работы в режиме администраторов пользователю должна быть назначена роль </w:t>
      </w:r>
      <w:proofErr w:type="spellStart"/>
      <w:r w:rsidRPr="00477343">
        <w:t>Delta.delta-ko.Admin</w:t>
      </w:r>
      <w:proofErr w:type="spellEnd"/>
      <w:r w:rsidRPr="00477343">
        <w:t>.</w:t>
      </w:r>
    </w:p>
    <w:p w14:paraId="2A677B1B" w14:textId="285C0B3C"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447765">
        <w:t>153</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940425" cy="1628140"/>
                    </a:xfrm>
                    <a:prstGeom prst="rect">
                      <a:avLst/>
                    </a:prstGeom>
                  </pic:spPr>
                </pic:pic>
              </a:graphicData>
            </a:graphic>
          </wp:inline>
        </w:drawing>
      </w:r>
    </w:p>
    <w:p w14:paraId="63FD0806" w14:textId="072E963D" w:rsidR="005C3E52" w:rsidRPr="00477343" w:rsidRDefault="00016436" w:rsidP="007C312C">
      <w:pPr>
        <w:pStyle w:val="afff0"/>
        <w:tabs>
          <w:tab w:val="left" w:pos="851"/>
        </w:tabs>
        <w:spacing w:after="120"/>
        <w:ind w:left="0" w:firstLine="0"/>
        <w:jc w:val="center"/>
      </w:pPr>
      <w:bookmarkStart w:id="4542" w:name="_Ref85204123"/>
      <w:r w:rsidRPr="00477343">
        <w:t xml:space="preserve">Рисунок </w:t>
      </w:r>
      <w:r w:rsidRPr="00C551E3">
        <w:fldChar w:fldCharType="begin"/>
      </w:r>
      <w:r w:rsidRPr="00477343">
        <w:instrText>SEQ Рисунок \* ARABIC</w:instrText>
      </w:r>
      <w:r w:rsidRPr="00C551E3">
        <w:fldChar w:fldCharType="separate"/>
      </w:r>
      <w:r w:rsidR="00447765">
        <w:rPr>
          <w:noProof/>
        </w:rPr>
        <w:t>153</w:t>
      </w:r>
      <w:r w:rsidRPr="00C551E3">
        <w:fldChar w:fldCharType="end"/>
      </w:r>
      <w:bookmarkEnd w:id="4542"/>
      <w:r w:rsidRPr="00477343">
        <w:t xml:space="preserve"> – Окно управления отчетами</w:t>
      </w:r>
    </w:p>
    <w:p w14:paraId="7D29BD85" w14:textId="33BD36BD"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447765">
        <w:t>154</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3"/>
                    <a:stretch>
                      <a:fillRect/>
                    </a:stretch>
                  </pic:blipFill>
                  <pic:spPr bwMode="auto">
                    <a:xfrm>
                      <a:off x="0" y="0"/>
                      <a:ext cx="2392472" cy="616736"/>
                    </a:xfrm>
                    <a:prstGeom prst="rect">
                      <a:avLst/>
                    </a:prstGeom>
                  </pic:spPr>
                </pic:pic>
              </a:graphicData>
            </a:graphic>
          </wp:inline>
        </w:drawing>
      </w:r>
    </w:p>
    <w:p w14:paraId="7240E07E" w14:textId="2D6120D3" w:rsidR="005C3E52" w:rsidRPr="00477343" w:rsidRDefault="00016436" w:rsidP="007C312C">
      <w:pPr>
        <w:pStyle w:val="afff0"/>
        <w:tabs>
          <w:tab w:val="left" w:pos="851"/>
        </w:tabs>
        <w:spacing w:after="120"/>
        <w:ind w:left="0" w:firstLine="0"/>
        <w:jc w:val="center"/>
      </w:pPr>
      <w:bookmarkStart w:id="4543" w:name="_Ref85204154"/>
      <w:r w:rsidRPr="00477343">
        <w:t xml:space="preserve">Рисунок </w:t>
      </w:r>
      <w:r w:rsidRPr="00C551E3">
        <w:fldChar w:fldCharType="begin"/>
      </w:r>
      <w:r w:rsidRPr="00477343">
        <w:instrText>SEQ Рисунок \* ARABIC</w:instrText>
      </w:r>
      <w:r w:rsidRPr="00C551E3">
        <w:fldChar w:fldCharType="separate"/>
      </w:r>
      <w:r w:rsidR="00447765">
        <w:rPr>
          <w:noProof/>
        </w:rPr>
        <w:t>154</w:t>
      </w:r>
      <w:r w:rsidRPr="00C551E3">
        <w:fldChar w:fldCharType="end"/>
      </w:r>
      <w:bookmarkEnd w:id="4543"/>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477343" w:rsidRDefault="00016436" w:rsidP="007C312C">
      <w:pPr>
        <w:pStyle w:val="30"/>
        <w:tabs>
          <w:tab w:val="clear" w:pos="2340"/>
          <w:tab w:val="left" w:pos="851"/>
          <w:tab w:val="left" w:pos="1560"/>
        </w:tabs>
        <w:spacing w:before="0" w:after="0"/>
        <w:ind w:left="0" w:firstLine="709"/>
      </w:pPr>
      <w:bookmarkStart w:id="4544" w:name="_Toc88810056"/>
      <w:bookmarkStart w:id="4545" w:name="_Toc88809998"/>
      <w:bookmarkStart w:id="4546" w:name="_Toc89817534"/>
      <w:bookmarkStart w:id="4547" w:name="_Toc88810057"/>
      <w:bookmarkStart w:id="4548" w:name="_Toc88809999"/>
      <w:bookmarkStart w:id="4549" w:name="_Toc89817535"/>
      <w:bookmarkStart w:id="4550" w:name="_Toc181888604"/>
      <w:bookmarkEnd w:id="4544"/>
      <w:bookmarkEnd w:id="4545"/>
      <w:bookmarkEnd w:id="4546"/>
      <w:bookmarkEnd w:id="4547"/>
      <w:bookmarkEnd w:id="4548"/>
      <w:bookmarkEnd w:id="4549"/>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proofErr w:type="spellStart"/>
      <w:r w:rsidRPr="00477343">
        <w:rPr>
          <w:rFonts w:hint="eastAsia"/>
        </w:rPr>
        <w:t>суперпользователя</w:t>
      </w:r>
      <w:bookmarkEnd w:id="4550"/>
      <w:proofErr w:type="spellEnd"/>
    </w:p>
    <w:p w14:paraId="7AA77FFB" w14:textId="2A1EDCDD" w:rsidR="005C3E52" w:rsidRPr="00477343" w:rsidRDefault="00016436" w:rsidP="00A84F94">
      <w:pPr>
        <w:pStyle w:val="a4"/>
        <w:tabs>
          <w:tab w:val="left" w:pos="851"/>
        </w:tabs>
        <w:ind w:left="0"/>
      </w:pPr>
      <w:r w:rsidRPr="00477343">
        <w:t>Для работы в режиме «</w:t>
      </w:r>
      <w:proofErr w:type="spellStart"/>
      <w:r w:rsidRPr="00477343">
        <w:t>суперпользователя</w:t>
      </w:r>
      <w:proofErr w:type="spellEnd"/>
      <w:r w:rsidRPr="00477343">
        <w:t xml:space="preserve">» пользователю должна быть назначена роль </w:t>
      </w:r>
      <w:proofErr w:type="spellStart"/>
      <w:r w:rsidRPr="00477343">
        <w:t>Delta.delta-ko</w:t>
      </w:r>
      <w:proofErr w:type="spellEnd"/>
      <w:r w:rsidRPr="00477343">
        <w:t>.</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447765">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447765">
        <w:t>4.5.4</w:t>
      </w:r>
      <w:r w:rsidRPr="00C551E3">
        <w:fldChar w:fldCharType="end"/>
      </w:r>
      <w:r w:rsidRPr="00477343">
        <w:t>.</w:t>
      </w:r>
    </w:p>
    <w:p w14:paraId="06E5C470" w14:textId="71C41ADD" w:rsidR="005C3E52" w:rsidRPr="00477343" w:rsidRDefault="00016436" w:rsidP="007C312C">
      <w:pPr>
        <w:pStyle w:val="11"/>
        <w:tabs>
          <w:tab w:val="left" w:pos="1276"/>
          <w:tab w:val="left" w:pos="1418"/>
        </w:tabs>
        <w:spacing w:before="0" w:after="0"/>
        <w:ind w:firstLine="709"/>
        <w:rPr>
          <w:sz w:val="28"/>
          <w:szCs w:val="28"/>
        </w:rPr>
      </w:pPr>
      <w:bookmarkStart w:id="4551" w:name="_Toc89817537"/>
      <w:bookmarkStart w:id="4552" w:name="_Ref96076527"/>
      <w:bookmarkStart w:id="4553" w:name="_Toc181888605"/>
      <w:bookmarkEnd w:id="4551"/>
      <w:r w:rsidRPr="00477343">
        <w:rPr>
          <w:rFonts w:hint="eastAsia"/>
          <w:sz w:val="28"/>
          <w:szCs w:val="28"/>
        </w:rPr>
        <w:t>Использование</w:t>
      </w:r>
      <w:r w:rsidRPr="00477343">
        <w:rPr>
          <w:sz w:val="28"/>
          <w:szCs w:val="28"/>
        </w:rPr>
        <w:t xml:space="preserve"> </w:t>
      </w:r>
      <w:r w:rsidRPr="00477343">
        <w:rPr>
          <w:rFonts w:hint="eastAsia"/>
          <w:sz w:val="28"/>
          <w:szCs w:val="28"/>
        </w:rPr>
        <w:t>БД</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настройка</w:t>
      </w:r>
      <w:r w:rsidRPr="00477343">
        <w:rPr>
          <w:sz w:val="28"/>
          <w:szCs w:val="28"/>
        </w:rPr>
        <w:t xml:space="preserve"> </w:t>
      </w:r>
      <w:r w:rsidRPr="00477343">
        <w:rPr>
          <w:rFonts w:hint="eastAsia"/>
          <w:sz w:val="28"/>
          <w:szCs w:val="28"/>
        </w:rPr>
        <w:t>соединений</w:t>
      </w:r>
      <w:r w:rsidRPr="00477343">
        <w:rPr>
          <w:sz w:val="28"/>
          <w:szCs w:val="28"/>
        </w:rPr>
        <w:t xml:space="preserve"> </w:t>
      </w:r>
      <w:r w:rsidRPr="00477343">
        <w:rPr>
          <w:rFonts w:hint="eastAsia"/>
          <w:sz w:val="28"/>
          <w:szCs w:val="28"/>
        </w:rPr>
        <w:t>в</w:t>
      </w:r>
      <w:r w:rsidRPr="00477343">
        <w:rPr>
          <w:sz w:val="28"/>
          <w:szCs w:val="28"/>
        </w:rPr>
        <w:t xml:space="preserve"> </w:t>
      </w:r>
      <w:r w:rsidRPr="00477343">
        <w:rPr>
          <w:rFonts w:hint="eastAsia"/>
          <w:sz w:val="28"/>
          <w:szCs w:val="28"/>
        </w:rPr>
        <w:t>Расширении</w:t>
      </w:r>
      <w:r w:rsidRPr="00477343">
        <w:rPr>
          <w:sz w:val="28"/>
          <w:szCs w:val="28"/>
        </w:rPr>
        <w:t xml:space="preserve"> </w:t>
      </w:r>
      <w:r w:rsidRPr="00477343">
        <w:rPr>
          <w:rFonts w:hint="eastAsia"/>
          <w:sz w:val="28"/>
          <w:szCs w:val="28"/>
        </w:rPr>
        <w:t>«Отчетность</w:t>
      </w:r>
      <w:r w:rsidRPr="00477343">
        <w:rPr>
          <w:sz w:val="28"/>
          <w:szCs w:val="28"/>
        </w:rPr>
        <w:t xml:space="preserve"> </w:t>
      </w:r>
      <w:r w:rsidRPr="00477343">
        <w:rPr>
          <w:rFonts w:hint="eastAsia"/>
          <w:sz w:val="28"/>
          <w:szCs w:val="28"/>
        </w:rPr>
        <w:t>КО»</w:t>
      </w:r>
      <w:bookmarkEnd w:id="4552"/>
      <w:bookmarkEnd w:id="4553"/>
      <w:r w:rsidRPr="00477343">
        <w:rPr>
          <w:sz w:val="28"/>
          <w:szCs w:val="28"/>
        </w:rPr>
        <w:t xml:space="preserve"> </w:t>
      </w:r>
    </w:p>
    <w:p w14:paraId="37ADA0BB" w14:textId="254E412C" w:rsidR="005C3E52" w:rsidRPr="00477343" w:rsidRDefault="00016436" w:rsidP="007C312C">
      <w:pPr>
        <w:pStyle w:val="21"/>
        <w:tabs>
          <w:tab w:val="left" w:pos="851"/>
          <w:tab w:val="left" w:pos="1276"/>
        </w:tabs>
        <w:spacing w:before="0" w:after="0"/>
        <w:ind w:left="0" w:firstLine="709"/>
        <w:rPr>
          <w:sz w:val="26"/>
        </w:rPr>
      </w:pPr>
      <w:bookmarkStart w:id="4554" w:name="_Toc94013715"/>
      <w:bookmarkStart w:id="4555" w:name="_Toc94004692"/>
      <w:bookmarkStart w:id="4556" w:name="_Toc94099580"/>
      <w:bookmarkStart w:id="4557" w:name="_Toc94099698"/>
      <w:bookmarkStart w:id="4558" w:name="_Toc94101081"/>
      <w:bookmarkStart w:id="4559" w:name="_Toc94180518"/>
      <w:bookmarkStart w:id="4560" w:name="_Toc93998616"/>
      <w:bookmarkStart w:id="4561" w:name="_Toc93999213"/>
      <w:bookmarkStart w:id="4562" w:name="_Toc93999699"/>
      <w:bookmarkStart w:id="4563" w:name="_Toc94000823"/>
      <w:bookmarkStart w:id="4564" w:name="_Toc94001570"/>
      <w:bookmarkStart w:id="4565" w:name="_Toc94002727"/>
      <w:bookmarkStart w:id="4566" w:name="_Toc94003264"/>
      <w:bookmarkStart w:id="4567" w:name="_Toc94003785"/>
      <w:bookmarkStart w:id="4568" w:name="_Toc94004599"/>
      <w:bookmarkStart w:id="4569" w:name="_Toc94003784"/>
      <w:bookmarkStart w:id="4570" w:name="_Toc93999700"/>
      <w:bookmarkStart w:id="4571" w:name="_Toc93998615"/>
      <w:bookmarkStart w:id="4572" w:name="_Toc93999212"/>
      <w:bookmarkStart w:id="4573" w:name="_Toc93999698"/>
      <w:bookmarkStart w:id="4574" w:name="_Toc94000822"/>
      <w:bookmarkStart w:id="4575" w:name="_Toc94001569"/>
      <w:bookmarkStart w:id="4576" w:name="_Toc94002726"/>
      <w:bookmarkStart w:id="4577" w:name="_Toc94003263"/>
      <w:bookmarkStart w:id="4578" w:name="_Toc94013468"/>
      <w:bookmarkStart w:id="4579" w:name="_Toc94004598"/>
      <w:bookmarkStart w:id="4580" w:name="_Toc94004691"/>
      <w:bookmarkStart w:id="4581" w:name="_Toc94004757"/>
      <w:bookmarkStart w:id="4582" w:name="_Toc94004871"/>
      <w:bookmarkStart w:id="4583" w:name="_Toc94004936"/>
      <w:bookmarkStart w:id="4584" w:name="_Toc94010841"/>
      <w:bookmarkStart w:id="4585" w:name="_Toc94011247"/>
      <w:bookmarkStart w:id="4586" w:name="_Toc94004872"/>
      <w:bookmarkStart w:id="4587" w:name="_Toc94180520"/>
      <w:bookmarkStart w:id="4588" w:name="_Toc94101083"/>
      <w:bookmarkStart w:id="4589" w:name="_Toc94099700"/>
      <w:bookmarkStart w:id="4590" w:name="_Toc94099582"/>
      <w:bookmarkStart w:id="4591" w:name="_Toc94013717"/>
      <w:bookmarkStart w:id="4592" w:name="_Toc94013470"/>
      <w:bookmarkStart w:id="4593" w:name="_Toc94011249"/>
      <w:bookmarkStart w:id="4594" w:name="_Toc94010843"/>
      <w:bookmarkStart w:id="4595" w:name="_Toc94004938"/>
      <w:bookmarkStart w:id="4596" w:name="_Toc94004873"/>
      <w:bookmarkStart w:id="4597" w:name="_Toc94004759"/>
      <w:bookmarkStart w:id="4598" w:name="_Toc94004693"/>
      <w:bookmarkStart w:id="4599" w:name="_Toc94004600"/>
      <w:bookmarkStart w:id="4600" w:name="_Toc94003786"/>
      <w:bookmarkStart w:id="4601" w:name="_Toc94002728"/>
      <w:bookmarkStart w:id="4602" w:name="_Toc94004758"/>
      <w:bookmarkStart w:id="4603" w:name="_Toc94004937"/>
      <w:bookmarkStart w:id="4604" w:name="_Toc94010842"/>
      <w:bookmarkStart w:id="4605" w:name="_Toc94011248"/>
      <w:bookmarkStart w:id="4606" w:name="_Toc94013469"/>
      <w:bookmarkStart w:id="4607" w:name="_Toc94013716"/>
      <w:bookmarkStart w:id="4608" w:name="_Toc94099581"/>
      <w:bookmarkStart w:id="4609" w:name="_Toc94101082"/>
      <w:bookmarkStart w:id="4610" w:name="_Toc94180519"/>
      <w:bookmarkStart w:id="4611" w:name="_Toc93998617"/>
      <w:bookmarkStart w:id="4612" w:name="_Toc93999214"/>
      <w:bookmarkStart w:id="4613" w:name="_Toc94000824"/>
      <w:bookmarkStart w:id="4614" w:name="_Toc94001571"/>
      <w:bookmarkStart w:id="4615" w:name="_Toc94003265"/>
      <w:bookmarkStart w:id="4616" w:name="_Toc94099699"/>
      <w:bookmarkStart w:id="4617" w:name="_Toc181888606"/>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r w:rsidRPr="00477343">
        <w:rPr>
          <w:rFonts w:hint="eastAsia"/>
          <w:sz w:val="26"/>
          <w:szCs w:val="26"/>
        </w:rPr>
        <w:t>Поддерживаемые</w:t>
      </w:r>
      <w:r w:rsidRPr="00477343">
        <w:rPr>
          <w:sz w:val="26"/>
          <w:szCs w:val="26"/>
        </w:rPr>
        <w:t xml:space="preserve"> </w:t>
      </w:r>
      <w:r w:rsidRPr="00477343">
        <w:rPr>
          <w:rFonts w:hint="eastAsia"/>
          <w:sz w:val="26"/>
          <w:szCs w:val="26"/>
        </w:rPr>
        <w:t>БД</w:t>
      </w:r>
      <w:bookmarkEnd w:id="4617"/>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поставляемой СУБД </w:t>
      </w:r>
      <w:proofErr w:type="spellStart"/>
      <w:r w:rsidRPr="00477343">
        <w:t>PostgreSQL</w:t>
      </w:r>
      <w:proofErr w:type="spellEnd"/>
      <w:r w:rsidRPr="00477343">
        <w:t xml:space="preserve">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w:t>
      </w:r>
      <w:proofErr w:type="spellStart"/>
      <w:r w:rsidRPr="00477343">
        <w:t>PostgreSQL</w:t>
      </w:r>
      <w:proofErr w:type="spellEnd"/>
      <w:r w:rsidRPr="00477343">
        <w:t xml:space="preserve">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MS SQL </w:t>
      </w:r>
      <w:proofErr w:type="spellStart"/>
      <w:r w:rsidRPr="00477343">
        <w:t>Server</w:t>
      </w:r>
      <w:proofErr w:type="spellEnd"/>
      <w:r w:rsidRPr="00477343">
        <w:t xml:space="preserve">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 xml:space="preserve">Основной поддерживаемой СУБД является </w:t>
      </w:r>
      <w:proofErr w:type="spellStart"/>
      <w:r w:rsidRPr="00477343">
        <w:rPr>
          <w:rFonts w:eastAsiaTheme="minorEastAsia"/>
        </w:rPr>
        <w:t>PostgreSQL</w:t>
      </w:r>
      <w:proofErr w:type="spellEnd"/>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477343" w:rsidRDefault="00016436" w:rsidP="007C312C">
      <w:pPr>
        <w:pStyle w:val="21"/>
        <w:tabs>
          <w:tab w:val="left" w:pos="851"/>
          <w:tab w:val="left" w:pos="1276"/>
        </w:tabs>
        <w:spacing w:before="0" w:after="0"/>
        <w:ind w:left="0" w:firstLine="709"/>
        <w:rPr>
          <w:sz w:val="26"/>
        </w:rPr>
      </w:pPr>
      <w:bookmarkStart w:id="4618" w:name="_Toc181888607"/>
      <w:r w:rsidRPr="00477343">
        <w:rPr>
          <w:rFonts w:hint="eastAsia"/>
          <w:sz w:val="26"/>
          <w:szCs w:val="26"/>
        </w:rPr>
        <w:t>Схемы</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пользователи</w:t>
      </w:r>
      <w:r w:rsidRPr="00477343">
        <w:rPr>
          <w:sz w:val="26"/>
          <w:szCs w:val="26"/>
        </w:rPr>
        <w:t xml:space="preserve"> </w:t>
      </w:r>
      <w:r w:rsidRPr="00477343">
        <w:rPr>
          <w:rFonts w:hint="eastAsia"/>
          <w:sz w:val="26"/>
          <w:szCs w:val="26"/>
        </w:rPr>
        <w:t>БД</w:t>
      </w:r>
      <w:bookmarkEnd w:id="4618"/>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w:t>
      </w:r>
      <w:proofErr w:type="spellStart"/>
      <w:r w:rsidR="005F5DD7" w:rsidRPr="00477343">
        <w:t>PostgreSQL</w:t>
      </w:r>
      <w:proofErr w:type="spellEnd"/>
      <w:r w:rsidR="005F5DD7" w:rsidRPr="00477343">
        <w:t xml:space="preserve"> </w:t>
      </w:r>
      <w:r w:rsidR="00B5395E" w:rsidRPr="00477343">
        <w:t>–</w:t>
      </w:r>
      <w:r w:rsidR="005F5DD7" w:rsidRPr="00477343">
        <w:t xml:space="preserve"> </w:t>
      </w:r>
      <w:proofErr w:type="spellStart"/>
      <w:r w:rsidR="005F5DD7" w:rsidRPr="00477343">
        <w:t>public</w:t>
      </w:r>
      <w:proofErr w:type="spellEnd"/>
      <w:r w:rsidR="005F5DD7" w:rsidRPr="00477343">
        <w:t xml:space="preserve">, MS SQL </w:t>
      </w:r>
      <w:proofErr w:type="spellStart"/>
      <w:r w:rsidR="005F5DD7" w:rsidRPr="00477343">
        <w:t>Server</w:t>
      </w:r>
      <w:proofErr w:type="spellEnd"/>
      <w:r w:rsidR="005F5DD7" w:rsidRPr="00477343">
        <w:t xml:space="preserve"> </w:t>
      </w:r>
      <w:r w:rsidR="00B5395E" w:rsidRPr="00477343">
        <w:t>–</w:t>
      </w:r>
      <w:r w:rsidR="005F5DD7" w:rsidRPr="00477343">
        <w:t xml:space="preserve"> </w:t>
      </w:r>
      <w:proofErr w:type="spellStart"/>
      <w:r w:rsidR="005F5DD7" w:rsidRPr="00477343">
        <w:t>dbo</w:t>
      </w:r>
      <w:proofErr w:type="spellEnd"/>
      <w:r w:rsidR="005F5DD7" w:rsidRPr="00477343">
        <w:t xml:space="preserve">,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477343" w:rsidRDefault="00016436" w:rsidP="007C312C">
      <w:pPr>
        <w:pStyle w:val="21"/>
        <w:tabs>
          <w:tab w:val="left" w:pos="851"/>
          <w:tab w:val="left" w:pos="1276"/>
        </w:tabs>
        <w:spacing w:before="0" w:after="0"/>
        <w:ind w:left="0" w:firstLine="709"/>
        <w:rPr>
          <w:sz w:val="26"/>
        </w:rPr>
      </w:pPr>
      <w:bookmarkStart w:id="4619" w:name="_Ref125467844"/>
      <w:bookmarkStart w:id="4620" w:name="_Toc181888608"/>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19"/>
      <w:bookmarkEnd w:id="4620"/>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07EF7279"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447765">
        <w:t>9</w:t>
      </w:r>
      <w:r w:rsidRPr="00C551E3">
        <w:fldChar w:fldCharType="end"/>
      </w:r>
      <w:r w:rsidRPr="00477343">
        <w:t>.</w:t>
      </w:r>
    </w:p>
    <w:p w14:paraId="7344267E" w14:textId="1B77DBB6" w:rsidR="005C3E52" w:rsidRPr="00477343" w:rsidRDefault="00016436" w:rsidP="00366177">
      <w:pPr>
        <w:pStyle w:val="affe"/>
        <w:tabs>
          <w:tab w:val="left" w:pos="851"/>
        </w:tabs>
        <w:spacing w:before="0"/>
        <w:jc w:val="left"/>
      </w:pPr>
      <w:bookmarkStart w:id="4621" w:name="_Ref94004710"/>
      <w:r w:rsidRPr="00477343">
        <w:t xml:space="preserve">Таблица </w:t>
      </w:r>
      <w:r w:rsidRPr="00C551E3">
        <w:fldChar w:fldCharType="begin"/>
      </w:r>
      <w:r w:rsidRPr="00477343">
        <w:instrText>SEQ Таблица \* ARABIC</w:instrText>
      </w:r>
      <w:r w:rsidRPr="00C551E3">
        <w:fldChar w:fldCharType="separate"/>
      </w:r>
      <w:r w:rsidR="00447765">
        <w:rPr>
          <w:noProof/>
        </w:rPr>
        <w:t>9</w:t>
      </w:r>
      <w:r w:rsidRPr="00C551E3">
        <w:fldChar w:fldCharType="end"/>
      </w:r>
      <w:bookmarkEnd w:id="4621"/>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5C3E52"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5C3E52"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r w:rsidRPr="00477343">
              <w:rPr>
                <w:sz w:val="20"/>
              </w:rPr>
              <w:t xml:space="preserve">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delta_ko_psd</w:t>
            </w:r>
            <w:proofErr w:type="spellEnd"/>
          </w:p>
        </w:tc>
      </w:tr>
      <w:tr w:rsidR="005C3E52"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5C3E52"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proofErr w:type="spellStart"/>
            <w:r w:rsidRPr="00477343">
              <w:rPr>
                <w:sz w:val="20"/>
                <w:lang w:val="ru-RU" w:eastAsia="zh-CN" w:bidi="hi-IN"/>
              </w:rPr>
              <w:t>Adminnsi</w:t>
            </w:r>
            <w:proofErr w:type="spellEnd"/>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proofErr w:type="spellStart"/>
            <w:r w:rsidRPr="00477343">
              <w:rPr>
                <w:sz w:val="20"/>
                <w:lang w:val="ru-RU" w:eastAsia="zh-CN" w:bidi="hi-IN"/>
              </w:rPr>
              <w:t>Adminsys</w:t>
            </w:r>
            <w:proofErr w:type="spellEnd"/>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proofErr w:type="spellStart"/>
            <w:r w:rsidRPr="00477343">
              <w:rPr>
                <w:sz w:val="20"/>
              </w:rPr>
              <w:t>dbo</w:t>
            </w:r>
            <w:proofErr w:type="spellEnd"/>
          </w:p>
        </w:tc>
      </w:tr>
      <w:tr w:rsidR="005C3E52"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1"/>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622" w:name="_Toc101358343"/>
      <w:bookmarkStart w:id="4623" w:name="_Toc101356422"/>
      <w:bookmarkStart w:id="4624" w:name="_Toc100840993"/>
      <w:bookmarkStart w:id="4625" w:name="_Toc100825475"/>
      <w:bookmarkStart w:id="4626" w:name="_Toc100759209"/>
      <w:bookmarkStart w:id="4627" w:name="_Toc100754601"/>
      <w:bookmarkStart w:id="4628" w:name="_Toc99111839"/>
      <w:bookmarkStart w:id="4629" w:name="_Toc98955174"/>
      <w:bookmarkStart w:id="4630" w:name="_Toc98863452"/>
      <w:bookmarkStart w:id="4631" w:name="_Toc97932511"/>
      <w:bookmarkStart w:id="4632" w:name="_Toc96350201"/>
      <w:bookmarkStart w:id="4633" w:name="_Toc96341865"/>
      <w:bookmarkStart w:id="4634" w:name="_Toc101774099"/>
      <w:bookmarkStart w:id="4635" w:name="_Toc101773797"/>
      <w:bookmarkStart w:id="4636" w:name="_Toc94180524"/>
      <w:bookmarkStart w:id="4637" w:name="_Toc94101087"/>
      <w:bookmarkStart w:id="4638" w:name="_Toc94099704"/>
      <w:bookmarkStart w:id="4639" w:name="_Toc94099586"/>
      <w:bookmarkStart w:id="4640" w:name="_Toc104906619"/>
      <w:bookmarkStart w:id="4641" w:name="_Toc103951598"/>
      <w:bookmarkStart w:id="4642" w:name="_Toc103946875"/>
      <w:bookmarkStart w:id="4643" w:name="_Toc102567191"/>
      <w:bookmarkStart w:id="4644" w:name="_Toc101875981"/>
      <w:bookmarkStart w:id="4645" w:name="_Toc101790408"/>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477343" w:rsidRDefault="00016436" w:rsidP="007C312C">
      <w:pPr>
        <w:pStyle w:val="21"/>
        <w:tabs>
          <w:tab w:val="left" w:pos="851"/>
          <w:tab w:val="left" w:pos="1276"/>
        </w:tabs>
        <w:spacing w:before="0" w:after="0"/>
        <w:ind w:left="0" w:firstLine="709"/>
        <w:rPr>
          <w:sz w:val="26"/>
        </w:rPr>
      </w:pPr>
      <w:bookmarkStart w:id="4646" w:name="_Toc181888609"/>
      <w:r w:rsidRPr="00477343">
        <w:rPr>
          <w:rFonts w:hint="eastAsia"/>
          <w:sz w:val="26"/>
          <w:szCs w:val="26"/>
        </w:rPr>
        <w:t>Обработка</w:t>
      </w:r>
      <w:r w:rsidRPr="00477343">
        <w:rPr>
          <w:sz w:val="26"/>
          <w:szCs w:val="26"/>
        </w:rPr>
        <w:t xml:space="preserve"> </w:t>
      </w:r>
      <w:r w:rsidRPr="00477343">
        <w:rPr>
          <w:rFonts w:hint="eastAsia"/>
          <w:sz w:val="26"/>
          <w:szCs w:val="26"/>
        </w:rPr>
        <w:t>параметров</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46"/>
    </w:p>
    <w:p w14:paraId="260FC06D" w14:textId="5620C068"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447765">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3A35FAC3"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 xml:space="preserve">ся (для БД </w:t>
      </w:r>
      <w:proofErr w:type="spellStart"/>
      <w:r w:rsidRPr="00477343">
        <w:t>PostgreSQL</w:t>
      </w:r>
      <w:proofErr w:type="spellEnd"/>
      <w:r w:rsidRPr="00477343">
        <w:t xml:space="preserve"> и H2) или должна выполняться (для БД Oracle и MS SQL </w:t>
      </w:r>
      <w:proofErr w:type="spellStart"/>
      <w:r w:rsidRPr="00477343">
        <w:t>Server</w:t>
      </w:r>
      <w:proofErr w:type="spellEnd"/>
      <w:r w:rsidRPr="00477343">
        <w:t>)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447765">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1CE7C172"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w:t>
      </w:r>
      <w:proofErr w:type="spellStart"/>
      <w:r w:rsidRPr="00477343">
        <w:t>PostgreSQL</w:t>
      </w:r>
      <w:proofErr w:type="spellEnd"/>
      <w:r w:rsidRPr="00477343">
        <w:t xml:space="preserve"> и H2) или встроенную БД H2 (для БД типов Oracle и MS SQL </w:t>
      </w:r>
      <w:proofErr w:type="spellStart"/>
      <w:r w:rsidRPr="00477343">
        <w:t>Server</w:t>
      </w:r>
      <w:proofErr w:type="spellEnd"/>
      <w:r w:rsidRPr="00477343">
        <w:t>).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447765">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477343" w:rsidRDefault="00016436" w:rsidP="009E7E24">
      <w:pPr>
        <w:pStyle w:val="21"/>
        <w:tabs>
          <w:tab w:val="left" w:pos="851"/>
          <w:tab w:val="left" w:pos="1276"/>
        </w:tabs>
        <w:spacing w:before="0" w:after="0"/>
        <w:ind w:left="0" w:firstLine="709"/>
        <w:rPr>
          <w:sz w:val="26"/>
          <w:szCs w:val="26"/>
        </w:rPr>
      </w:pPr>
      <w:bookmarkStart w:id="4647" w:name="_Toc100825477"/>
      <w:bookmarkStart w:id="4648" w:name="_Toc100759211"/>
      <w:bookmarkStart w:id="4649" w:name="_Toc100840995"/>
      <w:bookmarkStart w:id="4650" w:name="_Toc101356424"/>
      <w:bookmarkStart w:id="4651" w:name="_Toc101358345"/>
      <w:bookmarkStart w:id="4652" w:name="_Toc101773799"/>
      <w:bookmarkStart w:id="4653" w:name="_Toc101774101"/>
      <w:bookmarkStart w:id="4654" w:name="_Toc101875983"/>
      <w:bookmarkStart w:id="4655" w:name="_Toc102567193"/>
      <w:bookmarkStart w:id="4656" w:name="_Toc103946877"/>
      <w:bookmarkStart w:id="4657" w:name="_Toc103951600"/>
      <w:bookmarkStart w:id="4658" w:name="_Toc101790410"/>
      <w:bookmarkStart w:id="4659" w:name="_Toc104906621"/>
      <w:bookmarkStart w:id="4660" w:name="_Ref180067348"/>
      <w:bookmarkStart w:id="4661" w:name="_Toc181888610"/>
      <w:bookmarkEnd w:id="4647"/>
      <w:bookmarkEnd w:id="4648"/>
      <w:bookmarkEnd w:id="4649"/>
      <w:bookmarkEnd w:id="4650"/>
      <w:bookmarkEnd w:id="4651"/>
      <w:bookmarkEnd w:id="4652"/>
      <w:bookmarkEnd w:id="4653"/>
      <w:bookmarkEnd w:id="4654"/>
      <w:bookmarkEnd w:id="4655"/>
      <w:bookmarkEnd w:id="4656"/>
      <w:bookmarkEnd w:id="4657"/>
      <w:bookmarkEnd w:id="4658"/>
      <w:bookmarkEnd w:id="4659"/>
      <w:r w:rsidRPr="00477343">
        <w:rPr>
          <w:rFonts w:hint="eastAsia"/>
          <w:sz w:val="26"/>
          <w:szCs w:val="26"/>
        </w:rPr>
        <w:t>Использование</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60"/>
      <w:bookmarkEnd w:id="4661"/>
    </w:p>
    <w:p w14:paraId="44EA64DB" w14:textId="3A9155EE" w:rsidR="005C3E52" w:rsidRPr="00477343" w:rsidRDefault="00016436" w:rsidP="007C312C">
      <w:pPr>
        <w:pStyle w:val="30"/>
        <w:tabs>
          <w:tab w:val="clear" w:pos="2340"/>
          <w:tab w:val="left" w:pos="851"/>
          <w:tab w:val="left" w:pos="1560"/>
        </w:tabs>
        <w:spacing w:before="0" w:after="0"/>
        <w:ind w:left="0" w:firstLine="709"/>
        <w:rPr>
          <w:szCs w:val="24"/>
        </w:rPr>
      </w:pPr>
      <w:bookmarkStart w:id="4662" w:name="_Ref128488687"/>
      <w:bookmarkStart w:id="4663" w:name="_Toc181888611"/>
      <w:r w:rsidRPr="00477343">
        <w:rPr>
          <w:rFonts w:hint="eastAsia"/>
        </w:rPr>
        <w:t>Основное</w:t>
      </w:r>
      <w:r w:rsidRPr="00477343">
        <w:t xml:space="preserve"> </w:t>
      </w:r>
      <w:r w:rsidRPr="00477343">
        <w:rPr>
          <w:rFonts w:hint="eastAsia"/>
        </w:rPr>
        <w:t>соединение</w:t>
      </w:r>
      <w:bookmarkEnd w:id="4662"/>
      <w:bookmarkEnd w:id="4663"/>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4B9BBE0E"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447765">
        <w:t>10</w:t>
      </w:r>
      <w:r w:rsidRPr="00C551E3">
        <w:fldChar w:fldCharType="end"/>
      </w:r>
      <w:r w:rsidRPr="00477343">
        <w:t>.</w:t>
      </w:r>
    </w:p>
    <w:p w14:paraId="3EE4A8ED" w14:textId="43BC1AE3" w:rsidR="005C3E52" w:rsidRPr="00477343" w:rsidRDefault="00016436" w:rsidP="005A7E0D">
      <w:pPr>
        <w:pStyle w:val="affe"/>
        <w:tabs>
          <w:tab w:val="left" w:pos="851"/>
        </w:tabs>
        <w:jc w:val="both"/>
      </w:pPr>
      <w:bookmarkStart w:id="4664" w:name="_Ref94013734"/>
      <w:r w:rsidRPr="00477343">
        <w:t xml:space="preserve">Таблица </w:t>
      </w:r>
      <w:r w:rsidRPr="00330264">
        <w:fldChar w:fldCharType="begin"/>
      </w:r>
      <w:r w:rsidRPr="00477343">
        <w:instrText>SEQ Таблица \* ARABIC</w:instrText>
      </w:r>
      <w:r w:rsidRPr="00330264">
        <w:fldChar w:fldCharType="separate"/>
      </w:r>
      <w:r w:rsidR="00447765">
        <w:rPr>
          <w:noProof/>
        </w:rPr>
        <w:t>10</w:t>
      </w:r>
      <w:r w:rsidRPr="00330264">
        <w:fldChar w:fldCharType="end"/>
      </w:r>
      <w:bookmarkEnd w:id="4664"/>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366177">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366177">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366177">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366177">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366177">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 xml:space="preserve">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w:t>
      </w:r>
      <w:proofErr w:type="spellStart"/>
      <w:r w:rsidRPr="00477343">
        <w:t>PostgreSQL</w:t>
      </w:r>
      <w:proofErr w:type="spellEnd"/>
      <w:r w:rsidRPr="00477343">
        <w:t xml:space="preserve"> или H2).</w:t>
      </w:r>
    </w:p>
    <w:p w14:paraId="6F319B7D" w14:textId="2066F91F" w:rsidR="005C3E52" w:rsidRPr="00477343" w:rsidRDefault="00016436" w:rsidP="00A84F94">
      <w:pPr>
        <w:pStyle w:val="a4"/>
        <w:tabs>
          <w:tab w:val="left" w:pos="851"/>
        </w:tabs>
        <w:spacing w:after="0"/>
        <w:ind w:left="0"/>
      </w:pPr>
      <w:r w:rsidRPr="00477343">
        <w:t xml:space="preserve">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w:t>
      </w:r>
      <w:proofErr w:type="spellStart"/>
      <w:r w:rsidRPr="00477343">
        <w:t>аварийно</w:t>
      </w:r>
      <w:proofErr w:type="spellEnd"/>
      <w:r w:rsidRPr="00477343">
        <w:t xml:space="preserve">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 xml:space="preserve">КО» </w:t>
      </w:r>
      <w:proofErr w:type="spellStart"/>
      <w:r w:rsidRPr="00477343">
        <w:t>аварийно</w:t>
      </w:r>
      <w:proofErr w:type="spellEnd"/>
      <w:r w:rsidRPr="00477343">
        <w:t xml:space="preserve"> завершается с записью соответствующего сообщения в файл журнала.</w:t>
      </w:r>
    </w:p>
    <w:p w14:paraId="5D26EF7D" w14:textId="4253262B" w:rsidR="005C3E52" w:rsidRPr="00477343" w:rsidRDefault="00016436" w:rsidP="007C312C">
      <w:pPr>
        <w:pStyle w:val="30"/>
        <w:tabs>
          <w:tab w:val="clear" w:pos="2340"/>
          <w:tab w:val="left" w:pos="851"/>
          <w:tab w:val="left" w:pos="1560"/>
        </w:tabs>
        <w:spacing w:before="0" w:after="0"/>
        <w:ind w:left="0" w:firstLine="709"/>
      </w:pPr>
      <w:bookmarkStart w:id="4665" w:name="_Toc101356427"/>
      <w:bookmarkStart w:id="4666" w:name="_Toc96332582"/>
      <w:bookmarkStart w:id="4667" w:name="_Toc101358348"/>
      <w:bookmarkStart w:id="4668" w:name="_Toc101773802"/>
      <w:bookmarkStart w:id="4669" w:name="_Toc101774104"/>
      <w:bookmarkStart w:id="4670" w:name="_Toc101790413"/>
      <w:bookmarkStart w:id="4671" w:name="_Toc101875986"/>
      <w:bookmarkStart w:id="4672" w:name="_Toc102567196"/>
      <w:bookmarkStart w:id="4673" w:name="_Toc103946880"/>
      <w:bookmarkStart w:id="4674" w:name="_Toc103951603"/>
      <w:bookmarkStart w:id="4675" w:name="_Toc104906624"/>
      <w:bookmarkStart w:id="4676" w:name="_Toc100840998"/>
      <w:bookmarkStart w:id="4677" w:name="_Toc100825480"/>
      <w:bookmarkStart w:id="4678" w:name="_Toc100759214"/>
      <w:bookmarkStart w:id="4679" w:name="_Toc100754605"/>
      <w:bookmarkStart w:id="4680" w:name="_Toc99111843"/>
      <w:bookmarkStart w:id="4681" w:name="_Toc98955178"/>
      <w:bookmarkStart w:id="4682" w:name="_Toc98863456"/>
      <w:bookmarkStart w:id="4683" w:name="_Toc97932515"/>
      <w:bookmarkStart w:id="4684" w:name="_Toc96341869"/>
      <w:bookmarkStart w:id="4685" w:name="_Toc96332581"/>
      <w:bookmarkStart w:id="4686" w:name="_Toc96350205"/>
      <w:bookmarkStart w:id="4687" w:name="_Toc96350206"/>
      <w:bookmarkStart w:id="4688" w:name="_Toc96341870"/>
      <w:bookmarkStart w:id="4689" w:name="_Toc104906625"/>
      <w:bookmarkStart w:id="4690" w:name="_Toc103951604"/>
      <w:bookmarkStart w:id="4691" w:name="_Toc103946881"/>
      <w:bookmarkStart w:id="4692" w:name="_Toc102567197"/>
      <w:bookmarkStart w:id="4693" w:name="_Toc101875987"/>
      <w:bookmarkStart w:id="4694" w:name="_Toc101790414"/>
      <w:bookmarkStart w:id="4695" w:name="_Toc101774105"/>
      <w:bookmarkStart w:id="4696" w:name="_Toc101773803"/>
      <w:bookmarkStart w:id="4697" w:name="_Toc101356428"/>
      <w:bookmarkStart w:id="4698" w:name="_Toc100840999"/>
      <w:bookmarkStart w:id="4699" w:name="_Toc100825481"/>
      <w:bookmarkStart w:id="4700" w:name="_Toc100759215"/>
      <w:bookmarkStart w:id="4701" w:name="_Toc100754606"/>
      <w:bookmarkStart w:id="4702" w:name="_Toc99111844"/>
      <w:bookmarkStart w:id="4703" w:name="_Toc98955179"/>
      <w:bookmarkStart w:id="4704" w:name="_Toc98863457"/>
      <w:bookmarkStart w:id="4705" w:name="_Toc97932516"/>
      <w:bookmarkStart w:id="4706" w:name="_Toc101358349"/>
      <w:bookmarkStart w:id="4707" w:name="_Ref96332731"/>
      <w:bookmarkStart w:id="4708" w:name="_Toc181888612"/>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r w:rsidRPr="00477343">
        <w:rPr>
          <w:rFonts w:hint="eastAsia"/>
        </w:rPr>
        <w:t>Дополнительное</w:t>
      </w:r>
      <w:r w:rsidRPr="00477343">
        <w:t xml:space="preserve"> </w:t>
      </w:r>
      <w:r w:rsidRPr="00477343">
        <w:rPr>
          <w:rFonts w:hint="eastAsia"/>
        </w:rPr>
        <w:t>соединение</w:t>
      </w:r>
      <w:bookmarkEnd w:id="4707"/>
      <w:bookmarkEnd w:id="4708"/>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77343232"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447765">
        <w:t>11</w:t>
      </w:r>
      <w:r w:rsidRPr="00C551E3">
        <w:fldChar w:fldCharType="end"/>
      </w:r>
      <w:r w:rsidR="00C724A0" w:rsidRPr="00477343">
        <w:t>.</w:t>
      </w:r>
    </w:p>
    <w:p w14:paraId="6074E880" w14:textId="6A6B1860" w:rsidR="005C3E52" w:rsidRPr="00477343" w:rsidRDefault="00016436" w:rsidP="005A7E0D">
      <w:pPr>
        <w:pStyle w:val="affe"/>
        <w:keepNext/>
        <w:tabs>
          <w:tab w:val="left" w:pos="851"/>
        </w:tabs>
        <w:jc w:val="left"/>
      </w:pPr>
      <w:bookmarkStart w:id="4709" w:name="_Ref94013735"/>
      <w:r w:rsidRPr="00477343">
        <w:t xml:space="preserve">Таблица </w:t>
      </w:r>
      <w:r w:rsidRPr="00330264">
        <w:fldChar w:fldCharType="begin"/>
      </w:r>
      <w:r w:rsidRPr="00477343">
        <w:instrText>SEQ Таблица \* ARABIC</w:instrText>
      </w:r>
      <w:r w:rsidRPr="00330264">
        <w:fldChar w:fldCharType="separate"/>
      </w:r>
      <w:r w:rsidR="00447765">
        <w:rPr>
          <w:noProof/>
        </w:rPr>
        <w:t>11</w:t>
      </w:r>
      <w:r w:rsidRPr="00330264">
        <w:fldChar w:fldCharType="end"/>
      </w:r>
      <w:bookmarkEnd w:id="4709"/>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366177">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366177">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366177">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366177">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366177">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сохраняются в профиле Расширения и в конфигурационном файле Расширения </w:t>
      </w:r>
      <w:proofErr w:type="spellStart"/>
      <w:r w:rsidRPr="00477343">
        <w:t>application.properties</w:t>
      </w:r>
      <w:proofErr w:type="spellEnd"/>
      <w:r w:rsidRPr="00477343">
        <w:t xml:space="preserve"> (в каталоге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w:t>
      </w:r>
      <w:proofErr w:type="spellEnd"/>
      <w:r w:rsidRPr="00477343">
        <w:rPr>
          <w:lang w:val="en-US"/>
        </w:rPr>
        <w:t>a</w:t>
      </w:r>
      <w:r w:rsidRPr="00477343">
        <w:t>-</w:t>
      </w:r>
      <w:proofErr w:type="spellStart"/>
      <w:r w:rsidRPr="00477343">
        <w:t>ko</w:t>
      </w:r>
      <w:proofErr w:type="spellEnd"/>
      <w:r w:rsidRPr="00477343">
        <w:t>).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w:t>
      </w:r>
      <w:proofErr w:type="spellStart"/>
      <w:r w:rsidRPr="00477343">
        <w:t>application.properties</w:t>
      </w:r>
      <w:proofErr w:type="spellEnd"/>
      <w:r w:rsidRPr="00477343">
        <w:t xml:space="preserve">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32B01C05" w:rsidR="005C3E52" w:rsidRPr="00477343" w:rsidRDefault="00016436" w:rsidP="00A84F94">
      <w:pPr>
        <w:pStyle w:val="a4"/>
        <w:tabs>
          <w:tab w:val="left" w:pos="851"/>
        </w:tabs>
        <w:spacing w:after="0"/>
        <w:ind w:left="0"/>
      </w:pPr>
      <w:r w:rsidRPr="00477343">
        <w:t xml:space="preserve">Соответствие параметров дополнительного соединения в профиле и параметров в конфигурационном файле </w:t>
      </w:r>
      <w:proofErr w:type="spellStart"/>
      <w:r w:rsidRPr="00477343">
        <w:t>application.properties</w:t>
      </w:r>
      <w:proofErr w:type="spellEnd"/>
      <w:r w:rsidRPr="00477343">
        <w:t xml:space="preserve">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447765">
        <w:t>12</w:t>
      </w:r>
      <w:r w:rsidRPr="00C551E3">
        <w:fldChar w:fldCharType="end"/>
      </w:r>
      <w:r w:rsidRPr="00477343">
        <w:t>.</w:t>
      </w:r>
    </w:p>
    <w:p w14:paraId="7702A450" w14:textId="25B6729F" w:rsidR="005C3E52" w:rsidRPr="00477343" w:rsidRDefault="00016436" w:rsidP="005A7E0D">
      <w:pPr>
        <w:pStyle w:val="affe"/>
        <w:tabs>
          <w:tab w:val="left" w:pos="851"/>
        </w:tabs>
        <w:jc w:val="left"/>
      </w:pPr>
      <w:bookmarkStart w:id="4710" w:name="_Ref97922696"/>
      <w:r w:rsidRPr="00477343">
        <w:t xml:space="preserve">Таблица </w:t>
      </w:r>
      <w:r w:rsidRPr="00330264">
        <w:fldChar w:fldCharType="begin"/>
      </w:r>
      <w:r w:rsidRPr="00477343">
        <w:instrText>SEQ Таблица \* ARABIC</w:instrText>
      </w:r>
      <w:r w:rsidRPr="00330264">
        <w:fldChar w:fldCharType="separate"/>
      </w:r>
      <w:r w:rsidR="00447765">
        <w:rPr>
          <w:noProof/>
        </w:rPr>
        <w:t>12</w:t>
      </w:r>
      <w:r w:rsidRPr="00330264">
        <w:fldChar w:fldCharType="end"/>
      </w:r>
      <w:bookmarkEnd w:id="4710"/>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5A7E0D">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5A7E0D">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delta.psd.username</w:t>
            </w:r>
            <w:proofErr w:type="spellEnd"/>
          </w:p>
        </w:tc>
      </w:tr>
      <w:tr w:rsidR="005C3E52" w:rsidRPr="00477343" w14:paraId="0CE910C5" w14:textId="77777777" w:rsidTr="005A7E0D">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delta.psd.password</w:t>
            </w:r>
            <w:proofErr w:type="spellEnd"/>
          </w:p>
        </w:tc>
      </w:tr>
      <w:tr w:rsidR="005C3E52" w:rsidRPr="00477343" w14:paraId="37205DF6" w14:textId="77777777" w:rsidTr="005A7E0D">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5A7E0D">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delta.psd.driverClassName</w:t>
            </w:r>
            <w:proofErr w:type="spellEnd"/>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w:t>
      </w:r>
      <w:proofErr w:type="spellStart"/>
      <w:r w:rsidRPr="00477343">
        <w:t>application.properties</w:t>
      </w:r>
      <w:proofErr w:type="spellEnd"/>
      <w:r w:rsidRPr="00477343">
        <w:t xml:space="preserve"> и установлен параметр конфигурационного файла </w:t>
      </w:r>
      <w:r w:rsidR="003A637F" w:rsidRPr="00477343">
        <w:t>«</w:t>
      </w:r>
      <w:proofErr w:type="spellStart"/>
      <w:r w:rsidRPr="00477343">
        <w:t>delta.props.overwrite</w:t>
      </w:r>
      <w:proofErr w:type="spellEnd"/>
      <w:r w:rsidRPr="00477343">
        <w:t>=</w:t>
      </w:r>
      <w:proofErr w:type="spellStart"/>
      <w:r w:rsidRPr="00477343">
        <w:t>true</w:t>
      </w:r>
      <w:proofErr w:type="spellEnd"/>
      <w:r w:rsidR="003A637F" w:rsidRPr="00477343">
        <w:t xml:space="preserve">». </w:t>
      </w:r>
      <w:r w:rsidRPr="00477343">
        <w:t xml:space="preserve">Параметр </w:t>
      </w:r>
      <w:bookmarkStart w:id="4711" w:name="__DdeLink__489_11373008251"/>
      <w:r w:rsidR="003A637F" w:rsidRPr="00477343">
        <w:t>«</w:t>
      </w:r>
      <w:proofErr w:type="spellStart"/>
      <w:r w:rsidRPr="00477343">
        <w:t>delta.props.overwrite</w:t>
      </w:r>
      <w:bookmarkEnd w:id="4711"/>
      <w:proofErr w:type="spellEnd"/>
      <w:r w:rsidR="003A637F" w:rsidRPr="00477343">
        <w:t xml:space="preserve">» </w:t>
      </w:r>
      <w:r w:rsidRPr="00477343">
        <w:t>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w:t>
      </w:r>
      <w:proofErr w:type="spellStart"/>
      <w:r w:rsidRPr="00477343">
        <w:t>false</w:t>
      </w:r>
      <w:proofErr w:type="spellEnd"/>
      <w:r w:rsidRPr="00477343">
        <w:t xml:space="preserve">» (запись в профиль не выполняется). </w:t>
      </w:r>
      <w:r w:rsidRPr="00477343">
        <w:rPr>
          <w:rFonts w:eastAsia="Droid Sans Fallback"/>
        </w:rPr>
        <w:t xml:space="preserve">Если параметр </w:t>
      </w:r>
      <w:bookmarkStart w:id="4712" w:name="__DdeLink__489_113730082511"/>
      <w:r w:rsidR="003A637F" w:rsidRPr="00477343">
        <w:rPr>
          <w:rFonts w:eastAsia="Droid Sans Fallback"/>
        </w:rPr>
        <w:t>«</w:t>
      </w:r>
      <w:proofErr w:type="spellStart"/>
      <w:r w:rsidRPr="00477343">
        <w:rPr>
          <w:rFonts w:eastAsia="Droid Sans Fallback"/>
        </w:rPr>
        <w:t>delta.props.overwrite</w:t>
      </w:r>
      <w:bookmarkEnd w:id="4712"/>
      <w:proofErr w:type="spellEnd"/>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proofErr w:type="spellStart"/>
      <w:r w:rsidRPr="00477343">
        <w:rPr>
          <w:rFonts w:eastAsia="Droid Sans Fallback"/>
        </w:rPr>
        <w:t>false</w:t>
      </w:r>
      <w:proofErr w:type="spellEnd"/>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5CA64B4"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w:t>
      </w:r>
      <w:proofErr w:type="spellStart"/>
      <w:r w:rsidRPr="00477343">
        <w:rPr>
          <w:rFonts w:eastAsia="Droid Sans Fallback"/>
        </w:rPr>
        <w:t>application.properties</w:t>
      </w:r>
      <w:proofErr w:type="spellEnd"/>
      <w:r w:rsidRPr="00477343">
        <w:rPr>
          <w:rFonts w:eastAsia="Droid Sans Fallback"/>
        </w:rPr>
        <w:t xml:space="preserve"> (например, для БД MS SQL </w:t>
      </w:r>
      <w:proofErr w:type="spellStart"/>
      <w:r w:rsidRPr="00477343">
        <w:rPr>
          <w:rFonts w:eastAsia="Droid Sans Fallback"/>
        </w:rPr>
        <w:t>Server</w:t>
      </w:r>
      <w:proofErr w:type="spellEnd"/>
      <w:r w:rsidRPr="00477343">
        <w:rPr>
          <w:rFonts w:eastAsia="Droid Sans Fallback"/>
        </w:rPr>
        <w:t xml:space="preserve">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447765">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xml:space="preserve"># параметры для </w:t>
      </w:r>
      <w:proofErr w:type="spellStart"/>
      <w:r w:rsidRPr="00477343">
        <w:rPr>
          <w:sz w:val="24"/>
          <w:szCs w:val="24"/>
        </w:rPr>
        <w:t>application.properties</w:t>
      </w:r>
      <w:proofErr w:type="spellEnd"/>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proofErr w:type="spellStart"/>
      <w:r w:rsidRPr="00477343">
        <w:rPr>
          <w:sz w:val="24"/>
          <w:szCs w:val="24"/>
        </w:rPr>
        <w:t>path.formslist</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formslist</w:t>
      </w:r>
      <w:proofErr w:type="spellEnd"/>
      <w:r w:rsidRPr="00477343">
        <w:rPr>
          <w:sz w:val="24"/>
          <w:szCs w:val="24"/>
        </w:rPr>
        <w:br/>
      </w:r>
      <w:proofErr w:type="spellStart"/>
      <w:r w:rsidRPr="00477343">
        <w:rPr>
          <w:sz w:val="24"/>
          <w:szCs w:val="24"/>
        </w:rPr>
        <w:t>path.nsi</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nsi</w:t>
      </w:r>
      <w:proofErr w:type="spellEnd"/>
      <w:r w:rsidRPr="00477343">
        <w:rPr>
          <w:sz w:val="24"/>
          <w:szCs w:val="24"/>
        </w:rPr>
        <w:br/>
      </w:r>
      <w:proofErr w:type="spellStart"/>
      <w:r w:rsidRPr="00477343">
        <w:rPr>
          <w:sz w:val="24"/>
          <w:szCs w:val="24"/>
        </w:rPr>
        <w:t>path.dataload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load</w:t>
      </w:r>
      <w:proofErr w:type="spellEnd"/>
    </w:p>
    <w:p w14:paraId="074FA54E" w14:textId="2D91BEF1" w:rsidR="005C3E52" w:rsidRPr="00477343" w:rsidRDefault="002B556C" w:rsidP="002B556C">
      <w:pPr>
        <w:pStyle w:val="affc"/>
        <w:tabs>
          <w:tab w:val="left" w:pos="851"/>
        </w:tabs>
        <w:ind w:left="284" w:firstLine="0"/>
        <w:rPr>
          <w:sz w:val="24"/>
          <w:szCs w:val="24"/>
        </w:rPr>
      </w:pPr>
      <w:proofErr w:type="spellStart"/>
      <w:r w:rsidRPr="00477343">
        <w:rPr>
          <w:sz w:val="24"/>
          <w:szCs w:val="24"/>
        </w:rPr>
        <w:t>path.dataupload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upload</w:t>
      </w:r>
      <w:proofErr w:type="spellEnd"/>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w:t>
      </w:r>
      <w:proofErr w:type="spellStart"/>
      <w:r w:rsidRPr="00477343">
        <w:rPr>
          <w:sz w:val="24"/>
          <w:szCs w:val="24"/>
        </w:rPr>
        <w:t>jdbc:sqlserver</w:t>
      </w:r>
      <w:proofErr w:type="spellEnd"/>
      <w:r w:rsidRPr="00477343">
        <w:rPr>
          <w:sz w:val="24"/>
          <w:szCs w:val="24"/>
        </w:rPr>
        <w:t>://localhost:1433;databaseName=</w:t>
      </w:r>
      <w:proofErr w:type="spellStart"/>
      <w:r w:rsidRPr="00477343">
        <w:rPr>
          <w:sz w:val="24"/>
          <w:szCs w:val="24"/>
        </w:rPr>
        <w:t>delta</w:t>
      </w:r>
      <w:proofErr w:type="spellEnd"/>
      <w:r w:rsidRPr="00477343">
        <w:rPr>
          <w:sz w:val="24"/>
          <w:szCs w:val="24"/>
        </w:rPr>
        <w:br/>
      </w:r>
      <w:proofErr w:type="spellStart"/>
      <w:r w:rsidRPr="00477343">
        <w:rPr>
          <w:sz w:val="24"/>
          <w:szCs w:val="24"/>
        </w:rPr>
        <w:t>delta.psd.username</w:t>
      </w:r>
      <w:proofErr w:type="spellEnd"/>
      <w:r w:rsidRPr="00477343">
        <w:rPr>
          <w:sz w:val="24"/>
          <w:szCs w:val="24"/>
        </w:rPr>
        <w:t>=</w:t>
      </w:r>
      <w:proofErr w:type="spellStart"/>
      <w:r w:rsidRPr="00477343">
        <w:rPr>
          <w:sz w:val="24"/>
          <w:szCs w:val="24"/>
          <w:lang w:val="en-US"/>
        </w:rPr>
        <w:t>Adminsys</w:t>
      </w:r>
      <w:proofErr w:type="spellEnd"/>
      <w:r w:rsidRPr="00477343">
        <w:rPr>
          <w:sz w:val="24"/>
          <w:szCs w:val="24"/>
        </w:rPr>
        <w:br/>
      </w:r>
      <w:proofErr w:type="spellStart"/>
      <w:r w:rsidRPr="00477343">
        <w:rPr>
          <w:sz w:val="24"/>
          <w:szCs w:val="24"/>
        </w:rPr>
        <w:t>delta.psd.password</w:t>
      </w:r>
      <w:proofErr w:type="spellEnd"/>
      <w:r w:rsidRPr="00477343">
        <w:rPr>
          <w:sz w:val="24"/>
          <w:szCs w:val="24"/>
        </w:rPr>
        <w:t>=</w:t>
      </w:r>
      <w:proofErr w:type="spellStart"/>
      <w:r w:rsidRPr="00477343">
        <w:rPr>
          <w:sz w:val="24"/>
          <w:szCs w:val="24"/>
        </w:rPr>
        <w:t>password</w:t>
      </w:r>
      <w:proofErr w:type="spellEnd"/>
      <w:r w:rsidRPr="00477343">
        <w:rPr>
          <w:sz w:val="24"/>
          <w:szCs w:val="24"/>
        </w:rPr>
        <w:br/>
        <w:t># параметр сохранения значений параметров в профиле</w:t>
      </w:r>
      <w:r w:rsidRPr="00477343">
        <w:rPr>
          <w:sz w:val="24"/>
          <w:szCs w:val="24"/>
        </w:rPr>
        <w:br/>
      </w:r>
      <w:proofErr w:type="spellStart"/>
      <w:r w:rsidRPr="00477343">
        <w:rPr>
          <w:sz w:val="24"/>
          <w:szCs w:val="24"/>
        </w:rPr>
        <w:t>delta.props.overwrite</w:t>
      </w:r>
      <w:proofErr w:type="spellEnd"/>
      <w:r w:rsidRPr="00477343">
        <w:rPr>
          <w:sz w:val="24"/>
          <w:szCs w:val="24"/>
        </w:rPr>
        <w:t>=</w:t>
      </w:r>
      <w:proofErr w:type="spellStart"/>
      <w:r w:rsidRPr="00477343">
        <w:rPr>
          <w:sz w:val="24"/>
          <w:szCs w:val="24"/>
        </w:rPr>
        <w:t>true</w:t>
      </w:r>
      <w:proofErr w:type="spellEnd"/>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15F74200"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447765">
        <w:rPr>
          <w:rFonts w:eastAsia="Droid Sans Fallback"/>
        </w:rPr>
        <w:t>13</w:t>
      </w:r>
      <w:r w:rsidRPr="00C551E3">
        <w:rPr>
          <w:rFonts w:eastAsia="Droid Sans Fallback"/>
        </w:rPr>
        <w:fldChar w:fldCharType="end"/>
      </w:r>
      <w:r w:rsidRPr="00477343">
        <w:rPr>
          <w:rFonts w:eastAsia="Droid Sans Fallback"/>
        </w:rPr>
        <w:t>.</w:t>
      </w:r>
    </w:p>
    <w:p w14:paraId="6A464B1F" w14:textId="5B336718" w:rsidR="005C3E52" w:rsidRPr="00477343" w:rsidRDefault="00016436" w:rsidP="005A7E0D">
      <w:pPr>
        <w:pStyle w:val="affe"/>
        <w:tabs>
          <w:tab w:val="left" w:pos="851"/>
        </w:tabs>
        <w:jc w:val="left"/>
      </w:pPr>
      <w:bookmarkStart w:id="4713" w:name="_Ref94004776"/>
      <w:r w:rsidRPr="00477343">
        <w:t xml:space="preserve">Таблица </w:t>
      </w:r>
      <w:r w:rsidRPr="00330264">
        <w:fldChar w:fldCharType="begin"/>
      </w:r>
      <w:r w:rsidRPr="00477343">
        <w:instrText>SEQ Таблица \* ARABIC</w:instrText>
      </w:r>
      <w:r w:rsidRPr="00330264">
        <w:fldChar w:fldCharType="separate"/>
      </w:r>
      <w:r w:rsidR="00447765">
        <w:rPr>
          <w:noProof/>
        </w:rPr>
        <w:t>13</w:t>
      </w:r>
      <w:r w:rsidRPr="00330264">
        <w:fldChar w:fldCharType="end"/>
      </w:r>
      <w:bookmarkEnd w:id="4713"/>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5A7E0D">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5A7E0D">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5A7E0D">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5A7E0D">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5A7E0D">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5A7E0D">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2"/>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5A7E0D">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 xml:space="preserve">СУБД </w:t>
            </w:r>
            <w:proofErr w:type="spellStart"/>
            <w:r w:rsidRPr="00477343">
              <w:rPr>
                <w:sz w:val="20"/>
              </w:rPr>
              <w:t>PostgreSQL</w:t>
            </w:r>
            <w:proofErr w:type="spellEnd"/>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СУБД </w:t>
            </w:r>
            <w:proofErr w:type="spellStart"/>
            <w:r w:rsidRPr="00477343">
              <w:rPr>
                <w:sz w:val="20"/>
              </w:rPr>
              <w:t>PostgreSQL</w:t>
            </w:r>
            <w:proofErr w:type="spellEnd"/>
            <w:r w:rsidRPr="00477343">
              <w:rPr>
                <w:sz w:val="20"/>
              </w:rPr>
              <w:t>.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5A7E0D">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w:t>
            </w:r>
            <w:proofErr w:type="spellStart"/>
            <w:r w:rsidRPr="00477343">
              <w:rPr>
                <w:sz w:val="20"/>
              </w:rPr>
              <w:t>Server</w:t>
            </w:r>
            <w:proofErr w:type="spellEnd"/>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5A7E0D">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5A7E0D">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5A7E0D">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5A7E0D">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5A7E0D">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477343" w:rsidRDefault="00016436" w:rsidP="007C312C">
      <w:pPr>
        <w:pStyle w:val="21"/>
        <w:tabs>
          <w:tab w:val="left" w:pos="851"/>
          <w:tab w:val="left" w:pos="1276"/>
        </w:tabs>
        <w:spacing w:before="240" w:after="0"/>
        <w:ind w:left="0" w:firstLine="709"/>
        <w:rPr>
          <w:sz w:val="26"/>
          <w:szCs w:val="26"/>
        </w:rPr>
      </w:pPr>
      <w:bookmarkStart w:id="4714" w:name="_Toc96341872"/>
      <w:bookmarkStart w:id="4715" w:name="_Toc96350208"/>
      <w:bookmarkStart w:id="4716" w:name="_Toc97932518"/>
      <w:bookmarkStart w:id="4717" w:name="_Toc98863459"/>
      <w:bookmarkStart w:id="4718" w:name="_Toc98955181"/>
      <w:bookmarkStart w:id="4719" w:name="_Toc99111846"/>
      <w:bookmarkStart w:id="4720" w:name="_Toc100754608"/>
      <w:bookmarkStart w:id="4721" w:name="_Toc100759217"/>
      <w:bookmarkStart w:id="4722" w:name="_Toc100825483"/>
      <w:bookmarkStart w:id="4723" w:name="_Toc100841001"/>
      <w:bookmarkStart w:id="4724" w:name="_Toc104906627"/>
      <w:bookmarkStart w:id="4725" w:name="_Toc101356430"/>
      <w:bookmarkStart w:id="4726" w:name="_Toc103951606"/>
      <w:bookmarkStart w:id="4727" w:name="_Toc103946883"/>
      <w:bookmarkStart w:id="4728" w:name="_Toc102567199"/>
      <w:bookmarkStart w:id="4729" w:name="_Toc101875989"/>
      <w:bookmarkStart w:id="4730" w:name="_Toc101790416"/>
      <w:bookmarkStart w:id="4731" w:name="_Toc101774107"/>
      <w:bookmarkStart w:id="4732" w:name="_Toc101773805"/>
      <w:bookmarkStart w:id="4733" w:name="_Toc101358351"/>
      <w:bookmarkStart w:id="4734" w:name="_Toc1818886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r w:rsidRPr="00477343">
        <w:rPr>
          <w:sz w:val="26"/>
          <w:szCs w:val="26"/>
        </w:rPr>
        <w:t xml:space="preserve">Настройка соединения с БД </w:t>
      </w:r>
      <w:proofErr w:type="spellStart"/>
      <w:r w:rsidRPr="00477343">
        <w:rPr>
          <w:sz w:val="26"/>
          <w:szCs w:val="26"/>
        </w:rPr>
        <w:t>PostgreSQL</w:t>
      </w:r>
      <w:bookmarkEnd w:id="4734"/>
      <w:proofErr w:type="spellEnd"/>
    </w:p>
    <w:p w14:paraId="280C6945"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w:t>
      </w:r>
      <w:proofErr w:type="spellStart"/>
      <w:r w:rsidRPr="00477343">
        <w:t>PostgreSQL</w:t>
      </w:r>
      <w:proofErr w:type="spellEnd"/>
      <w:r w:rsidRPr="00477343">
        <w:t xml:space="preserve">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7F2F3A8E"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w:t>
      </w:r>
      <w:proofErr w:type="spellStart"/>
      <w:r w:rsidRPr="00477343">
        <w:t>PostgreSQL</w:t>
      </w:r>
      <w:proofErr w:type="spellEnd"/>
      <w:r w:rsidRPr="00477343">
        <w:t xml:space="preserve">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w:t>
      </w:r>
      <w:proofErr w:type="spellStart"/>
      <w:r w:rsidRPr="00477343">
        <w:t>PostgreSQL</w:t>
      </w:r>
      <w:proofErr w:type="spellEnd"/>
      <w:r w:rsidRPr="00477343">
        <w:t xml:space="preserve"> имеет вид «</w:t>
      </w:r>
      <w:proofErr w:type="spellStart"/>
      <w:proofErr w:type="gramStart"/>
      <w:r w:rsidRPr="00477343">
        <w:t>jdbc:postgresql</w:t>
      </w:r>
      <w:proofErr w:type="spellEnd"/>
      <w:proofErr w:type="gramEnd"/>
      <w:r w:rsidRPr="00477343">
        <w:t>://&lt;</w:t>
      </w:r>
      <w:proofErr w:type="spellStart"/>
      <w:r w:rsidRPr="00477343">
        <w:t>host</w:t>
      </w:r>
      <w:proofErr w:type="spellEnd"/>
      <w:r w:rsidRPr="00477343">
        <w:t>&gt;:&lt;порт&gt;/&lt;имя БД&gt;», где &lt;</w:t>
      </w:r>
      <w:proofErr w:type="spellStart"/>
      <w:r w:rsidRPr="00477343">
        <w:t>host</w:t>
      </w:r>
      <w:proofErr w:type="spellEnd"/>
      <w:r w:rsidRPr="00477343">
        <w:t xml:space="preserve">&gt; </w:t>
      </w:r>
      <w:r w:rsidRPr="00477343">
        <w:rPr>
          <w:rFonts w:eastAsia="Times New Roman"/>
          <w:i/>
          <w:iCs/>
          <w:lang w:eastAsia="ru-RU"/>
        </w:rPr>
        <w:t>–</w:t>
      </w:r>
      <w:r w:rsidRPr="00477343">
        <w:t xml:space="preserve"> имя или адрес компьютера с установленной СУБД </w:t>
      </w:r>
      <w:proofErr w:type="spellStart"/>
      <w:r w:rsidRPr="00477343">
        <w:t>PostgreSQL</w:t>
      </w:r>
      <w:proofErr w:type="spellEnd"/>
      <w:r w:rsidRPr="00477343">
        <w:t xml:space="preserv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w:t>
      </w:r>
      <w:proofErr w:type="spellStart"/>
      <w:r w:rsidRPr="00477343">
        <w:t>JDBC</w:t>
      </w:r>
      <w:r w:rsidRPr="00477343">
        <w:softHyphen/>
        <w:t>драйвера</w:t>
      </w:r>
      <w:proofErr w:type="spellEnd"/>
      <w:r w:rsidRPr="00477343">
        <w:t xml:space="preserve"> фиксированное </w:t>
      </w:r>
      <w:r w:rsidRPr="00477343">
        <w:rPr>
          <w:rFonts w:eastAsia="Times New Roman"/>
          <w:i/>
          <w:iCs/>
          <w:lang w:eastAsia="ru-RU"/>
        </w:rPr>
        <w:t>–</w:t>
      </w:r>
      <w:r w:rsidRPr="00477343">
        <w:t xml:space="preserve"> «</w:t>
      </w:r>
      <w:proofErr w:type="spellStart"/>
      <w:r w:rsidRPr="00477343">
        <w:t>org.postgresql.Driver</w:t>
      </w:r>
      <w:proofErr w:type="spellEnd"/>
      <w:r w:rsidRPr="00477343">
        <w:t>».</w:t>
      </w:r>
    </w:p>
    <w:p w14:paraId="0A1E4E04" w14:textId="303415D9"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447765">
        <w:t>14</w:t>
      </w:r>
      <w:r w:rsidRPr="00C551E3">
        <w:fldChar w:fldCharType="end"/>
      </w:r>
      <w:r w:rsidRPr="00477343">
        <w:t xml:space="preserve"> приведен п</w:t>
      </w:r>
      <w:r w:rsidR="00016436" w:rsidRPr="00477343">
        <w:t xml:space="preserve">ример настройки параметров соединения для БД </w:t>
      </w:r>
      <w:proofErr w:type="spellStart"/>
      <w:r w:rsidR="00016436" w:rsidRPr="00477343">
        <w:t>PostgreSQL</w:t>
      </w:r>
      <w:proofErr w:type="spellEnd"/>
      <w:r w:rsidRPr="00477343">
        <w:t>.</w:t>
      </w:r>
      <w:r w:rsidR="00016436" w:rsidRPr="00477343">
        <w:t xml:space="preserve"> </w:t>
      </w:r>
    </w:p>
    <w:p w14:paraId="47A3AEFE" w14:textId="2ED89133" w:rsidR="005C3E52" w:rsidRPr="00477343" w:rsidRDefault="00016436" w:rsidP="005A7E0D">
      <w:pPr>
        <w:pStyle w:val="affe"/>
        <w:tabs>
          <w:tab w:val="left" w:pos="851"/>
        </w:tabs>
        <w:jc w:val="left"/>
      </w:pPr>
      <w:bookmarkStart w:id="4735" w:name="_Ref94013737"/>
      <w:r w:rsidRPr="00477343">
        <w:t xml:space="preserve">Таблица </w:t>
      </w:r>
      <w:r w:rsidRPr="00330264">
        <w:fldChar w:fldCharType="begin"/>
      </w:r>
      <w:r w:rsidRPr="00477343">
        <w:instrText>SEQ Таблица \* ARABIC</w:instrText>
      </w:r>
      <w:r w:rsidRPr="00330264">
        <w:fldChar w:fldCharType="separate"/>
      </w:r>
      <w:r w:rsidR="00447765">
        <w:rPr>
          <w:noProof/>
        </w:rPr>
        <w:t>14</w:t>
      </w:r>
      <w:r w:rsidRPr="00330264">
        <w:fldChar w:fldCharType="end"/>
      </w:r>
      <w:bookmarkEnd w:id="4735"/>
      <w:r w:rsidRPr="00477343">
        <w:t xml:space="preserve"> – Пример параметров соединения с БД </w:t>
      </w:r>
      <w:proofErr w:type="spellStart"/>
      <w:r w:rsidRPr="00477343">
        <w:t>PostgreSQL</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5A7E0D">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5A7E0D">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w:t>
            </w:r>
            <w:proofErr w:type="spellEnd"/>
          </w:p>
        </w:tc>
      </w:tr>
      <w:tr w:rsidR="005C3E52" w:rsidRPr="00477343" w14:paraId="3C8DF889" w14:textId="77777777" w:rsidTr="005A7E0D">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477343" w14:paraId="10B50F2B" w14:textId="77777777" w:rsidTr="005A7E0D">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jdbc:postgresql</w:t>
            </w:r>
            <w:proofErr w:type="spellEnd"/>
            <w:r w:rsidRPr="00477343">
              <w:rPr>
                <w:sz w:val="20"/>
              </w:rPr>
              <w:t>://localhost:9874/</w:t>
            </w:r>
            <w:proofErr w:type="spellStart"/>
            <w:r w:rsidRPr="00477343">
              <w:rPr>
                <w:sz w:val="20"/>
              </w:rPr>
              <w:t>delta</w:t>
            </w:r>
            <w:proofErr w:type="spellEnd"/>
          </w:p>
        </w:tc>
      </w:tr>
      <w:tr w:rsidR="005C3E52" w:rsidRPr="00477343" w14:paraId="69A22684" w14:textId="77777777" w:rsidTr="005A7E0D">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proofErr w:type="spellStart"/>
            <w:r w:rsidRPr="00477343">
              <w:rPr>
                <w:sz w:val="20"/>
              </w:rPr>
              <w:t>org.postgresql.Driver</w:t>
            </w:r>
            <w:proofErr w:type="spellEnd"/>
          </w:p>
        </w:tc>
      </w:tr>
    </w:tbl>
    <w:p w14:paraId="0CAC8DEB" w14:textId="77777777" w:rsidR="005C3E52" w:rsidRPr="00477343" w:rsidRDefault="00016436" w:rsidP="00A84F94">
      <w:pPr>
        <w:pStyle w:val="a4"/>
        <w:tabs>
          <w:tab w:val="left" w:pos="851"/>
        </w:tabs>
        <w:spacing w:before="120" w:after="0"/>
        <w:ind w:left="0"/>
      </w:pPr>
      <w:r w:rsidRPr="00477343">
        <w:t xml:space="preserve">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w:t>
      </w:r>
      <w:proofErr w:type="spellStart"/>
      <w:r w:rsidRPr="00477343">
        <w:t>PostgreSQL</w:t>
      </w:r>
      <w:proofErr w:type="spellEnd"/>
      <w:r w:rsidRPr="00477343">
        <w:t xml:space="preserve"> или любого другого поддерживаемого типа.</w:t>
      </w:r>
    </w:p>
    <w:p w14:paraId="52CD1C6E" w14:textId="2B373C46" w:rsidR="005C3E52" w:rsidRPr="00477343" w:rsidRDefault="00016436" w:rsidP="007C312C">
      <w:pPr>
        <w:pStyle w:val="21"/>
        <w:tabs>
          <w:tab w:val="left" w:pos="851"/>
          <w:tab w:val="left" w:pos="1276"/>
        </w:tabs>
        <w:spacing w:before="0" w:after="0"/>
        <w:ind w:left="0" w:firstLine="709"/>
        <w:rPr>
          <w:sz w:val="26"/>
          <w:szCs w:val="26"/>
        </w:rPr>
      </w:pPr>
      <w:bookmarkStart w:id="4736" w:name="_Toc181888614"/>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Oracle</w:t>
      </w:r>
      <w:bookmarkEnd w:id="4736"/>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w:t>
      </w:r>
      <w:proofErr w:type="spellStart"/>
      <w:proofErr w:type="gramStart"/>
      <w:r w:rsidRPr="00477343">
        <w:t>jdbc:oracle</w:t>
      </w:r>
      <w:proofErr w:type="gramEnd"/>
      <w:r w:rsidRPr="00477343">
        <w:t>:thin</w:t>
      </w:r>
      <w:proofErr w:type="spellEnd"/>
      <w:r w:rsidRPr="00477343">
        <w:t>:@&lt;</w:t>
      </w:r>
      <w:proofErr w:type="spellStart"/>
      <w:r w:rsidRPr="00477343">
        <w:t>host</w:t>
      </w:r>
      <w:proofErr w:type="spellEnd"/>
      <w:r w:rsidRPr="00477343">
        <w:t xml:space="preserve">&gt;:&lt;порт&gt;:&lt;имя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w:t>
      </w:r>
      <w:proofErr w:type="spellStart"/>
      <w:proofErr w:type="gramStart"/>
      <w:r w:rsidRPr="00477343">
        <w:t>jdbc:oracle</w:t>
      </w:r>
      <w:proofErr w:type="gramEnd"/>
      <w:r w:rsidRPr="00477343">
        <w:t>:thin</w:t>
      </w:r>
      <w:proofErr w:type="spellEnd"/>
      <w:r w:rsidRPr="00477343">
        <w:t>:@//&lt;</w:t>
      </w:r>
      <w:proofErr w:type="spellStart"/>
      <w:r w:rsidRPr="00477343">
        <w:t>host</w:t>
      </w:r>
      <w:proofErr w:type="spellEnd"/>
      <w:r w:rsidRPr="00477343">
        <w:t xml:space="preserve">&gt;:&lt;порт&gt;/&lt;имя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где &lt;</w:t>
      </w:r>
      <w:proofErr w:type="spellStart"/>
      <w:r w:rsidRPr="00477343">
        <w:t>host</w:t>
      </w:r>
      <w:proofErr w:type="spellEnd"/>
      <w:r w:rsidRPr="00477343">
        <w:t xml:space="preserve">&gt;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proofErr w:type="spellStart"/>
      <w:r w:rsidRPr="00477343">
        <w:t>oracle.jdbc.OracleDriver</w:t>
      </w:r>
      <w:proofErr w:type="spellEnd"/>
      <w:r w:rsidRPr="00477343">
        <w:t>».</w:t>
      </w:r>
    </w:p>
    <w:p w14:paraId="063D0B83" w14:textId="549C4004"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447765">
        <w:t>15</w:t>
      </w:r>
      <w:r w:rsidRPr="00C551E3">
        <w:fldChar w:fldCharType="end"/>
      </w:r>
      <w:r w:rsidRPr="00477343">
        <w:t>.</w:t>
      </w:r>
    </w:p>
    <w:p w14:paraId="6EEF5F27" w14:textId="78EC8B0D" w:rsidR="005C3E52" w:rsidRPr="00477343" w:rsidRDefault="00016436" w:rsidP="005A7E0D">
      <w:pPr>
        <w:pStyle w:val="affe"/>
        <w:tabs>
          <w:tab w:val="left" w:pos="851"/>
        </w:tabs>
        <w:jc w:val="left"/>
      </w:pPr>
      <w:bookmarkStart w:id="4737" w:name="_Ref94013740"/>
      <w:r w:rsidRPr="00477343">
        <w:t xml:space="preserve">Таблица </w:t>
      </w:r>
      <w:r w:rsidRPr="00330264">
        <w:fldChar w:fldCharType="begin"/>
      </w:r>
      <w:r w:rsidRPr="00477343">
        <w:instrText>SEQ Таблица \* ARABIC</w:instrText>
      </w:r>
      <w:r w:rsidRPr="00330264">
        <w:fldChar w:fldCharType="separate"/>
      </w:r>
      <w:r w:rsidR="00447765">
        <w:rPr>
          <w:noProof/>
        </w:rPr>
        <w:t>15</w:t>
      </w:r>
      <w:r w:rsidRPr="00330264">
        <w:fldChar w:fldCharType="end"/>
      </w:r>
      <w:bookmarkEnd w:id="4737"/>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5A7E0D">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5A7E0D">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5A7E0D">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366177" w14:paraId="04FC532C" w14:textId="77777777" w:rsidTr="005A7E0D">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jdbc:oracle:thin</w:t>
            </w:r>
            <w:proofErr w:type="spellEnd"/>
            <w:r w:rsidRPr="00477343">
              <w:rPr>
                <w:sz w:val="20"/>
                <w:lang w:val="en-US"/>
              </w:rPr>
              <w:t>:@localhost:1521:delta</w:t>
            </w:r>
          </w:p>
        </w:tc>
      </w:tr>
      <w:tr w:rsidR="005C3E52" w:rsidRPr="00477343" w14:paraId="39DA99CE" w14:textId="77777777" w:rsidTr="005A7E0D">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oracle.jdbc.OracleDriver</w:t>
            </w:r>
            <w:proofErr w:type="spellEnd"/>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477343" w:rsidRDefault="00016436" w:rsidP="007C312C">
      <w:pPr>
        <w:pStyle w:val="21"/>
        <w:tabs>
          <w:tab w:val="left" w:pos="851"/>
          <w:tab w:val="left" w:pos="1276"/>
        </w:tabs>
        <w:spacing w:before="0" w:after="0"/>
        <w:ind w:left="0" w:firstLine="709"/>
        <w:rPr>
          <w:sz w:val="26"/>
          <w:szCs w:val="26"/>
        </w:rPr>
      </w:pPr>
      <w:bookmarkStart w:id="4738" w:name="_Ref97925456"/>
      <w:bookmarkStart w:id="4739" w:name="_Toc181888615"/>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MS SQL </w:t>
      </w:r>
      <w:proofErr w:type="spellStart"/>
      <w:r w:rsidRPr="00477343">
        <w:rPr>
          <w:sz w:val="26"/>
          <w:szCs w:val="26"/>
        </w:rPr>
        <w:t>Server</w:t>
      </w:r>
      <w:bookmarkEnd w:id="4738"/>
      <w:bookmarkEnd w:id="4739"/>
      <w:proofErr w:type="spellEnd"/>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w:t>
      </w:r>
      <w:proofErr w:type="spellStart"/>
      <w:r w:rsidRPr="00477343">
        <w:t>Server</w:t>
      </w:r>
      <w:proofErr w:type="spellEnd"/>
      <w:r w:rsidRPr="00477343">
        <w:t xml:space="preserve">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w:t>
      </w:r>
      <w:proofErr w:type="spellStart"/>
      <w:r w:rsidRPr="00477343">
        <w:t>Cyrillic_General_CI_AS</w:t>
      </w:r>
      <w:proofErr w:type="spellEnd"/>
      <w:r w:rsidRPr="00477343">
        <w:t>).</w:t>
      </w:r>
    </w:p>
    <w:p w14:paraId="5CB0EB4C" w14:textId="77777777" w:rsidR="00F55592" w:rsidRPr="00477343" w:rsidRDefault="00F55592" w:rsidP="00A84F94">
      <w:pPr>
        <w:pStyle w:val="a4"/>
        <w:tabs>
          <w:tab w:val="left" w:pos="851"/>
        </w:tabs>
        <w:spacing w:after="0"/>
        <w:ind w:left="0"/>
      </w:pPr>
      <w:r w:rsidRPr="00477343">
        <w:t xml:space="preserve">На БД MS SQL </w:t>
      </w:r>
      <w:proofErr w:type="spellStart"/>
      <w:r w:rsidRPr="00477343">
        <w:t>Server</w:t>
      </w:r>
      <w:proofErr w:type="spellEnd"/>
      <w:r w:rsidRPr="00477343">
        <w:t xml:space="preserve">,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w:t>
      </w:r>
      <w:proofErr w:type="spellStart"/>
      <w:r w:rsidRPr="00477343">
        <w:t>Server</w:t>
      </w:r>
      <w:proofErr w:type="spellEnd"/>
      <w:r w:rsidRPr="00477343">
        <w:t xml:space="preserve"> </w:t>
      </w:r>
      <w:proofErr w:type="spellStart"/>
      <w:r w:rsidRPr="00477343">
        <w:t>Management</w:t>
      </w:r>
      <w:proofErr w:type="spellEnd"/>
      <w:r w:rsidRPr="00477343">
        <w:t xml:space="preserve"> </w:t>
      </w:r>
      <w:proofErr w:type="spellStart"/>
      <w:r w:rsidRPr="00477343">
        <w:t>Studio</w:t>
      </w:r>
      <w:proofErr w:type="spellEnd"/>
      <w:r w:rsidRPr="00477343">
        <w:t xml:space="preserve"> путем установки свойства БД </w:t>
      </w:r>
      <w:proofErr w:type="spellStart"/>
      <w:r w:rsidRPr="00477343">
        <w:t>Is</w:t>
      </w:r>
      <w:proofErr w:type="spellEnd"/>
      <w:r w:rsidRPr="00477343">
        <w:t xml:space="preserve"> </w:t>
      </w:r>
      <w:proofErr w:type="spellStart"/>
      <w:r w:rsidRPr="00477343">
        <w:t>Read</w:t>
      </w:r>
      <w:proofErr w:type="spellEnd"/>
      <w:r w:rsidRPr="00477343">
        <w:t xml:space="preserve"> </w:t>
      </w:r>
      <w:proofErr w:type="spellStart"/>
      <w:r w:rsidRPr="00477343">
        <w:t>Committed</w:t>
      </w:r>
      <w:proofErr w:type="spellEnd"/>
      <w:r w:rsidRPr="00477343">
        <w:t xml:space="preserve"> </w:t>
      </w:r>
      <w:proofErr w:type="spellStart"/>
      <w:r w:rsidRPr="00477343">
        <w:t>Snapshot</w:t>
      </w:r>
      <w:proofErr w:type="spellEnd"/>
      <w:r w:rsidRPr="00477343">
        <w:t xml:space="preserve"> </w:t>
      </w:r>
      <w:proofErr w:type="spellStart"/>
      <w:r w:rsidRPr="00477343">
        <w:t>On</w:t>
      </w:r>
      <w:proofErr w:type="spellEnd"/>
      <w:r w:rsidRPr="00477343">
        <w:t xml:space="preserve"> (Изоляция моментальных снимков </w:t>
      </w:r>
      <w:proofErr w:type="spellStart"/>
      <w:r w:rsidRPr="00477343">
        <w:t>Read</w:t>
      </w:r>
      <w:proofErr w:type="spellEnd"/>
      <w:r w:rsidRPr="00477343">
        <w:t xml:space="preserve"> </w:t>
      </w:r>
      <w:proofErr w:type="spellStart"/>
      <w:r w:rsidRPr="00477343">
        <w:t>Committed</w:t>
      </w:r>
      <w:proofErr w:type="spellEnd"/>
      <w:r w:rsidRPr="00477343">
        <w:t xml:space="preserve"> включена) в значение «</w:t>
      </w:r>
      <w:proofErr w:type="spellStart"/>
      <w:r w:rsidRPr="00477343">
        <w:t>true</w:t>
      </w:r>
      <w:proofErr w:type="spellEnd"/>
      <w:r w:rsidRPr="00477343">
        <w:t>» или оператором SQL «ALTER DATABASE &lt;</w:t>
      </w:r>
      <w:proofErr w:type="spellStart"/>
      <w:r w:rsidRPr="00477343">
        <w:t>database</w:t>
      </w:r>
      <w:proofErr w:type="spellEnd"/>
      <w:r w:rsidRPr="00477343">
        <w:t xml:space="preserve"> </w:t>
      </w:r>
      <w:proofErr w:type="spellStart"/>
      <w:r w:rsidRPr="00477343">
        <w:t>name</w:t>
      </w:r>
      <w:proofErr w:type="spellEnd"/>
      <w:r w:rsidRPr="00477343">
        <w:t>&gt;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w:t>
      </w:r>
      <w:proofErr w:type="spellStart"/>
      <w:r w:rsidRPr="00477343">
        <w:t>Server</w:t>
      </w:r>
      <w:proofErr w:type="spellEnd"/>
      <w:r w:rsidRPr="00477343">
        <w:t xml:space="preserve">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 xml:space="preserve">SQL </w:t>
      </w:r>
      <w:proofErr w:type="spellStart"/>
      <w:r w:rsidRPr="00477343">
        <w:t>Se</w:t>
      </w:r>
      <w:proofErr w:type="spellEnd"/>
      <w:r w:rsidRPr="00477343">
        <w:rPr>
          <w:lang w:val="en-US"/>
        </w:rPr>
        <w:t>r</w:t>
      </w:r>
      <w:proofErr w:type="spellStart"/>
      <w:r w:rsidRPr="00477343">
        <w:t>ver</w:t>
      </w:r>
      <w:proofErr w:type="spellEnd"/>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proofErr w:type="spellStart"/>
      <w:r w:rsidRPr="00477343">
        <w:t>Windows</w:t>
      </w:r>
      <w:proofErr w:type="spellEnd"/>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w:t>
      </w:r>
      <w:proofErr w:type="spellStart"/>
      <w:r w:rsidRPr="00477343">
        <w:t>Adminnsi</w:t>
      </w:r>
      <w:proofErr w:type="spellEnd"/>
      <w:r w:rsidRPr="00477343">
        <w:t>» с правами на доступ к БД, создание и доступ к объектам в схеме с фиксированным именем «</w:t>
      </w:r>
      <w:proofErr w:type="spellStart"/>
      <w:r w:rsidRPr="00477343">
        <w:t>delta_ko_nsi</w:t>
      </w:r>
      <w:proofErr w:type="spellEnd"/>
      <w:r w:rsidRPr="00477343">
        <w:t>»,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sp_addlogin</w:t>
      </w:r>
      <w:proofErr w:type="spellEnd"/>
      <w:r w:rsidRPr="00477343">
        <w:rPr>
          <w:lang w:val="en-US"/>
        </w:rPr>
        <w:t xml:space="preserve"> '</w:t>
      </w:r>
      <w:proofErr w:type="spellStart"/>
      <w:r w:rsidRPr="00477343">
        <w:rPr>
          <w:lang w:val="en-US"/>
        </w:rPr>
        <w:t>Adminnsi</w:t>
      </w:r>
      <w:proofErr w:type="spellEnd"/>
      <w:r w:rsidRPr="00477343">
        <w:rPr>
          <w:lang w:val="en-US"/>
        </w:rPr>
        <w:t>', 'password', 'delta','</w:t>
      </w:r>
      <w:proofErr w:type="spellStart"/>
      <w:r w:rsidRPr="00477343">
        <w:rPr>
          <w:lang w:val="en-US"/>
        </w:rPr>
        <w:t>russian</w:t>
      </w:r>
      <w:proofErr w:type="spellEnd"/>
      <w:r w:rsidRPr="00477343">
        <w:rPr>
          <w:lang w:val="en-US"/>
        </w:rPr>
        <w:t>'</w:t>
      </w:r>
    </w:p>
    <w:p w14:paraId="3B4A35E6"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Adminnsi</w:t>
      </w:r>
      <w:proofErr w:type="spellEnd"/>
      <w:r w:rsidRPr="00477343">
        <w:rPr>
          <w:lang w:val="en-US"/>
        </w:rPr>
        <w:t>', '</w:t>
      </w:r>
      <w:proofErr w:type="spellStart"/>
      <w:r w:rsidRPr="00477343">
        <w:rPr>
          <w:lang w:val="en-US"/>
        </w:rPr>
        <w:t>Adminnsi</w:t>
      </w:r>
      <w:proofErr w:type="spellEnd"/>
      <w:r w:rsidRPr="00477343">
        <w:rPr>
          <w:lang w:val="en-US"/>
        </w:rPr>
        <w:t>'</w:t>
      </w:r>
    </w:p>
    <w:p w14:paraId="290281E9" w14:textId="77777777" w:rsidR="005C3E52" w:rsidRPr="00477343" w:rsidRDefault="00016436" w:rsidP="00A84F94">
      <w:pPr>
        <w:pStyle w:val="a4"/>
        <w:tabs>
          <w:tab w:val="left" w:pos="851"/>
        </w:tabs>
        <w:rPr>
          <w:lang w:val="en-US"/>
        </w:rPr>
      </w:pPr>
      <w:proofErr w:type="gramStart"/>
      <w:r w:rsidRPr="00477343">
        <w:rPr>
          <w:lang w:val="en-US"/>
        </w:rPr>
        <w:t>create</w:t>
      </w:r>
      <w:proofErr w:type="gramEnd"/>
      <w:r w:rsidRPr="00477343">
        <w:rPr>
          <w:lang w:val="en-US"/>
        </w:rPr>
        <w:t xml:space="preserve"> schema </w:t>
      </w:r>
      <w:proofErr w:type="spellStart"/>
      <w:r w:rsidRPr="00477343">
        <w:rPr>
          <w:lang w:val="en-US"/>
        </w:rPr>
        <w:t>delta_ko_nsi</w:t>
      </w:r>
      <w:proofErr w:type="spellEnd"/>
    </w:p>
    <w:p w14:paraId="603E9AD0"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alter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5CC60F3A" w14:textId="77777777" w:rsidR="005C3E52" w:rsidRPr="00477343" w:rsidRDefault="00016436" w:rsidP="00A84F94">
      <w:pPr>
        <w:pStyle w:val="a4"/>
        <w:tabs>
          <w:tab w:val="left" w:pos="851"/>
        </w:tabs>
        <w:rPr>
          <w:lang w:val="en-US"/>
        </w:rPr>
      </w:pPr>
      <w:proofErr w:type="gramStart"/>
      <w:r w:rsidRPr="00477343">
        <w:rPr>
          <w:lang w:val="en-US"/>
        </w:rPr>
        <w:t>alter</w:t>
      </w:r>
      <w:proofErr w:type="gramEnd"/>
      <w:r w:rsidRPr="00477343">
        <w:rPr>
          <w:lang w:val="en-US"/>
        </w:rPr>
        <w:t xml:space="preserve"> user </w:t>
      </w:r>
      <w:proofErr w:type="spellStart"/>
      <w:r w:rsidRPr="00477343">
        <w:rPr>
          <w:lang w:val="en-US"/>
        </w:rPr>
        <w:t>Adminnsi</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delta_ko_nsi</w:t>
      </w:r>
      <w:proofErr w:type="spellEnd"/>
    </w:p>
    <w:p w14:paraId="354312F7"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create table to </w:t>
      </w:r>
      <w:proofErr w:type="spellStart"/>
      <w:r w:rsidRPr="00477343">
        <w:rPr>
          <w:lang w:val="en-US"/>
        </w:rPr>
        <w:t>Adminnsi</w:t>
      </w:r>
      <w:proofErr w:type="spellEnd"/>
    </w:p>
    <w:p w14:paraId="693B60F9"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w:t>
      </w:r>
      <w:proofErr w:type="spellStart"/>
      <w:r w:rsidRPr="00477343">
        <w:t>Adminsys</w:t>
      </w:r>
      <w:proofErr w:type="spellEnd"/>
      <w:r w:rsidRPr="00477343">
        <w:t>» с правами на доступ к БД, создание и доступ к объектам в схеме по умолчанию «</w:t>
      </w:r>
      <w:proofErr w:type="spellStart"/>
      <w:r w:rsidRPr="00477343">
        <w:t>dbo</w:t>
      </w:r>
      <w:proofErr w:type="spellEnd"/>
      <w:r w:rsidRPr="00477343">
        <w:t>».</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366177" w:rsidRDefault="00016436" w:rsidP="00A84F94">
      <w:pPr>
        <w:pStyle w:val="a4"/>
        <w:tabs>
          <w:tab w:val="left" w:pos="851"/>
        </w:tabs>
      </w:pPr>
      <w:r w:rsidRPr="00477343">
        <w:rPr>
          <w:lang w:val="en-US"/>
        </w:rPr>
        <w:t>EXEC</w:t>
      </w:r>
      <w:r w:rsidRPr="00366177">
        <w:t xml:space="preserve"> </w:t>
      </w:r>
      <w:proofErr w:type="spellStart"/>
      <w:r w:rsidRPr="00477343">
        <w:rPr>
          <w:lang w:val="en-US"/>
        </w:rPr>
        <w:t>sp</w:t>
      </w:r>
      <w:proofErr w:type="spellEnd"/>
      <w:r w:rsidRPr="00366177">
        <w:t>_</w:t>
      </w:r>
      <w:proofErr w:type="spellStart"/>
      <w:r w:rsidRPr="00477343">
        <w:rPr>
          <w:lang w:val="en-US"/>
        </w:rPr>
        <w:t>addlogin</w:t>
      </w:r>
      <w:proofErr w:type="spellEnd"/>
      <w:r w:rsidRPr="00366177">
        <w:t xml:space="preserve"> '</w:t>
      </w:r>
      <w:proofErr w:type="spellStart"/>
      <w:r w:rsidRPr="00477343">
        <w:rPr>
          <w:lang w:val="en-US"/>
        </w:rPr>
        <w:t>Adminsys</w:t>
      </w:r>
      <w:proofErr w:type="spellEnd"/>
      <w:r w:rsidRPr="00366177">
        <w:t>', '</w:t>
      </w:r>
      <w:r w:rsidRPr="00477343">
        <w:rPr>
          <w:lang w:val="en-US"/>
        </w:rPr>
        <w:t>password</w:t>
      </w:r>
      <w:r w:rsidRPr="00366177">
        <w:t>', '</w:t>
      </w:r>
      <w:r w:rsidRPr="00477343">
        <w:rPr>
          <w:lang w:val="en-US"/>
        </w:rPr>
        <w:t>delta</w:t>
      </w:r>
      <w:r w:rsidRPr="00366177">
        <w:t>','</w:t>
      </w:r>
      <w:proofErr w:type="spellStart"/>
      <w:r w:rsidRPr="00477343">
        <w:rPr>
          <w:lang w:val="en-US"/>
        </w:rPr>
        <w:t>russian</w:t>
      </w:r>
      <w:proofErr w:type="spellEnd"/>
      <w:r w:rsidRPr="00366177">
        <w:t>'</w:t>
      </w:r>
    </w:p>
    <w:p w14:paraId="1475926D"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Adminsys</w:t>
      </w:r>
      <w:proofErr w:type="spellEnd"/>
      <w:r w:rsidRPr="00477343">
        <w:rPr>
          <w:lang w:val="en-US"/>
        </w:rPr>
        <w:t>', '</w:t>
      </w:r>
      <w:proofErr w:type="spellStart"/>
      <w:r w:rsidRPr="00477343">
        <w:rPr>
          <w:lang w:val="en-US"/>
        </w:rPr>
        <w:t>Adminsys</w:t>
      </w:r>
      <w:proofErr w:type="spellEnd"/>
      <w:r w:rsidRPr="00477343">
        <w:rPr>
          <w:lang w:val="en-US"/>
        </w:rPr>
        <w:t>'</w:t>
      </w:r>
    </w:p>
    <w:p w14:paraId="7D7F0F66"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alter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0E7EB7EA" w14:textId="77777777" w:rsidR="005C3E52" w:rsidRPr="00477343" w:rsidRDefault="00016436" w:rsidP="00A84F94">
      <w:pPr>
        <w:pStyle w:val="a4"/>
        <w:tabs>
          <w:tab w:val="left" w:pos="851"/>
        </w:tabs>
        <w:rPr>
          <w:lang w:val="en-US"/>
        </w:rPr>
      </w:pPr>
      <w:proofErr w:type="gramStart"/>
      <w:r w:rsidRPr="00477343">
        <w:rPr>
          <w:lang w:val="en-US"/>
        </w:rPr>
        <w:t>alter</w:t>
      </w:r>
      <w:proofErr w:type="gramEnd"/>
      <w:r w:rsidRPr="00477343">
        <w:rPr>
          <w:lang w:val="en-US"/>
        </w:rPr>
        <w:t xml:space="preserve"> user </w:t>
      </w:r>
      <w:proofErr w:type="spellStart"/>
      <w:r w:rsidRPr="00477343">
        <w:rPr>
          <w:lang w:val="en-US"/>
        </w:rPr>
        <w:t>Adminsys</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dbo</w:t>
      </w:r>
      <w:proofErr w:type="spellEnd"/>
    </w:p>
    <w:p w14:paraId="2E62493A"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create table to </w:t>
      </w:r>
      <w:proofErr w:type="spellStart"/>
      <w:r w:rsidRPr="00477343">
        <w:rPr>
          <w:lang w:val="en-US"/>
        </w:rPr>
        <w:t>Adminsys</w:t>
      </w:r>
      <w:proofErr w:type="spellEnd"/>
    </w:p>
    <w:p w14:paraId="0B9FF8E9"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w:t>
      </w:r>
      <w:proofErr w:type="spellStart"/>
      <w:proofErr w:type="gramStart"/>
      <w:r w:rsidRPr="00477343">
        <w:rPr>
          <w:lang w:val="en-US"/>
        </w:rPr>
        <w:t>jdbc:sqlserver</w:t>
      </w:r>
      <w:proofErr w:type="spellEnd"/>
      <w:proofErr w:type="gramEnd"/>
      <w:r w:rsidRPr="00477343">
        <w:rPr>
          <w:lang w:val="en-US"/>
        </w:rPr>
        <w:t>://&lt;host&gt;:&lt;</w:t>
      </w:r>
      <w:r w:rsidRPr="00477343">
        <w:t>порт</w:t>
      </w:r>
      <w:r w:rsidRPr="00477343">
        <w:rPr>
          <w:lang w:val="en-US"/>
        </w:rPr>
        <w:t>&gt;;</w:t>
      </w:r>
      <w:proofErr w:type="spellStart"/>
      <w:r w:rsidRPr="00477343">
        <w:rPr>
          <w:lang w:val="en-US"/>
        </w:rPr>
        <w:t>databaseName</w:t>
      </w:r>
      <w:proofErr w:type="spellEnd"/>
      <w:r w:rsidRPr="00477343">
        <w:rPr>
          <w:lang w:val="en-US"/>
        </w:rPr>
        <w:t>=&lt;</w:t>
      </w:r>
      <w:r w:rsidRPr="00477343">
        <w:t>имя</w:t>
      </w:r>
      <w:r w:rsidRPr="00477343">
        <w:rPr>
          <w:lang w:val="en-US"/>
        </w:rPr>
        <w:t xml:space="preserve"> </w:t>
      </w:r>
      <w:r w:rsidRPr="00477343">
        <w:t>БД</w:t>
      </w:r>
      <w:r w:rsidRPr="00477343">
        <w:rPr>
          <w:lang w:val="en-US"/>
        </w:rPr>
        <w:t>&gt;[;</w:t>
      </w:r>
      <w:proofErr w:type="spellStart"/>
      <w:r w:rsidRPr="00477343">
        <w:rPr>
          <w:lang w:val="en-US"/>
        </w:rPr>
        <w:t>параметр</w:t>
      </w:r>
      <w:proofErr w:type="spellEnd"/>
      <w:r w:rsidRPr="00477343">
        <w:rPr>
          <w:lang w:val="en-US"/>
        </w:rPr>
        <w:t>=</w:t>
      </w:r>
      <w:proofErr w:type="spellStart"/>
      <w:r w:rsidRPr="00477343">
        <w:rPr>
          <w:lang w:val="en-US"/>
        </w:rPr>
        <w:t>значение</w:t>
      </w:r>
      <w:proofErr w:type="spellEnd"/>
      <w:r w:rsidRPr="00477343">
        <w:rPr>
          <w:lang w:val="en-US"/>
        </w:rPr>
        <w:t xml:space="preserve">]»,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proofErr w:type="spellStart"/>
      <w:r w:rsidRPr="00477343">
        <w:rPr>
          <w:lang w:val="en-US"/>
        </w:rPr>
        <w:t>microsoft</w:t>
      </w:r>
      <w:proofErr w:type="spellEnd"/>
      <w:r w:rsidRPr="00477343">
        <w:t>.</w:t>
      </w:r>
      <w:proofErr w:type="spellStart"/>
      <w:r w:rsidRPr="00477343">
        <w:rPr>
          <w:lang w:val="en-US"/>
        </w:rPr>
        <w:t>sqlserver</w:t>
      </w:r>
      <w:proofErr w:type="spellEnd"/>
      <w:r w:rsidRPr="00477343">
        <w:t>.</w:t>
      </w:r>
      <w:proofErr w:type="spellStart"/>
      <w:r w:rsidRPr="00477343">
        <w:rPr>
          <w:lang w:val="en-US"/>
        </w:rPr>
        <w:t>jdbc</w:t>
      </w:r>
      <w:proofErr w:type="spellEnd"/>
      <w:r w:rsidRPr="00477343">
        <w:t>.</w:t>
      </w:r>
      <w:proofErr w:type="spellStart"/>
      <w:r w:rsidRPr="00477343">
        <w:rPr>
          <w:lang w:val="en-US"/>
        </w:rPr>
        <w:t>SQLServerDriver</w:t>
      </w:r>
      <w:proofErr w:type="spellEnd"/>
      <w:r w:rsidRPr="00477343">
        <w:t>».</w:t>
      </w:r>
    </w:p>
    <w:p w14:paraId="4FA61362" w14:textId="59930ABE"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447765">
        <w:t>16</w:t>
      </w:r>
      <w:r w:rsidRPr="00C551E3">
        <w:fldChar w:fldCharType="end"/>
      </w:r>
      <w:r w:rsidRPr="00477343">
        <w:t>.</w:t>
      </w:r>
    </w:p>
    <w:p w14:paraId="314264E7" w14:textId="751A697B" w:rsidR="005C3E52" w:rsidRPr="00477343" w:rsidRDefault="00016436" w:rsidP="005A7E0D">
      <w:pPr>
        <w:pStyle w:val="affe"/>
        <w:tabs>
          <w:tab w:val="left" w:pos="851"/>
        </w:tabs>
        <w:jc w:val="left"/>
      </w:pPr>
      <w:bookmarkStart w:id="4740" w:name="_Ref96279090"/>
      <w:r w:rsidRPr="00477343">
        <w:t xml:space="preserve">Таблица </w:t>
      </w:r>
      <w:r w:rsidRPr="00330264">
        <w:fldChar w:fldCharType="begin"/>
      </w:r>
      <w:r w:rsidRPr="00477343">
        <w:instrText>SEQ Таблица \* ARABIC</w:instrText>
      </w:r>
      <w:r w:rsidRPr="00330264">
        <w:fldChar w:fldCharType="separate"/>
      </w:r>
      <w:r w:rsidR="00447765">
        <w:rPr>
          <w:noProof/>
        </w:rPr>
        <w:t>16</w:t>
      </w:r>
      <w:r w:rsidRPr="00330264">
        <w:fldChar w:fldCharType="end"/>
      </w:r>
      <w:bookmarkEnd w:id="4740"/>
      <w:r w:rsidRPr="00477343">
        <w:t xml:space="preserve"> – Пример параметров соединения с БД MS SQL </w:t>
      </w:r>
      <w:proofErr w:type="spellStart"/>
      <w:r w:rsidRPr="00477343">
        <w:t>Server</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5A7E0D">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5A7E0D">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proofErr w:type="spellStart"/>
            <w:r w:rsidRPr="00477343">
              <w:rPr>
                <w:sz w:val="20"/>
              </w:rPr>
              <w:t>Adminnsi</w:t>
            </w:r>
            <w:proofErr w:type="spellEnd"/>
          </w:p>
        </w:tc>
      </w:tr>
      <w:tr w:rsidR="005C3E52" w:rsidRPr="00477343" w14:paraId="6EB452A3" w14:textId="77777777" w:rsidTr="005A7E0D">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proofErr w:type="spellStart"/>
            <w:r w:rsidRPr="00477343">
              <w:rPr>
                <w:sz w:val="20"/>
              </w:rPr>
              <w:t>password</w:t>
            </w:r>
            <w:proofErr w:type="spellEnd"/>
          </w:p>
        </w:tc>
      </w:tr>
      <w:tr w:rsidR="005C3E52" w:rsidRPr="00366177" w14:paraId="20027F1F" w14:textId="77777777" w:rsidTr="005A7E0D">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jdbc:sqlserver</w:t>
            </w:r>
            <w:proofErr w:type="spellEnd"/>
            <w:r w:rsidRPr="00477343">
              <w:rPr>
                <w:sz w:val="20"/>
                <w:lang w:val="en-US"/>
              </w:rPr>
              <w:t>://localhost:1433;databaseName=delta</w:t>
            </w:r>
          </w:p>
        </w:tc>
      </w:tr>
      <w:tr w:rsidR="005C3E52" w:rsidRPr="00366177" w14:paraId="41B65220" w14:textId="77777777" w:rsidTr="005A7E0D">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com.microsoft.sqlserver.jdbc.SQLServerDriver</w:t>
            </w:r>
            <w:proofErr w:type="spellEnd"/>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 xml:space="preserve">MS SQL </w:t>
      </w:r>
      <w:proofErr w:type="spellStart"/>
      <w:r w:rsidRPr="00477343">
        <w:rPr>
          <w:lang w:eastAsia="zh-CN" w:bidi="hi-IN"/>
        </w:rPr>
        <w:t>Server</w:t>
      </w:r>
      <w:proofErr w:type="spellEnd"/>
      <w:r w:rsidRPr="00477343">
        <w:rPr>
          <w:lang w:eastAsia="zh-CN" w:bidi="hi-IN"/>
        </w:rPr>
        <w:t xml:space="preserve"> или любого другого поддерживаемого типа.</w:t>
      </w:r>
    </w:p>
    <w:p w14:paraId="70D28D19" w14:textId="0BE075EC" w:rsidR="005C3E52" w:rsidRPr="00477343" w:rsidRDefault="00016436" w:rsidP="007C312C">
      <w:pPr>
        <w:pStyle w:val="21"/>
        <w:tabs>
          <w:tab w:val="left" w:pos="851"/>
          <w:tab w:val="left" w:pos="1276"/>
        </w:tabs>
        <w:spacing w:before="0" w:after="0"/>
        <w:ind w:left="0" w:firstLine="709"/>
        <w:rPr>
          <w:sz w:val="26"/>
          <w:szCs w:val="26"/>
        </w:rPr>
      </w:pPr>
      <w:bookmarkStart w:id="4741" w:name="_Toc181888616"/>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H2</w:t>
      </w:r>
      <w:bookmarkEnd w:id="4741"/>
      <w:r w:rsidRPr="00477343">
        <w:rPr>
          <w:sz w:val="26"/>
          <w:szCs w:val="26"/>
        </w:rPr>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Строка соединения для БД H2 имеет вид «</w:t>
      </w:r>
      <w:proofErr w:type="gramStart"/>
      <w:r w:rsidRPr="00477343">
        <w:t>jdbc:h</w:t>
      </w:r>
      <w:proofErr w:type="gramEnd"/>
      <w:r w:rsidRPr="00477343">
        <w:t>2:file:&lt;</w:t>
      </w:r>
      <w:proofErr w:type="spellStart"/>
      <w:r w:rsidRPr="00477343">
        <w:t>path</w:t>
      </w:r>
      <w:proofErr w:type="spellEnd"/>
      <w:r w:rsidRPr="00477343">
        <w:t>&gt;[;параметр=значение]», где &lt;</w:t>
      </w:r>
      <w:proofErr w:type="spellStart"/>
      <w:r w:rsidRPr="00477343">
        <w:t>path</w:t>
      </w:r>
      <w:proofErr w:type="spellEnd"/>
      <w:r w:rsidRPr="00477343">
        <w:t xml:space="preserve">&gt;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w:t>
      </w:r>
      <w:proofErr w:type="spellStart"/>
      <w:r w:rsidRPr="00477343">
        <w:t>path</w:t>
      </w:r>
      <w:proofErr w:type="spellEnd"/>
      <w:r w:rsidRPr="00477343">
        <w:t>&gt;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4121394F"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447765">
        <w:t>17</w:t>
      </w:r>
      <w:r w:rsidRPr="00C551E3">
        <w:fldChar w:fldCharType="end"/>
      </w:r>
      <w:r w:rsidRPr="00477343">
        <w:t>.</w:t>
      </w:r>
    </w:p>
    <w:p w14:paraId="3218EA3C" w14:textId="4B4514C2" w:rsidR="005C3E52" w:rsidRPr="00477343" w:rsidRDefault="00016436" w:rsidP="005A7E0D">
      <w:pPr>
        <w:pStyle w:val="affe"/>
        <w:tabs>
          <w:tab w:val="left" w:pos="851"/>
        </w:tabs>
        <w:jc w:val="left"/>
      </w:pPr>
      <w:bookmarkStart w:id="4742" w:name="_Ref94005063"/>
      <w:r w:rsidRPr="00477343">
        <w:t xml:space="preserve">Таблица </w:t>
      </w:r>
      <w:r w:rsidRPr="00330264">
        <w:fldChar w:fldCharType="begin"/>
      </w:r>
      <w:r w:rsidRPr="00477343">
        <w:instrText>SEQ Таблица \* ARABIC</w:instrText>
      </w:r>
      <w:r w:rsidRPr="00330264">
        <w:fldChar w:fldCharType="separate"/>
      </w:r>
      <w:r w:rsidR="00447765">
        <w:rPr>
          <w:noProof/>
        </w:rPr>
        <w:t>17</w:t>
      </w:r>
      <w:r w:rsidRPr="00330264">
        <w:fldChar w:fldCharType="end"/>
      </w:r>
      <w:bookmarkEnd w:id="4742"/>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5A7E0D">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5A7E0D">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proofErr w:type="spellStart"/>
            <w:r w:rsidRPr="00477343">
              <w:rPr>
                <w:sz w:val="20"/>
              </w:rPr>
              <w:t>sa</w:t>
            </w:r>
            <w:proofErr w:type="spellEnd"/>
          </w:p>
        </w:tc>
      </w:tr>
      <w:tr w:rsidR="005C3E52" w:rsidRPr="00477343" w14:paraId="24583292" w14:textId="77777777" w:rsidTr="005A7E0D">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366177" w14:paraId="05C33260" w14:textId="77777777" w:rsidTr="005A7E0D">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5A7E0D">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477343" w:rsidRDefault="00016436" w:rsidP="007C312C">
      <w:pPr>
        <w:pStyle w:val="21"/>
        <w:tabs>
          <w:tab w:val="left" w:pos="851"/>
          <w:tab w:val="left" w:pos="1276"/>
        </w:tabs>
        <w:spacing w:before="0" w:after="0"/>
        <w:ind w:left="0" w:firstLine="709"/>
        <w:rPr>
          <w:sz w:val="26"/>
          <w:szCs w:val="26"/>
        </w:rPr>
      </w:pPr>
      <w:bookmarkStart w:id="4743" w:name="_Toc181888617"/>
      <w:r w:rsidRPr="00477343">
        <w:rPr>
          <w:rFonts w:hint="eastAsia"/>
          <w:sz w:val="26"/>
          <w:szCs w:val="26"/>
        </w:rPr>
        <w:t>Сопровождение</w:t>
      </w:r>
      <w:r w:rsidRPr="00477343">
        <w:rPr>
          <w:sz w:val="26"/>
          <w:szCs w:val="26"/>
        </w:rPr>
        <w:t xml:space="preserve"> </w:t>
      </w:r>
      <w:r w:rsidRPr="00477343">
        <w:rPr>
          <w:rFonts w:hint="eastAsia"/>
          <w:sz w:val="26"/>
          <w:szCs w:val="26"/>
        </w:rPr>
        <w:t>БД</w:t>
      </w:r>
      <w:bookmarkEnd w:id="4743"/>
    </w:p>
    <w:p w14:paraId="076DDE01" w14:textId="77777777" w:rsidR="005C3E52" w:rsidRPr="00477343" w:rsidRDefault="00016436" w:rsidP="00A84F94">
      <w:pPr>
        <w:pStyle w:val="a4"/>
        <w:tabs>
          <w:tab w:val="left" w:pos="851"/>
        </w:tabs>
        <w:spacing w:after="0"/>
        <w:ind w:left="0"/>
      </w:pPr>
      <w:r w:rsidRPr="00477343">
        <w:t xml:space="preserve">Расширение «Отчетность КО» с точки зрения сопровождения БД является </w:t>
      </w:r>
      <w:proofErr w:type="spellStart"/>
      <w:r w:rsidRPr="00477343">
        <w:t>самосопровождаемым</w:t>
      </w:r>
      <w:proofErr w:type="spellEnd"/>
      <w:r w:rsidRPr="00477343">
        <w:t xml:space="preserve">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w:t>
      </w:r>
      <w:proofErr w:type="gramStart"/>
      <w:r w:rsidRPr="00477343">
        <w:t>конфигурационных</w:t>
      </w:r>
      <w:proofErr w:type="gramEnd"/>
      <w:r w:rsidRPr="00477343">
        <w:t xml:space="preserve">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w:t>
      </w:r>
      <w:proofErr w:type="spellStart"/>
      <w:r w:rsidRPr="00477343">
        <w:t>самосопровождения</w:t>
      </w:r>
      <w:proofErr w:type="spellEnd"/>
      <w:r w:rsidRPr="00477343">
        <w:t>,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477343" w:rsidRDefault="00016436" w:rsidP="007C312C">
      <w:pPr>
        <w:pStyle w:val="21"/>
        <w:tabs>
          <w:tab w:val="left" w:pos="851"/>
          <w:tab w:val="left" w:pos="1276"/>
        </w:tabs>
        <w:spacing w:before="0" w:after="0"/>
        <w:ind w:left="0" w:firstLine="709"/>
        <w:rPr>
          <w:sz w:val="26"/>
          <w:szCs w:val="26"/>
        </w:rPr>
      </w:pPr>
      <w:bookmarkStart w:id="4744" w:name="_Toc96350215"/>
      <w:bookmarkStart w:id="4745" w:name="_Toc101790422"/>
      <w:bookmarkStart w:id="4746" w:name="_Toc101875995"/>
      <w:bookmarkStart w:id="4747" w:name="_Toc102567205"/>
      <w:bookmarkStart w:id="4748" w:name="_Toc103946889"/>
      <w:bookmarkStart w:id="4749" w:name="_Toc103951612"/>
      <w:bookmarkStart w:id="4750" w:name="_Toc104906633"/>
      <w:bookmarkStart w:id="4751" w:name="_Toc96332590"/>
      <w:bookmarkStart w:id="4752" w:name="_Toc96341879"/>
      <w:bookmarkStart w:id="4753" w:name="_Toc97932525"/>
      <w:bookmarkStart w:id="4754" w:name="_Toc98863466"/>
      <w:bookmarkStart w:id="4755" w:name="_Toc98955188"/>
      <w:bookmarkStart w:id="4756" w:name="_Toc99111853"/>
      <w:bookmarkStart w:id="4757" w:name="_Toc100754615"/>
      <w:bookmarkStart w:id="4758" w:name="_Toc100759224"/>
      <w:bookmarkStart w:id="4759" w:name="_Toc100825490"/>
      <w:bookmarkStart w:id="4760" w:name="_Toc101774113"/>
      <w:bookmarkStart w:id="4761" w:name="_Toc101773811"/>
      <w:bookmarkStart w:id="4762" w:name="_Toc101358357"/>
      <w:bookmarkStart w:id="4763" w:name="_Toc101356436"/>
      <w:bookmarkStart w:id="4764" w:name="_Toc100841007"/>
      <w:bookmarkStart w:id="4765" w:name="_Toc100825489"/>
      <w:bookmarkStart w:id="4766" w:name="_Toc100759223"/>
      <w:bookmarkStart w:id="4767" w:name="_Toc101773813"/>
      <w:bookmarkStart w:id="4768" w:name="_Toc100754614"/>
      <w:bookmarkStart w:id="4769" w:name="_Toc99111852"/>
      <w:bookmarkStart w:id="4770" w:name="_Toc98955187"/>
      <w:bookmarkStart w:id="4771" w:name="_Toc98863465"/>
      <w:bookmarkStart w:id="4772" w:name="_Toc97932524"/>
      <w:bookmarkStart w:id="4773" w:name="_Toc96350214"/>
      <w:bookmarkStart w:id="4774" w:name="_Toc96341878"/>
      <w:bookmarkStart w:id="4775" w:name="_Toc96332589"/>
      <w:bookmarkStart w:id="4776" w:name="_Toc101790424"/>
      <w:bookmarkStart w:id="4777" w:name="_Toc99111854"/>
      <w:bookmarkStart w:id="4778" w:name="_Toc100754616"/>
      <w:bookmarkStart w:id="4779" w:name="_Toc100759225"/>
      <w:bookmarkStart w:id="4780" w:name="_Toc100825491"/>
      <w:bookmarkStart w:id="4781" w:name="_Toc100841009"/>
      <w:bookmarkStart w:id="4782" w:name="_Toc101356438"/>
      <w:bookmarkStart w:id="4783" w:name="_Toc101358359"/>
      <w:bookmarkStart w:id="4784" w:name="_Toc101774115"/>
      <w:bookmarkStart w:id="4785" w:name="_Toc101356437"/>
      <w:bookmarkStart w:id="4786" w:name="_Toc101875997"/>
      <w:bookmarkStart w:id="4787" w:name="_Toc102567207"/>
      <w:bookmarkStart w:id="4788" w:name="_Toc103946891"/>
      <w:bookmarkStart w:id="4789" w:name="_Toc103951614"/>
      <w:bookmarkStart w:id="4790" w:name="_Toc104906635"/>
      <w:bookmarkStart w:id="4791" w:name="_Toc100841008"/>
      <w:bookmarkStart w:id="4792" w:name="_Toc98863467"/>
      <w:bookmarkStart w:id="4793" w:name="_Toc101358358"/>
      <w:bookmarkStart w:id="4794" w:name="_Toc101773812"/>
      <w:bookmarkStart w:id="4795" w:name="_Toc101774114"/>
      <w:bookmarkStart w:id="4796" w:name="_Toc101790423"/>
      <w:bookmarkStart w:id="4797" w:name="_Toc101875996"/>
      <w:bookmarkStart w:id="4798" w:name="_Toc102567206"/>
      <w:bookmarkStart w:id="4799" w:name="_Toc103946890"/>
      <w:bookmarkStart w:id="4800" w:name="_Toc103951613"/>
      <w:bookmarkStart w:id="4801" w:name="_Toc104906634"/>
      <w:bookmarkStart w:id="4802" w:name="_Toc96332591"/>
      <w:bookmarkStart w:id="4803" w:name="_Toc96341880"/>
      <w:bookmarkStart w:id="4804" w:name="_Toc96350216"/>
      <w:bookmarkStart w:id="4805" w:name="_Toc97932526"/>
      <w:bookmarkStart w:id="4806" w:name="_Toc98955189"/>
      <w:bookmarkStart w:id="4807" w:name="_Toc181888618"/>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r w:rsidRPr="00477343">
        <w:rPr>
          <w:rFonts w:hint="eastAsia"/>
          <w:sz w:val="26"/>
          <w:szCs w:val="26"/>
        </w:rPr>
        <w:t>Использование</w:t>
      </w:r>
      <w:r w:rsidRPr="00477343">
        <w:rPr>
          <w:sz w:val="26"/>
          <w:szCs w:val="26"/>
        </w:rPr>
        <w:t xml:space="preserve"> </w:t>
      </w:r>
      <w:r w:rsidRPr="00477343">
        <w:rPr>
          <w:rFonts w:hint="eastAsia"/>
          <w:sz w:val="26"/>
          <w:szCs w:val="26"/>
        </w:rPr>
        <w:t>БД</w:t>
      </w:r>
      <w:r w:rsidRPr="00477343">
        <w:rPr>
          <w:sz w:val="26"/>
          <w:szCs w:val="26"/>
        </w:rPr>
        <w:t xml:space="preserve">, </w:t>
      </w:r>
      <w:r w:rsidRPr="00477343">
        <w:rPr>
          <w:rFonts w:hint="eastAsia"/>
          <w:sz w:val="26"/>
          <w:szCs w:val="26"/>
        </w:rPr>
        <w:t>унаследованных</w:t>
      </w:r>
      <w:r w:rsidRPr="00477343">
        <w:rPr>
          <w:sz w:val="26"/>
          <w:szCs w:val="26"/>
        </w:rPr>
        <w:t xml:space="preserve"> </w:t>
      </w:r>
      <w:r w:rsidRPr="00477343">
        <w:rPr>
          <w:rFonts w:hint="eastAsia"/>
          <w:sz w:val="26"/>
          <w:szCs w:val="26"/>
        </w:rPr>
        <w:t>от</w:t>
      </w:r>
      <w:r w:rsidRPr="00477343">
        <w:rPr>
          <w:sz w:val="26"/>
          <w:szCs w:val="26"/>
        </w:rPr>
        <w:t xml:space="preserve"> </w:t>
      </w:r>
      <w:r w:rsidRPr="00477343">
        <w:rPr>
          <w:rFonts w:hint="eastAsia"/>
          <w:sz w:val="26"/>
          <w:szCs w:val="26"/>
        </w:rPr>
        <w:t>ПТК</w:t>
      </w:r>
      <w:r w:rsidRPr="00477343">
        <w:rPr>
          <w:sz w:val="26"/>
          <w:szCs w:val="26"/>
        </w:rPr>
        <w:t xml:space="preserve"> </w:t>
      </w:r>
      <w:r w:rsidRPr="00477343">
        <w:rPr>
          <w:rFonts w:hint="eastAsia"/>
          <w:sz w:val="26"/>
          <w:szCs w:val="26"/>
        </w:rPr>
        <w:t>ПСД</w:t>
      </w:r>
      <w:bookmarkEnd w:id="4807"/>
    </w:p>
    <w:p w14:paraId="1222CE75" w14:textId="77777777" w:rsidR="005C3E52" w:rsidRPr="00477343" w:rsidRDefault="00016436" w:rsidP="00A84F94">
      <w:pPr>
        <w:pStyle w:val="a4"/>
        <w:tabs>
          <w:tab w:val="left" w:pos="851"/>
        </w:tabs>
        <w:spacing w:after="0"/>
        <w:ind w:left="0"/>
      </w:pPr>
      <w:r w:rsidRPr="00477343">
        <w:rPr>
          <w:lang w:eastAsia="zh-CN" w:bidi="hi-IN"/>
        </w:rPr>
        <w:t xml:space="preserve">Расширение «Отчетность КО» предоставляет возможность подключения БД типов Oracle или MS SQL </w:t>
      </w:r>
      <w:proofErr w:type="spellStart"/>
      <w:r w:rsidRPr="00477343">
        <w:rPr>
          <w:lang w:eastAsia="zh-CN" w:bidi="hi-IN"/>
        </w:rPr>
        <w:t>Server</w:t>
      </w:r>
      <w:proofErr w:type="spellEnd"/>
      <w:r w:rsidRPr="00477343">
        <w:rPr>
          <w:lang w:eastAsia="zh-CN" w:bidi="hi-IN"/>
        </w:rPr>
        <w:t xml:space="preserve">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 xml:space="preserve">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w:t>
      </w:r>
      <w:proofErr w:type="spellStart"/>
      <w:r w:rsidRPr="00477343">
        <w:rPr>
          <w:lang w:eastAsia="zh-CN" w:bidi="hi-IN"/>
        </w:rPr>
        <w:t>самосопровождения</w:t>
      </w:r>
      <w:proofErr w:type="spellEnd"/>
      <w:r w:rsidRPr="00477343">
        <w:rPr>
          <w:lang w:eastAsia="zh-CN" w:bidi="hi-IN"/>
        </w:rPr>
        <w:t xml:space="preserve">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477343" w:rsidRDefault="00016436" w:rsidP="007C312C">
      <w:pPr>
        <w:pStyle w:val="21"/>
        <w:tabs>
          <w:tab w:val="left" w:pos="851"/>
          <w:tab w:val="left" w:pos="1276"/>
        </w:tabs>
        <w:spacing w:before="0" w:after="0"/>
        <w:ind w:left="0" w:firstLine="709"/>
        <w:rPr>
          <w:sz w:val="26"/>
          <w:szCs w:val="26"/>
        </w:rPr>
      </w:pPr>
      <w:bookmarkStart w:id="4808" w:name="_Ref96078265"/>
      <w:bookmarkStart w:id="4809" w:name="_Toc181888619"/>
      <w:r w:rsidRPr="00477343">
        <w:rPr>
          <w:rFonts w:hint="eastAsia"/>
          <w:sz w:val="26"/>
          <w:szCs w:val="26"/>
        </w:rPr>
        <w:t>Удаление</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БД</w:t>
      </w:r>
      <w:bookmarkEnd w:id="4808"/>
      <w:bookmarkEnd w:id="4809"/>
    </w:p>
    <w:p w14:paraId="7B2B5126" w14:textId="71F08DB9"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447765">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40E34208" w:rsidR="005C3E52" w:rsidRPr="00477343" w:rsidRDefault="00016436" w:rsidP="005A7E0D">
      <w:pPr>
        <w:pStyle w:val="affe"/>
        <w:tabs>
          <w:tab w:val="left" w:pos="851"/>
        </w:tabs>
        <w:jc w:val="left"/>
      </w:pPr>
      <w:bookmarkStart w:id="4810" w:name="_Ref94004890"/>
      <w:r w:rsidRPr="00477343">
        <w:t xml:space="preserve">Таблица </w:t>
      </w:r>
      <w:r w:rsidRPr="00330264">
        <w:fldChar w:fldCharType="begin"/>
      </w:r>
      <w:r w:rsidRPr="00477343">
        <w:instrText>SEQ Таблица \* ARABIC</w:instrText>
      </w:r>
      <w:r w:rsidRPr="00330264">
        <w:fldChar w:fldCharType="separate"/>
      </w:r>
      <w:r w:rsidR="00447765">
        <w:rPr>
          <w:noProof/>
        </w:rPr>
        <w:t>18</w:t>
      </w:r>
      <w:r w:rsidRPr="00330264">
        <w:fldChar w:fldCharType="end"/>
      </w:r>
      <w:bookmarkEnd w:id="4810"/>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5A7E0D">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5A7E0D">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5A7E0D">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5A7E0D">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 xml:space="preserve">MS SQL </w:t>
            </w:r>
            <w:proofErr w:type="spellStart"/>
            <w:r w:rsidRPr="00477343">
              <w:rPr>
                <w:sz w:val="20"/>
              </w:rPr>
              <w:t>Server</w:t>
            </w:r>
            <w:proofErr w:type="spellEnd"/>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5A7E0D">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5FA66DA2"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477343" w:rsidRDefault="007363CB" w:rsidP="00D15A34">
      <w:pPr>
        <w:pStyle w:val="21"/>
        <w:tabs>
          <w:tab w:val="left" w:pos="851"/>
          <w:tab w:val="left" w:pos="1276"/>
        </w:tabs>
        <w:spacing w:before="0" w:after="0"/>
        <w:ind w:left="0" w:firstLine="709"/>
        <w:rPr>
          <w:sz w:val="26"/>
          <w:szCs w:val="26"/>
        </w:rPr>
      </w:pPr>
      <w:bookmarkStart w:id="4811" w:name="_Ref125463345"/>
      <w:bookmarkStart w:id="4812" w:name="_Toc181888620"/>
      <w:r w:rsidRPr="00477343">
        <w:rPr>
          <w:rFonts w:hint="eastAsia"/>
          <w:sz w:val="26"/>
          <w:szCs w:val="26"/>
        </w:rPr>
        <w:t>Резервное</w:t>
      </w:r>
      <w:r w:rsidRPr="00477343">
        <w:rPr>
          <w:sz w:val="26"/>
          <w:szCs w:val="26"/>
        </w:rPr>
        <w:t xml:space="preserve"> </w:t>
      </w:r>
      <w:r w:rsidRPr="00477343">
        <w:rPr>
          <w:rFonts w:hint="eastAsia"/>
          <w:sz w:val="26"/>
          <w:szCs w:val="26"/>
        </w:rPr>
        <w:t>копирование</w:t>
      </w:r>
      <w:r w:rsidRPr="00477343">
        <w:rPr>
          <w:sz w:val="26"/>
          <w:szCs w:val="26"/>
        </w:rPr>
        <w:t xml:space="preserve"> </w:t>
      </w:r>
      <w:bookmarkStart w:id="4813" w:name="_Ref960782651"/>
      <w:bookmarkStart w:id="4814" w:name="_Toc1226038991"/>
      <w:r w:rsidRPr="00477343">
        <w:rPr>
          <w:rFonts w:hint="eastAsia"/>
          <w:sz w:val="26"/>
          <w:szCs w:val="26"/>
        </w:rPr>
        <w:t>БД</w:t>
      </w:r>
      <w:bookmarkEnd w:id="4811"/>
      <w:bookmarkEnd w:id="4813"/>
      <w:bookmarkEnd w:id="4814"/>
      <w:bookmarkEnd w:id="4812"/>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02C4461A"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w:t>
      </w:r>
      <w:proofErr w:type="spellStart"/>
      <w:r w:rsidRPr="00477343">
        <w:rPr>
          <w:lang w:eastAsia="zh-CN" w:bidi="hi-IN"/>
        </w:rPr>
        <w:t>Server</w:t>
      </w:r>
      <w:proofErr w:type="spellEnd"/>
      <w:r w:rsidRPr="00477343">
        <w:rPr>
          <w:lang w:eastAsia="zh-CN" w:bidi="hi-IN"/>
        </w:rPr>
        <w:t xml:space="preserve">, </w:t>
      </w:r>
      <w:proofErr w:type="spellStart"/>
      <w:r w:rsidRPr="00477343">
        <w:rPr>
          <w:lang w:eastAsia="zh-CN" w:bidi="hi-IN"/>
        </w:rPr>
        <w:t>PostgreSQL</w:t>
      </w:r>
      <w:proofErr w:type="spellEnd"/>
      <w:r w:rsidRPr="00477343">
        <w:rPr>
          <w:lang w:eastAsia="zh-CN" w:bidi="hi-IN"/>
        </w:rPr>
        <w:t xml:space="preserve">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447765">
        <w:rPr>
          <w:lang w:eastAsia="zh-CN" w:bidi="hi-IN"/>
        </w:rPr>
        <w:t>5.3</w:t>
      </w:r>
      <w:r w:rsidR="00947E58" w:rsidRPr="00C551E3">
        <w:rPr>
          <w:lang w:eastAsia="zh-CN" w:bidi="hi-IN"/>
        </w:rPr>
        <w:fldChar w:fldCharType="end"/>
      </w:r>
      <w:r w:rsidRPr="00477343">
        <w:rPr>
          <w:lang w:eastAsia="zh-CN" w:bidi="hi-IN"/>
        </w:rPr>
        <w:t xml:space="preserve"> для СУБД </w:t>
      </w:r>
      <w:proofErr w:type="spellStart"/>
      <w:r w:rsidRPr="00477343">
        <w:rPr>
          <w:lang w:eastAsia="zh-CN" w:bidi="hi-IN"/>
        </w:rPr>
        <w:t>PostgreSQL</w:t>
      </w:r>
      <w:proofErr w:type="spellEnd"/>
      <w:r w:rsidRPr="00477343">
        <w:rPr>
          <w:lang w:eastAsia="zh-CN" w:bidi="hi-IN"/>
        </w:rPr>
        <w:t xml:space="preserve"> объекты Расширения хранятся также в схеме «</w:t>
      </w:r>
      <w:proofErr w:type="spellStart"/>
      <w:r w:rsidRPr="00477343">
        <w:rPr>
          <w:lang w:eastAsia="zh-CN" w:bidi="hi-IN"/>
        </w:rPr>
        <w:t>public</w:t>
      </w:r>
      <w:proofErr w:type="spellEnd"/>
      <w:r w:rsidRPr="00477343">
        <w:rPr>
          <w:lang w:eastAsia="zh-CN" w:bidi="hi-IN"/>
        </w:rPr>
        <w:t>».</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 xml:space="preserve">При использовании встроенной БД H2 ПП «Дельта» резервное копирование может выполняться путем сохранения копии файла БД «h2.mv.db» (расположен в подкаталоге </w:t>
      </w:r>
      <w:proofErr w:type="spellStart"/>
      <w:r w:rsidRPr="00477343">
        <w:rPr>
          <w:lang w:eastAsia="zh-CN" w:bidi="hi-IN"/>
        </w:rPr>
        <w:t>backend</w:t>
      </w:r>
      <w:proofErr w:type="spellEnd"/>
      <w:r w:rsidRPr="00477343">
        <w:rPr>
          <w:lang w:eastAsia="zh-CN" w:bidi="hi-IN"/>
        </w:rPr>
        <w:t>/</w:t>
      </w:r>
      <w:proofErr w:type="spellStart"/>
      <w:r w:rsidRPr="00477343">
        <w:rPr>
          <w:lang w:eastAsia="zh-CN" w:bidi="hi-IN"/>
        </w:rPr>
        <w:t>db</w:t>
      </w:r>
      <w:proofErr w:type="spellEnd"/>
      <w:r w:rsidRPr="00477343">
        <w:rPr>
          <w:lang w:eastAsia="zh-CN" w:bidi="hi-IN"/>
        </w:rPr>
        <w:t xml:space="preserve"> каталога установки ПП «Дельта») или использования инструментов СУБД H2 при остановленном ПО ПП «Дельта».</w:t>
      </w:r>
    </w:p>
    <w:p w14:paraId="350AD6E6" w14:textId="5EE8ECDB" w:rsidR="00187421" w:rsidRPr="003B187A" w:rsidRDefault="00187421" w:rsidP="00187421">
      <w:pPr>
        <w:pStyle w:val="21"/>
        <w:tabs>
          <w:tab w:val="left" w:pos="851"/>
          <w:tab w:val="left" w:pos="1276"/>
        </w:tabs>
        <w:spacing w:before="0" w:after="0"/>
        <w:ind w:left="0" w:firstLine="709"/>
        <w:rPr>
          <w:sz w:val="26"/>
          <w:szCs w:val="26"/>
        </w:rPr>
      </w:pPr>
      <w:bookmarkStart w:id="4815" w:name="_Toc181888621"/>
      <w:r w:rsidRPr="003B187A">
        <w:rPr>
          <w:rFonts w:hint="eastAsia"/>
          <w:sz w:val="26"/>
          <w:szCs w:val="26"/>
        </w:rPr>
        <w:t>Миграция БД</w:t>
      </w:r>
      <w:bookmarkEnd w:id="4815"/>
    </w:p>
    <w:p w14:paraId="75B9DB5B" w14:textId="22107102"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w:t>
      </w:r>
      <w:proofErr w:type="spellStart"/>
      <w:r w:rsidRPr="00CC3CD3">
        <w:rPr>
          <w:lang w:eastAsia="zh-CN" w:bidi="hi-IN"/>
        </w:rPr>
        <w:t>ые</w:t>
      </w:r>
      <w:proofErr w:type="spellEnd"/>
      <w:r w:rsidRPr="00CC3CD3">
        <w:rPr>
          <w:lang w:eastAsia="zh-CN" w:bidi="hi-IN"/>
        </w:rPr>
        <w:t xml:space="preserve">)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447765">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447765">
        <w:rPr>
          <w:lang w:eastAsia="zh-CN" w:bidi="hi-IN"/>
        </w:rPr>
        <w:t>4.1.3</w:t>
      </w:r>
      <w:r w:rsidRPr="00CC3CD3">
        <w:rPr>
          <w:lang w:eastAsia="zh-CN" w:bidi="hi-IN"/>
        </w:rPr>
        <w:fldChar w:fldCharType="end"/>
      </w:r>
      <w:r w:rsidRPr="00CC3CD3">
        <w:rPr>
          <w:lang w:eastAsia="zh-CN" w:bidi="hi-IN"/>
        </w:rPr>
        <w:t>).</w:t>
      </w:r>
    </w:p>
    <w:p w14:paraId="043EC0FA" w14:textId="1EE11975"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447765">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477343" w:rsidRDefault="00016436" w:rsidP="007C312C">
      <w:pPr>
        <w:pStyle w:val="11"/>
        <w:tabs>
          <w:tab w:val="left" w:pos="1276"/>
          <w:tab w:val="left" w:pos="1560"/>
        </w:tabs>
        <w:spacing w:before="0" w:after="0"/>
        <w:ind w:firstLine="709"/>
        <w:rPr>
          <w:sz w:val="28"/>
          <w:szCs w:val="28"/>
        </w:rPr>
      </w:pPr>
      <w:bookmarkStart w:id="4816" w:name="_Toc104906638"/>
      <w:bookmarkStart w:id="4817" w:name="_Toc94099596"/>
      <w:bookmarkStart w:id="4818" w:name="_Toc94099714"/>
      <w:bookmarkStart w:id="4819" w:name="_Toc94101097"/>
      <w:bookmarkStart w:id="4820" w:name="_Toc94180536"/>
      <w:bookmarkStart w:id="4821" w:name="_Toc70692044"/>
      <w:bookmarkStart w:id="4822" w:name="_Toc70693049"/>
      <w:bookmarkStart w:id="4823" w:name="_Toc295916905"/>
      <w:bookmarkStart w:id="4824" w:name="_Toc442879952"/>
      <w:bookmarkStart w:id="4825" w:name="_Toc48896385"/>
      <w:bookmarkStart w:id="4826" w:name="_Toc58335181"/>
      <w:bookmarkStart w:id="4827" w:name="_Toc78989222"/>
      <w:bookmarkStart w:id="4828" w:name="_Toc181888622"/>
      <w:bookmarkEnd w:id="4816"/>
      <w:bookmarkEnd w:id="4817"/>
      <w:bookmarkEnd w:id="4818"/>
      <w:bookmarkEnd w:id="4819"/>
      <w:bookmarkEnd w:id="4820"/>
      <w:bookmarkEnd w:id="4821"/>
      <w:bookmarkEnd w:id="4822"/>
      <w:r w:rsidRPr="00477343">
        <w:rPr>
          <w:rFonts w:hint="eastAsia"/>
          <w:sz w:val="28"/>
          <w:szCs w:val="28"/>
        </w:rPr>
        <w:t>Аварийные</w:t>
      </w:r>
      <w:r w:rsidRPr="00477343">
        <w:rPr>
          <w:sz w:val="28"/>
          <w:szCs w:val="28"/>
        </w:rPr>
        <w:t xml:space="preserve"> </w:t>
      </w:r>
      <w:r w:rsidRPr="00477343">
        <w:rPr>
          <w:rFonts w:hint="eastAsia"/>
          <w:sz w:val="28"/>
          <w:szCs w:val="28"/>
        </w:rPr>
        <w:t>ситуации</w:t>
      </w:r>
      <w:bookmarkEnd w:id="4823"/>
      <w:bookmarkEnd w:id="4824"/>
      <w:bookmarkEnd w:id="4825"/>
      <w:bookmarkEnd w:id="4826"/>
      <w:bookmarkEnd w:id="4827"/>
      <w:bookmarkEnd w:id="4828"/>
    </w:p>
    <w:p w14:paraId="1A7F4312" w14:textId="44E334C4" w:rsidR="005C3E52" w:rsidRPr="00477343" w:rsidRDefault="00016436" w:rsidP="007C312C">
      <w:pPr>
        <w:pStyle w:val="21"/>
        <w:tabs>
          <w:tab w:val="left" w:pos="851"/>
          <w:tab w:val="left" w:pos="1276"/>
        </w:tabs>
        <w:spacing w:before="0" w:after="0"/>
        <w:ind w:left="0" w:firstLine="709"/>
        <w:rPr>
          <w:sz w:val="26"/>
          <w:szCs w:val="26"/>
        </w:rPr>
      </w:pPr>
      <w:bookmarkStart w:id="4829" w:name="_Toc78989223"/>
      <w:bookmarkStart w:id="4830" w:name="_Toc58335182"/>
      <w:bookmarkStart w:id="4831" w:name="_Toc48896386"/>
      <w:bookmarkStart w:id="4832" w:name="_Toc442879953"/>
      <w:bookmarkStart w:id="4833" w:name="_Toc295916906"/>
      <w:bookmarkStart w:id="4834" w:name="_Toc181888623"/>
      <w:r w:rsidRPr="00477343">
        <w:rPr>
          <w:rFonts w:hint="eastAsia"/>
          <w:sz w:val="26"/>
          <w:szCs w:val="26"/>
        </w:rPr>
        <w:t>Действия</w:t>
      </w:r>
      <w:r w:rsidRPr="00477343">
        <w:rPr>
          <w:sz w:val="26"/>
          <w:szCs w:val="26"/>
        </w:rPr>
        <w:t xml:space="preserve"> </w:t>
      </w:r>
      <w:r w:rsidRPr="00477343">
        <w:rPr>
          <w:rFonts w:hint="eastAsia"/>
          <w:sz w:val="26"/>
          <w:szCs w:val="26"/>
        </w:rPr>
        <w:t>при</w:t>
      </w:r>
      <w:r w:rsidRPr="00477343">
        <w:rPr>
          <w:sz w:val="26"/>
          <w:szCs w:val="26"/>
        </w:rPr>
        <w:t xml:space="preserve"> </w:t>
      </w:r>
      <w:r w:rsidRPr="00477343">
        <w:rPr>
          <w:rFonts w:hint="eastAsia"/>
          <w:sz w:val="26"/>
          <w:szCs w:val="26"/>
        </w:rPr>
        <w:t>обнаружении</w:t>
      </w:r>
      <w:r w:rsidRPr="00477343">
        <w:rPr>
          <w:sz w:val="26"/>
          <w:szCs w:val="26"/>
        </w:rPr>
        <w:t xml:space="preserve"> </w:t>
      </w:r>
      <w:r w:rsidRPr="00477343">
        <w:rPr>
          <w:rFonts w:hint="eastAsia"/>
          <w:sz w:val="26"/>
          <w:szCs w:val="26"/>
        </w:rPr>
        <w:t>системных</w:t>
      </w:r>
      <w:r w:rsidRPr="00477343">
        <w:rPr>
          <w:sz w:val="26"/>
          <w:szCs w:val="26"/>
        </w:rPr>
        <w:t xml:space="preserve"> </w:t>
      </w:r>
      <w:r w:rsidRPr="00477343">
        <w:rPr>
          <w:rFonts w:hint="eastAsia"/>
          <w:sz w:val="26"/>
          <w:szCs w:val="26"/>
        </w:rPr>
        <w:t>ошибок</w:t>
      </w:r>
      <w:bookmarkEnd w:id="4829"/>
      <w:bookmarkEnd w:id="4830"/>
      <w:bookmarkEnd w:id="4831"/>
      <w:bookmarkEnd w:id="4832"/>
      <w:bookmarkEnd w:id="4833"/>
      <w:bookmarkEnd w:id="4834"/>
    </w:p>
    <w:p w14:paraId="1F3CD84B" w14:textId="77777777" w:rsidR="005C3E52" w:rsidRPr="00477343" w:rsidRDefault="00016436" w:rsidP="00A84F94">
      <w:pPr>
        <w:tabs>
          <w:tab w:val="left" w:pos="851"/>
        </w:tabs>
      </w:pPr>
      <w:r w:rsidRPr="00477343">
        <w:t xml:space="preserve">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t>
      </w:r>
      <w:proofErr w:type="spellStart"/>
      <w:r w:rsidRPr="00477343">
        <w:t>Windows</w:t>
      </w:r>
      <w:proofErr w:type="spellEnd"/>
      <w:r w:rsidRPr="00477343">
        <w:t xml:space="preserve">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477343" w:rsidRDefault="00016436" w:rsidP="00FD32F8">
      <w:pPr>
        <w:pStyle w:val="21"/>
        <w:tabs>
          <w:tab w:val="left" w:pos="851"/>
          <w:tab w:val="left" w:pos="1276"/>
        </w:tabs>
        <w:spacing w:before="0" w:after="0"/>
        <w:ind w:left="0" w:firstLine="709"/>
        <w:rPr>
          <w:sz w:val="26"/>
          <w:szCs w:val="26"/>
        </w:rPr>
      </w:pPr>
      <w:bookmarkStart w:id="4835" w:name="_Toc48896387"/>
      <w:bookmarkStart w:id="4836" w:name="_Toc295916908"/>
      <w:bookmarkStart w:id="4837" w:name="_Toc442879955"/>
      <w:bookmarkStart w:id="4838" w:name="_Toc58335183"/>
      <w:bookmarkStart w:id="4839" w:name="_Toc78989224"/>
      <w:bookmarkStart w:id="4840" w:name="_Ref126828114"/>
      <w:bookmarkStart w:id="4841" w:name="_Toc181888624"/>
      <w:r w:rsidRPr="00477343">
        <w:rPr>
          <w:rFonts w:hint="eastAsia"/>
          <w:sz w:val="26"/>
          <w:szCs w:val="26"/>
        </w:rPr>
        <w:t>Действия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других</w:t>
      </w:r>
      <w:r w:rsidRPr="00477343">
        <w:rPr>
          <w:sz w:val="26"/>
          <w:szCs w:val="26"/>
        </w:rPr>
        <w:t xml:space="preserve"> </w:t>
      </w:r>
      <w:r w:rsidRPr="00477343">
        <w:rPr>
          <w:rFonts w:hint="eastAsia"/>
          <w:sz w:val="26"/>
          <w:szCs w:val="26"/>
        </w:rPr>
        <w:t>аварийных</w:t>
      </w:r>
      <w:r w:rsidRPr="00477343">
        <w:rPr>
          <w:sz w:val="26"/>
          <w:szCs w:val="26"/>
        </w:rPr>
        <w:t xml:space="preserve"> </w:t>
      </w:r>
      <w:r w:rsidRPr="00477343">
        <w:rPr>
          <w:rFonts w:hint="eastAsia"/>
          <w:sz w:val="26"/>
          <w:szCs w:val="26"/>
        </w:rPr>
        <w:t>ситуациях</w:t>
      </w:r>
      <w:bookmarkEnd w:id="4835"/>
      <w:bookmarkEnd w:id="4836"/>
      <w:bookmarkEnd w:id="4837"/>
      <w:bookmarkEnd w:id="4838"/>
      <w:bookmarkEnd w:id="4839"/>
      <w:bookmarkEnd w:id="4840"/>
      <w:bookmarkEnd w:id="4841"/>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строки с параметром: </w:t>
      </w:r>
      <w:proofErr w:type="spellStart"/>
      <w:r w:rsidRPr="00477343">
        <w:t>logging.level.ru.cbr.delta</w:t>
      </w:r>
      <w:proofErr w:type="spellEnd"/>
      <w:r w:rsidRPr="00477343">
        <w:t>=TRACE,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 xml:space="preserve">дополнительно передать снимок экрана настроек основного соединения Расширения (если настроено), конфигурационный файл Расширения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и конфигурационный файл Оболочки </w:t>
      </w:r>
      <w:proofErr w:type="spellStart"/>
      <w:r w:rsidRPr="00477343">
        <w:t>delta.config</w:t>
      </w:r>
      <w:proofErr w:type="spellEnd"/>
      <w:r w:rsidRPr="00477343">
        <w:t xml:space="preserve"> (корневой каталог ПП «Дельта» &lt;</w:t>
      </w:r>
      <w:proofErr w:type="spellStart"/>
      <w:r w:rsidRPr="00477343">
        <w:t>delta</w:t>
      </w:r>
      <w:proofErr w:type="spellEnd"/>
      <w:r w:rsidRPr="00477343">
        <w:t>&gt;);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1C2B87CD"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447765">
        <w:t>128</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447765">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447765">
        <w:rPr>
          <w:rFonts w:eastAsia="Calibri"/>
        </w:rPr>
        <w:t>129</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447765">
        <w:rPr>
          <w:rFonts w:eastAsia="Calibri"/>
        </w:rPr>
        <w:t>4.4.2</w:t>
      </w:r>
      <w:r w:rsidR="002C03F3" w:rsidRPr="00330264">
        <w:rPr>
          <w:rFonts w:eastAsia="Calibri"/>
        </w:rPr>
        <w:fldChar w:fldCharType="end"/>
      </w:r>
      <w:r w:rsidR="00863574" w:rsidRPr="00477343">
        <w:t>;</w:t>
      </w:r>
    </w:p>
    <w:p w14:paraId="5D968D56" w14:textId="69D5CA3A"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447765">
        <w:rPr>
          <w:rFonts w:eastAsia="Calibri"/>
        </w:rPr>
        <w:t>130</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447765">
        <w:rPr>
          <w:rFonts w:eastAsia="Calibri"/>
        </w:rPr>
        <w:t>4.4.2</w:t>
      </w:r>
      <w:r w:rsidR="002C03F3" w:rsidRPr="00330264">
        <w:rPr>
          <w:rFonts w:eastAsia="Calibri"/>
        </w:rPr>
        <w:fldChar w:fldCharType="end"/>
      </w:r>
      <w:r w:rsidR="000F2F69" w:rsidRPr="00477343">
        <w:t>.</w:t>
      </w:r>
    </w:p>
    <w:p w14:paraId="3771FFC9" w14:textId="58840B9C"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proofErr w:type="gramStart"/>
      <w:r w:rsidRPr="00477343">
        <w:t>_&lt;</w:t>
      </w:r>
      <w:proofErr w:type="gramEnd"/>
      <w:r w:rsidRPr="00477343">
        <w: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447765">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proofErr w:type="spellStart"/>
      <w:r w:rsidRPr="00477343">
        <w:t>delta-ko</w:t>
      </w:r>
      <w:proofErr w:type="spellEnd"/>
      <w:r w:rsidRPr="00477343">
        <w:t>&lt;дата&gt;.</w:t>
      </w:r>
      <w:proofErr w:type="spellStart"/>
      <w:r w:rsidRPr="00477343">
        <w:t>gz</w:t>
      </w:r>
      <w:proofErr w:type="spellEnd"/>
      <w:r w:rsidRPr="00477343">
        <w:t>, если операция выполнялась в соответствующую дату,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726AD0" w:rsidRPr="00477343">
        <w:t xml:space="preserve"> (лог-файлы формируются с кодировкой UTF-8)</w:t>
      </w:r>
      <w:r w:rsidRPr="00477343">
        <w:t>, где</w:t>
      </w:r>
      <w:r w:rsidR="00E65FF8" w:rsidRPr="00477343">
        <w:t xml:space="preserve"> &lt;</w:t>
      </w:r>
      <w:proofErr w:type="spellStart"/>
      <w:r w:rsidR="00E65FF8" w:rsidRPr="00477343">
        <w:t>delta</w:t>
      </w:r>
      <w:proofErr w:type="spellEnd"/>
      <w:r w:rsidR="00E65FF8" w:rsidRPr="00477343">
        <w:t xml:space="preserve">&gt;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app.log и </w:t>
      </w:r>
      <w:proofErr w:type="spellStart"/>
      <w:r w:rsidRPr="00477343">
        <w:t>app</w:t>
      </w:r>
      <w:proofErr w:type="spellEnd"/>
      <w:r w:rsidRPr="00477343">
        <w:t>&lt;дата&gt;.</w:t>
      </w:r>
      <w:proofErr w:type="spellStart"/>
      <w:r w:rsidRPr="00477343">
        <w:t>gz</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log</w:t>
      </w:r>
      <w:proofErr w:type="spellEnd"/>
      <w:r w:rsidRPr="00477343">
        <w:t>;</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файлы </w:t>
      </w:r>
      <w:proofErr w:type="spellStart"/>
      <w:r w:rsidRPr="00477343">
        <w:t>delta-ko</w:t>
      </w:r>
      <w:proofErr w:type="spellEnd"/>
      <w:r w:rsidRPr="00477343">
        <w:t>&lt;XXX&gt;.</w:t>
      </w:r>
      <w:proofErr w:type="spellStart"/>
      <w:r w:rsidRPr="00477343">
        <w:t>txt</w:t>
      </w:r>
      <w:proofErr w:type="spellEnd"/>
      <w:r w:rsidRPr="00477343">
        <w:t xml:space="preserve"> и </w:t>
      </w:r>
      <w:proofErr w:type="spellStart"/>
      <w:r w:rsidRPr="00477343">
        <w:t>jdebug</w:t>
      </w:r>
      <w:proofErr w:type="spellEnd"/>
      <w:r w:rsidRPr="00477343">
        <w:t>&lt;XXX&gt;.</w:t>
      </w:r>
      <w:proofErr w:type="spellStart"/>
      <w:r w:rsidRPr="00477343">
        <w:t>txt</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proofErr w:type="spellStart"/>
      <w:r w:rsidRPr="00477343">
        <w:t>jdebug</w:t>
      </w:r>
      <w:proofErr w:type="spellEnd"/>
      <w:r w:rsidRPr="00477343">
        <w:t>-Контроль *.</w:t>
      </w:r>
      <w:proofErr w:type="spellStart"/>
      <w:r w:rsidRPr="00477343">
        <w:t>txt</w:t>
      </w:r>
      <w:proofErr w:type="spellEnd"/>
      <w:r w:rsidRPr="00477343">
        <w:t xml:space="preserve">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4B7B84FA"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447765">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447765">
        <w:t>1</w:t>
      </w:r>
      <w:r w:rsidRPr="00C551E3">
        <w:fldChar w:fldCharType="end"/>
      </w:r>
      <w:r w:rsidR="00045E6F" w:rsidRPr="00477343">
        <w:t>]).</w:t>
      </w:r>
    </w:p>
    <w:p w14:paraId="72748032" w14:textId="39EB7A37" w:rsidR="005C3E52" w:rsidRPr="00477343" w:rsidRDefault="00016436" w:rsidP="007C312C">
      <w:pPr>
        <w:pStyle w:val="11"/>
        <w:numPr>
          <w:ilvl w:val="0"/>
          <w:numId w:val="0"/>
        </w:numPr>
        <w:tabs>
          <w:tab w:val="left" w:pos="851"/>
          <w:tab w:val="left" w:pos="1418"/>
        </w:tabs>
        <w:spacing w:before="0" w:after="0"/>
        <w:jc w:val="center"/>
        <w:rPr>
          <w:rFonts w:ascii="Times New Roman" w:hAnsi="Times New Roman"/>
          <w:sz w:val="28"/>
          <w:szCs w:val="28"/>
        </w:rPr>
      </w:pPr>
      <w:bookmarkStart w:id="4842" w:name="_Toc33541694"/>
      <w:bookmarkStart w:id="4843" w:name="_Toc33539441"/>
      <w:bookmarkStart w:id="4844" w:name="_Toc33541685"/>
      <w:bookmarkStart w:id="4845" w:name="_Toc33539442"/>
      <w:bookmarkStart w:id="4846" w:name="_Toc33541686"/>
      <w:bookmarkStart w:id="4847" w:name="_Toc33539443"/>
      <w:bookmarkStart w:id="4848" w:name="_Toc33541687"/>
      <w:bookmarkStart w:id="4849" w:name="_Toc33539444"/>
      <w:bookmarkStart w:id="4850" w:name="_Toc33541688"/>
      <w:bookmarkStart w:id="4851" w:name="_Toc33539445"/>
      <w:bookmarkStart w:id="4852" w:name="_Toc33541689"/>
      <w:bookmarkStart w:id="4853" w:name="_Toc33539446"/>
      <w:bookmarkStart w:id="4854" w:name="_Toc33541690"/>
      <w:bookmarkStart w:id="4855" w:name="_Toc33541691"/>
      <w:bookmarkStart w:id="4856" w:name="_Toc700250631"/>
      <w:bookmarkStart w:id="4857" w:name="_Toc991117781"/>
      <w:bookmarkStart w:id="4858" w:name="_Toc789891921"/>
      <w:bookmarkStart w:id="4859" w:name="_Toc33541695"/>
      <w:bookmarkStart w:id="4860" w:name="_Toc33539451"/>
      <w:bookmarkStart w:id="4861" w:name="_Toc33539450"/>
      <w:bookmarkStart w:id="4862" w:name="_Toc33541693"/>
      <w:bookmarkStart w:id="4863" w:name="_Toc33539449"/>
      <w:bookmarkStart w:id="4864" w:name="_Toc33541692"/>
      <w:bookmarkStart w:id="4865" w:name="_Toc33539448"/>
      <w:bookmarkStart w:id="4866" w:name="_Toc33539447"/>
      <w:bookmarkStart w:id="4867" w:name="_Toc181888625"/>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r w:rsidRPr="00477343">
        <w:rPr>
          <w:rFonts w:hint="eastAsia"/>
          <w:sz w:val="28"/>
          <w:szCs w:val="28"/>
        </w:rPr>
        <w:t>Приложение</w:t>
      </w:r>
      <w:r w:rsidRPr="00477343">
        <w:rPr>
          <w:sz w:val="28"/>
          <w:szCs w:val="28"/>
        </w:rPr>
        <w:t xml:space="preserve"> </w:t>
      </w:r>
      <w:bookmarkStart w:id="4868" w:name="зА"/>
      <w:bookmarkStart w:id="4869" w:name="прА"/>
      <w:r w:rsidRPr="00477343">
        <w:rPr>
          <w:rFonts w:hint="eastAsia"/>
          <w:sz w:val="28"/>
          <w:szCs w:val="28"/>
        </w:rPr>
        <w:t>А</w:t>
      </w:r>
      <w:bookmarkEnd w:id="4868"/>
      <w:bookmarkEnd w:id="4869"/>
      <w:bookmarkEnd w:id="4867"/>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1655F873"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447765" w:rsidRPr="00477343">
        <w:t>А.</w:t>
      </w:r>
      <w:r w:rsidR="00447765">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7C7071F7" w:rsidR="00747C03" w:rsidRPr="00477343" w:rsidRDefault="00382801" w:rsidP="005A7E0D">
      <w:pPr>
        <w:pStyle w:val="affe"/>
        <w:jc w:val="left"/>
        <w:rPr>
          <w:lang w:val="en-US"/>
        </w:rPr>
      </w:pPr>
      <w:r w:rsidRPr="00477343">
        <w:t xml:space="preserve">Таблица </w:t>
      </w:r>
      <w:bookmarkStart w:id="4870"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447765">
        <w:rPr>
          <w:noProof/>
        </w:rPr>
        <w:t>1</w:t>
      </w:r>
      <w:r w:rsidR="0083651A" w:rsidRPr="00330264">
        <w:rPr>
          <w:noProof/>
        </w:rPr>
        <w:fldChar w:fldCharType="end"/>
      </w:r>
      <w:bookmarkEnd w:id="4870"/>
      <w:r w:rsidR="00747C03" w:rsidRPr="00477343">
        <w:t xml:space="preserve"> – Используемая НСИ</w:t>
      </w:r>
    </w:p>
    <w:tbl>
      <w:tblPr>
        <w:tblW w:w="9366" w:type="dxa"/>
        <w:tblInd w:w="5" w:type="dxa"/>
        <w:tblLayout w:type="fixed"/>
        <w:tblCellMar>
          <w:left w:w="0" w:type="dxa"/>
          <w:right w:w="0" w:type="dxa"/>
        </w:tblCellMar>
        <w:tblLook w:val="0000" w:firstRow="0" w:lastRow="0" w:firstColumn="0" w:lastColumn="0" w:noHBand="0" w:noVBand="0"/>
      </w:tblPr>
      <w:tblGrid>
        <w:gridCol w:w="25"/>
        <w:gridCol w:w="673"/>
        <w:gridCol w:w="33"/>
        <w:gridCol w:w="1385"/>
        <w:gridCol w:w="30"/>
        <w:gridCol w:w="3230"/>
        <w:gridCol w:w="2127"/>
        <w:gridCol w:w="1843"/>
        <w:gridCol w:w="20"/>
      </w:tblGrid>
      <w:tr w:rsidR="0087530C" w:rsidRPr="00477343" w14:paraId="47AC4609" w14:textId="77777777" w:rsidTr="005A7E0D">
        <w:trPr>
          <w:gridAfter w:val="1"/>
          <w:wAfter w:w="20" w:type="dxa"/>
          <w:trHeight w:val="20"/>
          <w:tblHeader/>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tcBorders>
              <w:left w:val="single" w:sz="4" w:space="0" w:color="000001"/>
              <w:bottom w:val="single" w:sz="4" w:space="0" w:color="000001"/>
              <w:right w:val="single" w:sz="4" w:space="0" w:color="000001"/>
            </w:tcBorders>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5212F76C"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5A7E0D">
        <w:tblPrEx>
          <w:tblCellMar>
            <w:left w:w="5" w:type="dxa"/>
            <w:right w:w="5" w:type="dxa"/>
          </w:tblCellMar>
        </w:tblPrEx>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1B2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5EA56C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tcBorders>
              <w:left w:val="single" w:sz="4" w:space="0" w:color="000001"/>
              <w:bottom w:val="single" w:sz="4" w:space="0" w:color="000001"/>
              <w:right w:val="single" w:sz="4" w:space="0" w:color="000001"/>
            </w:tcBorders>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tcBorders>
              <w:left w:val="single" w:sz="4" w:space="0" w:color="000001"/>
              <w:bottom w:val="single" w:sz="4" w:space="0" w:color="000001"/>
              <w:right w:val="single" w:sz="4" w:space="0" w:color="000001"/>
            </w:tcBorders>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Borders>
              <w:left w:val="single" w:sz="4" w:space="0" w:color="000001"/>
              <w:bottom w:val="single" w:sz="4" w:space="0" w:color="000001"/>
              <w:right w:val="single" w:sz="4" w:space="0" w:color="000001"/>
            </w:tcBorders>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tcBorders>
              <w:left w:val="single" w:sz="4" w:space="0" w:color="000001"/>
              <w:bottom w:val="single" w:sz="4" w:space="0" w:color="000001"/>
              <w:right w:val="single" w:sz="4" w:space="0" w:color="000001"/>
            </w:tcBorders>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tcBorders>
              <w:left w:val="single" w:sz="4" w:space="0" w:color="000001"/>
              <w:bottom w:val="single" w:sz="4" w:space="0" w:color="000001"/>
              <w:right w:val="single" w:sz="4" w:space="0" w:color="000001"/>
            </w:tcBorders>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Borders>
              <w:left w:val="single" w:sz="4" w:space="0" w:color="000001"/>
              <w:bottom w:val="single" w:sz="4" w:space="0" w:color="000001"/>
              <w:right w:val="single" w:sz="4" w:space="0" w:color="000001"/>
            </w:tcBorders>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tcBorders>
              <w:left w:val="single" w:sz="4" w:space="0" w:color="000001"/>
              <w:bottom w:val="single" w:sz="4" w:space="0" w:color="000001"/>
              <w:right w:val="single" w:sz="4" w:space="0" w:color="000001"/>
            </w:tcBorders>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Borders>
              <w:left w:val="single" w:sz="4" w:space="0" w:color="000001"/>
              <w:bottom w:val="single" w:sz="4" w:space="0" w:color="000001"/>
              <w:right w:val="single" w:sz="4" w:space="0" w:color="000001"/>
            </w:tcBorders>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tcBorders>
              <w:left w:val="single" w:sz="4" w:space="0" w:color="000001"/>
              <w:bottom w:val="single" w:sz="4" w:space="0" w:color="000001"/>
              <w:right w:val="single" w:sz="4" w:space="0" w:color="000001"/>
            </w:tcBorders>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Borders>
              <w:left w:val="single" w:sz="4" w:space="0" w:color="000001"/>
              <w:bottom w:val="single" w:sz="4" w:space="0" w:color="000001"/>
              <w:right w:val="single" w:sz="4" w:space="0" w:color="000001"/>
            </w:tcBorders>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tcBorders>
              <w:left w:val="single" w:sz="4" w:space="0" w:color="000001"/>
              <w:bottom w:val="single" w:sz="4" w:space="0" w:color="000001"/>
              <w:right w:val="single" w:sz="4" w:space="0" w:color="000001"/>
            </w:tcBorders>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tcBorders>
              <w:left w:val="single" w:sz="4" w:space="0" w:color="000001"/>
              <w:bottom w:val="single" w:sz="4" w:space="0" w:color="000001"/>
              <w:right w:val="single" w:sz="4" w:space="0" w:color="000001"/>
            </w:tcBorders>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Borders>
              <w:left w:val="single" w:sz="4" w:space="0" w:color="000001"/>
              <w:bottom w:val="single" w:sz="4" w:space="0" w:color="000001"/>
              <w:right w:val="single" w:sz="4" w:space="0" w:color="000001"/>
            </w:tcBorders>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tcBorders>
              <w:left w:val="single" w:sz="4" w:space="0" w:color="000001"/>
              <w:bottom w:val="single" w:sz="4" w:space="0" w:color="000001"/>
              <w:right w:val="single" w:sz="4" w:space="0" w:color="000001"/>
            </w:tcBorders>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tcBorders>
              <w:left w:val="single" w:sz="4" w:space="0" w:color="000001"/>
              <w:bottom w:val="single" w:sz="4" w:space="0" w:color="000001"/>
              <w:right w:val="single" w:sz="4" w:space="0" w:color="000001"/>
            </w:tcBorders>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5A7E0D">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tcBorders>
              <w:left w:val="single" w:sz="4" w:space="0" w:color="000001"/>
              <w:bottom w:val="single" w:sz="4" w:space="0" w:color="000001"/>
              <w:right w:val="single" w:sz="4" w:space="0" w:color="000001"/>
            </w:tcBorders>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tcBorders>
              <w:left w:val="single" w:sz="4" w:space="0" w:color="000001"/>
              <w:bottom w:val="single" w:sz="4" w:space="0" w:color="000001"/>
              <w:right w:val="single" w:sz="4" w:space="0" w:color="000001"/>
            </w:tcBorders>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Borders>
              <w:left w:val="single" w:sz="4" w:space="0" w:color="000001"/>
              <w:bottom w:val="single" w:sz="4" w:space="0" w:color="000001"/>
              <w:right w:val="single" w:sz="4" w:space="0" w:color="000001"/>
            </w:tcBorders>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5A7E0D">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tcBorders>
              <w:left w:val="single" w:sz="4" w:space="0" w:color="000001"/>
              <w:bottom w:val="single" w:sz="4" w:space="0" w:color="000001"/>
              <w:right w:val="single" w:sz="4" w:space="0" w:color="000001"/>
            </w:tcBorders>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tcBorders>
              <w:left w:val="single" w:sz="4" w:space="0" w:color="000001"/>
              <w:bottom w:val="single" w:sz="4" w:space="0" w:color="000001"/>
              <w:right w:val="single" w:sz="4" w:space="0" w:color="000001"/>
            </w:tcBorders>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Borders>
              <w:left w:val="single" w:sz="4" w:space="0" w:color="000001"/>
              <w:bottom w:val="single" w:sz="4" w:space="0" w:color="000001"/>
              <w:right w:val="single" w:sz="4" w:space="0" w:color="000001"/>
            </w:tcBorders>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tcBorders>
              <w:left w:val="single" w:sz="4" w:space="0" w:color="000001"/>
              <w:bottom w:val="single" w:sz="4" w:space="0" w:color="000001"/>
              <w:right w:val="single" w:sz="4" w:space="0" w:color="000001"/>
            </w:tcBorders>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tcBorders>
              <w:left w:val="single" w:sz="4" w:space="0" w:color="000001"/>
              <w:bottom w:val="single" w:sz="4" w:space="0" w:color="000001"/>
              <w:right w:val="single" w:sz="4" w:space="0" w:color="000001"/>
            </w:tcBorders>
            <w:shd w:val="clear" w:color="auto" w:fill="auto"/>
          </w:tcPr>
          <w:p w14:paraId="1700166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CURDmmdd.ARJ</w:t>
            </w:r>
          </w:p>
        </w:tc>
        <w:tc>
          <w:tcPr>
            <w:tcW w:w="1843" w:type="dxa"/>
            <w:tcBorders>
              <w:left w:val="single" w:sz="4" w:space="0" w:color="000001"/>
              <w:bottom w:val="single" w:sz="4" w:space="0" w:color="000001"/>
              <w:right w:val="single" w:sz="4" w:space="0" w:color="000001"/>
            </w:tcBorders>
          </w:tcPr>
          <w:p w14:paraId="7968F337"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3D4E5E" w:rsidRPr="00477343" w14:paraId="6268E13F"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tcBorders>
              <w:left w:val="single" w:sz="4" w:space="0" w:color="000001"/>
              <w:bottom w:val="single" w:sz="4" w:space="0" w:color="000001"/>
              <w:right w:val="single" w:sz="4" w:space="0" w:color="000001"/>
            </w:tcBorders>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tcBorders>
              <w:left w:val="single" w:sz="4" w:space="0" w:color="000001"/>
              <w:bottom w:val="single" w:sz="4" w:space="0" w:color="000001"/>
              <w:right w:val="single" w:sz="4" w:space="0" w:color="000001"/>
            </w:tcBorders>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Borders>
              <w:left w:val="single" w:sz="4" w:space="0" w:color="000001"/>
              <w:bottom w:val="single" w:sz="4" w:space="0" w:color="000001"/>
              <w:right w:val="single" w:sz="4" w:space="0" w:color="000001"/>
            </w:tcBorders>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EC7867" w:rsidRPr="00477343" w14:paraId="6A9975C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tcBorders>
              <w:left w:val="single" w:sz="4" w:space="0" w:color="000001"/>
              <w:bottom w:val="single" w:sz="4" w:space="0" w:color="000001"/>
              <w:right w:val="single" w:sz="4" w:space="0" w:color="000001"/>
            </w:tcBorders>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tcBorders>
              <w:left w:val="single" w:sz="4" w:space="0" w:color="000001"/>
              <w:bottom w:val="single" w:sz="4" w:space="0" w:color="000001"/>
              <w:right w:val="single" w:sz="4" w:space="0" w:color="000001"/>
            </w:tcBorders>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Borders>
              <w:left w:val="single" w:sz="4" w:space="0" w:color="000001"/>
              <w:bottom w:val="single" w:sz="4" w:space="0" w:color="000001"/>
              <w:right w:val="single" w:sz="4" w:space="0" w:color="000001"/>
            </w:tcBorders>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tcBorders>
              <w:left w:val="single" w:sz="4" w:space="0" w:color="000001"/>
              <w:bottom w:val="single" w:sz="4" w:space="0" w:color="000001"/>
              <w:right w:val="single" w:sz="4" w:space="0" w:color="000001"/>
            </w:tcBorders>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tcBorders>
              <w:left w:val="single" w:sz="4" w:space="0" w:color="000001"/>
              <w:bottom w:val="single" w:sz="4" w:space="0" w:color="000001"/>
              <w:right w:val="single" w:sz="4" w:space="0" w:color="000001"/>
            </w:tcBorders>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Borders>
              <w:left w:val="single" w:sz="4" w:space="0" w:color="000001"/>
              <w:bottom w:val="single" w:sz="4" w:space="0" w:color="000001"/>
              <w:right w:val="single" w:sz="4" w:space="0" w:color="000001"/>
            </w:tcBorders>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tcBorders>
              <w:left w:val="single" w:sz="4" w:space="0" w:color="000001"/>
              <w:bottom w:val="single" w:sz="4" w:space="0" w:color="000001"/>
              <w:right w:val="single" w:sz="4" w:space="0" w:color="000001"/>
            </w:tcBorders>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tcBorders>
              <w:left w:val="single" w:sz="4" w:space="0" w:color="000001"/>
              <w:bottom w:val="single" w:sz="4" w:space="0" w:color="000001"/>
              <w:right w:val="single" w:sz="4" w:space="0" w:color="000001"/>
            </w:tcBorders>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tcBorders>
              <w:left w:val="single" w:sz="4" w:space="0" w:color="000001"/>
              <w:bottom w:val="single" w:sz="4" w:space="0" w:color="000001"/>
              <w:right w:val="single" w:sz="4" w:space="0" w:color="000001"/>
            </w:tcBorders>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Сведения кредитных организаций о начале (завершении) эмиссии и (или) </w:t>
            </w:r>
            <w:proofErr w:type="spellStart"/>
            <w:r w:rsidRPr="00477343">
              <w:rPr>
                <w:sz w:val="20"/>
              </w:rPr>
              <w:t>эквайринга</w:t>
            </w:r>
            <w:proofErr w:type="spellEnd"/>
            <w:r w:rsidRPr="00477343">
              <w:rPr>
                <w:sz w:val="20"/>
              </w:rPr>
              <w:t xml:space="preserve"> платежных карт</w:t>
            </w:r>
          </w:p>
        </w:tc>
        <w:tc>
          <w:tcPr>
            <w:tcW w:w="2127" w:type="dxa"/>
            <w:tcBorders>
              <w:left w:val="single" w:sz="4" w:space="0" w:color="000001"/>
              <w:bottom w:val="single" w:sz="4" w:space="0" w:color="000001"/>
              <w:right w:val="single" w:sz="4" w:space="0" w:color="000001"/>
            </w:tcBorders>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Borders>
              <w:left w:val="single" w:sz="4" w:space="0" w:color="000001"/>
              <w:bottom w:val="single" w:sz="4" w:space="0" w:color="000001"/>
              <w:right w:val="single" w:sz="4" w:space="0" w:color="000001"/>
            </w:tcBorders>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tcBorders>
              <w:left w:val="single" w:sz="4" w:space="0" w:color="000001"/>
              <w:bottom w:val="single" w:sz="4" w:space="0" w:color="000001"/>
              <w:right w:val="single" w:sz="4" w:space="0" w:color="000001"/>
            </w:tcBorders>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tcBorders>
              <w:left w:val="single" w:sz="4" w:space="0" w:color="000001"/>
              <w:bottom w:val="single" w:sz="4" w:space="0" w:color="000001"/>
              <w:right w:val="single" w:sz="4" w:space="0" w:color="000001"/>
            </w:tcBorders>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Borders>
              <w:left w:val="single" w:sz="4" w:space="0" w:color="000001"/>
              <w:bottom w:val="single" w:sz="4" w:space="0" w:color="000001"/>
              <w:right w:val="single" w:sz="4" w:space="0" w:color="000001"/>
            </w:tcBorders>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tcBorders>
              <w:left w:val="single" w:sz="4" w:space="0" w:color="000001"/>
              <w:bottom w:val="single" w:sz="4" w:space="0" w:color="000001"/>
              <w:right w:val="single" w:sz="4" w:space="0" w:color="000001"/>
            </w:tcBorders>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tcBorders>
              <w:left w:val="single" w:sz="4" w:space="0" w:color="000001"/>
              <w:bottom w:val="single" w:sz="4" w:space="0" w:color="000001"/>
              <w:right w:val="single" w:sz="4" w:space="0" w:color="000001"/>
            </w:tcBorders>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tcBorders>
              <w:left w:val="single" w:sz="4" w:space="0" w:color="000001"/>
              <w:bottom w:val="single" w:sz="4" w:space="0" w:color="000001"/>
              <w:right w:val="single" w:sz="4" w:space="0" w:color="000001"/>
            </w:tcBorders>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tcBorders>
              <w:left w:val="single" w:sz="4" w:space="0" w:color="000001"/>
              <w:bottom w:val="single" w:sz="4" w:space="0" w:color="000001"/>
              <w:right w:val="single" w:sz="4" w:space="0" w:color="000001"/>
            </w:tcBorders>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tcBorders>
              <w:left w:val="single" w:sz="4" w:space="0" w:color="000001"/>
              <w:bottom w:val="single" w:sz="4" w:space="0" w:color="000001"/>
              <w:right w:val="single" w:sz="4" w:space="0" w:color="000001"/>
            </w:tcBorders>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tcBorders>
              <w:left w:val="single" w:sz="4" w:space="0" w:color="000001"/>
              <w:bottom w:val="single" w:sz="4" w:space="0" w:color="000001"/>
              <w:right w:val="single" w:sz="4" w:space="0" w:color="000001"/>
            </w:tcBorders>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tcBorders>
              <w:left w:val="single" w:sz="4" w:space="0" w:color="000001"/>
              <w:bottom w:val="single" w:sz="4" w:space="0" w:color="000001"/>
              <w:right w:val="single" w:sz="4" w:space="0" w:color="000001"/>
            </w:tcBorders>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tcBorders>
              <w:left w:val="single" w:sz="4" w:space="0" w:color="000001"/>
              <w:bottom w:val="single" w:sz="4" w:space="0" w:color="000001"/>
              <w:right w:val="single" w:sz="4" w:space="0" w:color="000001"/>
            </w:tcBorders>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tcBorders>
              <w:left w:val="single" w:sz="4" w:space="0" w:color="000001"/>
              <w:bottom w:val="single" w:sz="4" w:space="0" w:color="000001"/>
              <w:right w:val="single" w:sz="4" w:space="0" w:color="000001"/>
            </w:tcBorders>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tcBorders>
              <w:left w:val="single" w:sz="4" w:space="0" w:color="000001"/>
              <w:bottom w:val="single" w:sz="4" w:space="0" w:color="000001"/>
              <w:right w:val="single" w:sz="4" w:space="0" w:color="000001"/>
            </w:tcBorders>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tcBorders>
              <w:left w:val="single" w:sz="4" w:space="0" w:color="000001"/>
              <w:bottom w:val="single" w:sz="4" w:space="0" w:color="000001"/>
              <w:right w:val="single" w:sz="4" w:space="0" w:color="000001"/>
            </w:tcBorders>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tcBorders>
              <w:left w:val="single" w:sz="4" w:space="0" w:color="000001"/>
              <w:bottom w:val="single" w:sz="4" w:space="0" w:color="000001"/>
              <w:right w:val="single" w:sz="4" w:space="0" w:color="000001"/>
            </w:tcBorders>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tcBorders>
              <w:left w:val="single" w:sz="4" w:space="0" w:color="000001"/>
              <w:bottom w:val="single" w:sz="4" w:space="0" w:color="000001"/>
              <w:right w:val="single" w:sz="4" w:space="0" w:color="000001"/>
            </w:tcBorders>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tcBorders>
              <w:left w:val="single" w:sz="4" w:space="0" w:color="000001"/>
              <w:bottom w:val="single" w:sz="4" w:space="0" w:color="000001"/>
              <w:right w:val="single" w:sz="4" w:space="0" w:color="000001"/>
            </w:tcBorders>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tcBorders>
              <w:left w:val="single" w:sz="4" w:space="0" w:color="000001"/>
              <w:bottom w:val="single" w:sz="4" w:space="0" w:color="000001"/>
              <w:right w:val="single" w:sz="4" w:space="0" w:color="000001"/>
            </w:tcBorders>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tcBorders>
              <w:left w:val="single" w:sz="4" w:space="0" w:color="000001"/>
              <w:bottom w:val="single" w:sz="4" w:space="0" w:color="000001"/>
              <w:right w:val="single" w:sz="4" w:space="0" w:color="000001"/>
            </w:tcBorders>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Borders>
              <w:left w:val="single" w:sz="4" w:space="0" w:color="000001"/>
              <w:bottom w:val="single" w:sz="4" w:space="0" w:color="000001"/>
              <w:right w:val="single" w:sz="4" w:space="0" w:color="000001"/>
            </w:tcBorders>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tcBorders>
              <w:left w:val="single" w:sz="4" w:space="0" w:color="000001"/>
              <w:bottom w:val="single" w:sz="4" w:space="0" w:color="000001"/>
              <w:right w:val="single" w:sz="4" w:space="0" w:color="000001"/>
            </w:tcBorders>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CB08A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tcBorders>
              <w:left w:val="single" w:sz="4" w:space="0" w:color="000001"/>
              <w:bottom w:val="single" w:sz="4" w:space="0" w:color="000001"/>
              <w:right w:val="single" w:sz="4" w:space="0" w:color="000001"/>
            </w:tcBorders>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tcBorders>
              <w:left w:val="single" w:sz="4" w:space="0" w:color="000001"/>
              <w:bottom w:val="single" w:sz="4" w:space="0" w:color="000001"/>
              <w:right w:val="single" w:sz="4" w:space="0" w:color="000001"/>
            </w:tcBorders>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tcBorders>
              <w:left w:val="single" w:sz="4" w:space="0" w:color="000001"/>
              <w:bottom w:val="single" w:sz="4" w:space="0" w:color="000001"/>
              <w:right w:val="single" w:sz="4" w:space="0" w:color="000001"/>
            </w:tcBorders>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tcBorders>
              <w:left w:val="single" w:sz="4" w:space="0" w:color="000001"/>
              <w:bottom w:val="single" w:sz="4" w:space="0" w:color="000001"/>
              <w:right w:val="single" w:sz="4" w:space="0" w:color="000001"/>
            </w:tcBorders>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Borders>
              <w:left w:val="single" w:sz="4" w:space="0" w:color="000001"/>
              <w:bottom w:val="single" w:sz="4" w:space="0" w:color="000001"/>
              <w:right w:val="single" w:sz="4" w:space="0" w:color="000001"/>
            </w:tcBorders>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tcBorders>
              <w:left w:val="single" w:sz="4" w:space="0" w:color="000001"/>
              <w:bottom w:val="single" w:sz="4" w:space="0" w:color="000001"/>
              <w:right w:val="single" w:sz="4" w:space="0" w:color="000001"/>
            </w:tcBorders>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tcBorders>
              <w:left w:val="single" w:sz="4" w:space="0" w:color="000001"/>
              <w:bottom w:val="single" w:sz="4" w:space="0" w:color="000001"/>
              <w:right w:val="single" w:sz="4" w:space="0" w:color="000001"/>
            </w:tcBorders>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tcBorders>
              <w:left w:val="single" w:sz="4" w:space="0" w:color="000001"/>
              <w:bottom w:val="single" w:sz="4" w:space="0" w:color="000001"/>
              <w:right w:val="single" w:sz="4" w:space="0" w:color="000001"/>
            </w:tcBorders>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tcBorders>
              <w:left w:val="single" w:sz="4" w:space="0" w:color="000001"/>
              <w:bottom w:val="single" w:sz="4" w:space="0" w:color="000001"/>
              <w:right w:val="single" w:sz="4" w:space="0" w:color="000001"/>
            </w:tcBorders>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tcBorders>
              <w:left w:val="single" w:sz="4" w:space="0" w:color="000001"/>
              <w:bottom w:val="single" w:sz="4" w:space="0" w:color="000001"/>
              <w:right w:val="single" w:sz="4" w:space="0" w:color="000001"/>
            </w:tcBorders>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tcBorders>
              <w:left w:val="single" w:sz="4" w:space="0" w:color="000001"/>
              <w:bottom w:val="single" w:sz="4" w:space="0" w:color="000001"/>
              <w:right w:val="single" w:sz="4" w:space="0" w:color="000001"/>
            </w:tcBorders>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tcBorders>
              <w:left w:val="single" w:sz="4" w:space="0" w:color="000001"/>
              <w:bottom w:val="single" w:sz="4" w:space="0" w:color="000001"/>
              <w:right w:val="single" w:sz="4" w:space="0" w:color="000001"/>
            </w:tcBorders>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tcBorders>
              <w:left w:val="single" w:sz="4" w:space="0" w:color="000001"/>
              <w:bottom w:val="single" w:sz="4" w:space="0" w:color="000001"/>
              <w:right w:val="single" w:sz="4" w:space="0" w:color="000001"/>
            </w:tcBorders>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tcBorders>
              <w:left w:val="single" w:sz="4" w:space="0" w:color="000001"/>
              <w:bottom w:val="single" w:sz="4" w:space="0" w:color="000001"/>
              <w:right w:val="single" w:sz="4" w:space="0" w:color="000001"/>
            </w:tcBorders>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tcBorders>
              <w:left w:val="single" w:sz="4" w:space="0" w:color="000001"/>
              <w:bottom w:val="single" w:sz="4" w:space="0" w:color="000001"/>
              <w:right w:val="single" w:sz="4" w:space="0" w:color="000001"/>
            </w:tcBorders>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tcBorders>
              <w:left w:val="single" w:sz="4" w:space="0" w:color="000001"/>
              <w:bottom w:val="single" w:sz="4" w:space="0" w:color="000001"/>
              <w:right w:val="single" w:sz="4" w:space="0" w:color="000001"/>
            </w:tcBorders>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tcBorders>
              <w:left w:val="single" w:sz="4" w:space="0" w:color="000001"/>
              <w:bottom w:val="single" w:sz="4" w:space="0" w:color="000001"/>
              <w:right w:val="single" w:sz="4" w:space="0" w:color="000001"/>
            </w:tcBorders>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tcBorders>
              <w:left w:val="single" w:sz="4" w:space="0" w:color="000001"/>
              <w:bottom w:val="single" w:sz="4" w:space="0" w:color="000001"/>
              <w:right w:val="single" w:sz="4" w:space="0" w:color="000001"/>
            </w:tcBorders>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tcBorders>
              <w:left w:val="single" w:sz="4" w:space="0" w:color="000001"/>
              <w:bottom w:val="single" w:sz="4" w:space="0" w:color="000001"/>
              <w:right w:val="single" w:sz="4" w:space="0" w:color="000001"/>
            </w:tcBorders>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Borders>
              <w:left w:val="single" w:sz="4" w:space="0" w:color="000001"/>
              <w:bottom w:val="single" w:sz="4" w:space="0" w:color="000001"/>
              <w:right w:val="single" w:sz="4" w:space="0" w:color="000001"/>
            </w:tcBorders>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20F1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tcBorders>
              <w:left w:val="single" w:sz="4" w:space="0" w:color="000001"/>
              <w:bottom w:val="single" w:sz="4" w:space="0" w:color="000001"/>
              <w:right w:val="single" w:sz="4" w:space="0" w:color="000001"/>
            </w:tcBorders>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tcBorders>
              <w:left w:val="single" w:sz="4" w:space="0" w:color="000001"/>
              <w:bottom w:val="single" w:sz="4" w:space="0" w:color="000001"/>
              <w:right w:val="single" w:sz="4" w:space="0" w:color="000001"/>
            </w:tcBorders>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Borders>
              <w:left w:val="single" w:sz="4" w:space="0" w:color="000001"/>
              <w:bottom w:val="single" w:sz="4" w:space="0" w:color="000001"/>
              <w:right w:val="single" w:sz="4" w:space="0" w:color="000001"/>
            </w:tcBorders>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FD5563" w:rsidRPr="00477343" w14:paraId="407DA09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8803AC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A5B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tcBorders>
              <w:left w:val="single" w:sz="4" w:space="0" w:color="000001"/>
              <w:bottom w:val="single" w:sz="4" w:space="0" w:color="000001"/>
              <w:right w:val="single" w:sz="4" w:space="0" w:color="000001"/>
            </w:tcBorders>
            <w:shd w:val="clear" w:color="auto" w:fill="auto"/>
          </w:tcPr>
          <w:p w14:paraId="6551FB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tcBorders>
              <w:left w:val="single" w:sz="4" w:space="0" w:color="000001"/>
              <w:bottom w:val="single" w:sz="4" w:space="0" w:color="000001"/>
              <w:right w:val="single" w:sz="4" w:space="0" w:color="000001"/>
            </w:tcBorders>
            <w:shd w:val="clear" w:color="auto" w:fill="auto"/>
          </w:tcPr>
          <w:p w14:paraId="152F8F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5CA4FCA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082A4E" w:rsidRPr="00477343" w14:paraId="0F3E411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645328"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D6FCE6" w14:textId="38FD636D"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tcBorders>
              <w:left w:val="single" w:sz="4" w:space="0" w:color="000001"/>
              <w:bottom w:val="single" w:sz="4" w:space="0" w:color="000001"/>
              <w:right w:val="single" w:sz="4" w:space="0" w:color="000001"/>
            </w:tcBorders>
            <w:shd w:val="clear" w:color="auto" w:fill="auto"/>
          </w:tcPr>
          <w:p w14:paraId="70B0D573" w14:textId="24B91287" w:rsidR="00082A4E" w:rsidRPr="00477343" w:rsidRDefault="00082A4E" w:rsidP="00FD5563">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tcBorders>
              <w:left w:val="single" w:sz="4" w:space="0" w:color="000001"/>
              <w:bottom w:val="single" w:sz="4" w:space="0" w:color="000001"/>
              <w:right w:val="single" w:sz="4" w:space="0" w:color="000001"/>
            </w:tcBorders>
            <w:shd w:val="clear" w:color="auto" w:fill="auto"/>
          </w:tcPr>
          <w:p w14:paraId="4AF98B12" w14:textId="0AFDE0C4" w:rsidR="00082A4E" w:rsidRPr="00477343" w:rsidRDefault="00082A4E" w:rsidP="00FD5563">
            <w:pPr>
              <w:pStyle w:val="affc"/>
              <w:widowControl w:val="0"/>
              <w:spacing w:line="240" w:lineRule="auto"/>
              <w:ind w:left="113" w:right="113" w:firstLine="29"/>
              <w:rPr>
                <w:sz w:val="20"/>
              </w:rPr>
            </w:pPr>
            <w:r w:rsidRPr="00477343">
              <w:rPr>
                <w:sz w:val="20"/>
              </w:rPr>
              <w:t>FM_NOM.ARJ</w:t>
            </w:r>
          </w:p>
        </w:tc>
        <w:tc>
          <w:tcPr>
            <w:tcW w:w="1843" w:type="dxa"/>
            <w:tcBorders>
              <w:left w:val="single" w:sz="4" w:space="0" w:color="000001"/>
              <w:bottom w:val="single" w:sz="4" w:space="0" w:color="000001"/>
              <w:right w:val="single" w:sz="4" w:space="0" w:color="000001"/>
            </w:tcBorders>
          </w:tcPr>
          <w:p w14:paraId="625919C3"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152E633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69702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A40878A" w14:textId="7250ED7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tcBorders>
              <w:left w:val="single" w:sz="4" w:space="0" w:color="000001"/>
              <w:bottom w:val="single" w:sz="4" w:space="0" w:color="000001"/>
              <w:right w:val="single" w:sz="4" w:space="0" w:color="000001"/>
            </w:tcBorders>
            <w:shd w:val="clear" w:color="auto" w:fill="auto"/>
          </w:tcPr>
          <w:p w14:paraId="089C6FC2" w14:textId="25B28F80"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tcBorders>
              <w:left w:val="single" w:sz="4" w:space="0" w:color="000001"/>
              <w:bottom w:val="single" w:sz="4" w:space="0" w:color="000001"/>
              <w:right w:val="single" w:sz="4" w:space="0" w:color="000001"/>
            </w:tcBorders>
            <w:shd w:val="clear" w:color="auto" w:fill="auto"/>
          </w:tcPr>
          <w:p w14:paraId="747828E9" w14:textId="4E37EDDA" w:rsidR="00FD5563" w:rsidRPr="00477343" w:rsidRDefault="00FD5563" w:rsidP="00FD5563">
            <w:pPr>
              <w:pStyle w:val="affc"/>
              <w:widowControl w:val="0"/>
              <w:spacing w:line="240" w:lineRule="auto"/>
              <w:ind w:left="113" w:right="113" w:firstLine="29"/>
              <w:rPr>
                <w:sz w:val="20"/>
              </w:rPr>
            </w:pPr>
            <w:r w:rsidRPr="00477343">
              <w:rPr>
                <w:sz w:val="20"/>
              </w:rPr>
              <w:t>FMIND072.ARJ</w:t>
            </w:r>
          </w:p>
        </w:tc>
        <w:tc>
          <w:tcPr>
            <w:tcW w:w="1843" w:type="dxa"/>
            <w:tcBorders>
              <w:left w:val="single" w:sz="4" w:space="0" w:color="000001"/>
              <w:bottom w:val="single" w:sz="4" w:space="0" w:color="000001"/>
              <w:right w:val="single" w:sz="4" w:space="0" w:color="000001"/>
            </w:tcBorders>
          </w:tcPr>
          <w:p w14:paraId="40C65E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B62562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E864F0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9232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tcBorders>
              <w:left w:val="single" w:sz="4" w:space="0" w:color="000001"/>
              <w:bottom w:val="single" w:sz="4" w:space="0" w:color="000001"/>
              <w:right w:val="single" w:sz="4" w:space="0" w:color="000001"/>
            </w:tcBorders>
            <w:shd w:val="clear" w:color="auto" w:fill="auto"/>
          </w:tcPr>
          <w:p w14:paraId="10B9A711" w14:textId="77777777"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tcBorders>
              <w:left w:val="single" w:sz="4" w:space="0" w:color="000001"/>
              <w:bottom w:val="single" w:sz="4" w:space="0" w:color="000001"/>
              <w:right w:val="single" w:sz="4" w:space="0" w:color="000001"/>
            </w:tcBorders>
            <w:shd w:val="clear" w:color="auto" w:fill="auto"/>
          </w:tcPr>
          <w:p w14:paraId="3D4AE45C" w14:textId="77777777" w:rsidR="00FD5563" w:rsidRPr="00477343" w:rsidRDefault="00FD5563" w:rsidP="00FD5563">
            <w:pPr>
              <w:pStyle w:val="affc"/>
              <w:widowControl w:val="0"/>
              <w:spacing w:line="240" w:lineRule="auto"/>
              <w:ind w:left="113" w:right="113" w:firstLine="29"/>
              <w:rPr>
                <w:sz w:val="20"/>
              </w:rPr>
            </w:pPr>
            <w:r w:rsidRPr="00477343">
              <w:rPr>
                <w:sz w:val="20"/>
              </w:rPr>
              <w:t>FMIND106.ARJ</w:t>
            </w:r>
          </w:p>
        </w:tc>
        <w:tc>
          <w:tcPr>
            <w:tcW w:w="1843" w:type="dxa"/>
            <w:tcBorders>
              <w:left w:val="single" w:sz="4" w:space="0" w:color="000001"/>
              <w:bottom w:val="single" w:sz="4" w:space="0" w:color="000001"/>
              <w:right w:val="single" w:sz="4" w:space="0" w:color="000001"/>
            </w:tcBorders>
          </w:tcPr>
          <w:p w14:paraId="7D27653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DBFF2B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90F7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8346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tcBorders>
              <w:left w:val="single" w:sz="4" w:space="0" w:color="000001"/>
              <w:bottom w:val="single" w:sz="4" w:space="0" w:color="000001"/>
              <w:right w:val="single" w:sz="4" w:space="0" w:color="000001"/>
            </w:tcBorders>
            <w:shd w:val="clear" w:color="auto" w:fill="auto"/>
          </w:tcPr>
          <w:p w14:paraId="31472B3B" w14:textId="1D44B165"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tcBorders>
              <w:left w:val="single" w:sz="4" w:space="0" w:color="000001"/>
              <w:bottom w:val="single" w:sz="4" w:space="0" w:color="000001"/>
              <w:right w:val="single" w:sz="4" w:space="0" w:color="000001"/>
            </w:tcBorders>
            <w:shd w:val="clear" w:color="auto" w:fill="auto"/>
          </w:tcPr>
          <w:p w14:paraId="12524FAD" w14:textId="1369858D"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AC760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F7F105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637FE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D37738F" w14:textId="0AE3C6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tcBorders>
              <w:left w:val="single" w:sz="4" w:space="0" w:color="000001"/>
              <w:bottom w:val="single" w:sz="4" w:space="0" w:color="000001"/>
              <w:right w:val="single" w:sz="4" w:space="0" w:color="000001"/>
            </w:tcBorders>
            <w:shd w:val="clear" w:color="auto" w:fill="auto"/>
          </w:tcPr>
          <w:p w14:paraId="53593AC5" w14:textId="5F4823F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tcBorders>
              <w:left w:val="single" w:sz="4" w:space="0" w:color="000001"/>
              <w:bottom w:val="single" w:sz="4" w:space="0" w:color="000001"/>
              <w:right w:val="single" w:sz="4" w:space="0" w:color="000001"/>
            </w:tcBorders>
            <w:shd w:val="clear" w:color="auto" w:fill="auto"/>
          </w:tcPr>
          <w:p w14:paraId="2130814B" w14:textId="6D98C93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FN_813ARJ</w:t>
            </w:r>
          </w:p>
        </w:tc>
        <w:tc>
          <w:tcPr>
            <w:tcW w:w="1843" w:type="dxa"/>
            <w:tcBorders>
              <w:left w:val="single" w:sz="4" w:space="0" w:color="000001"/>
              <w:bottom w:val="single" w:sz="4" w:space="0" w:color="000001"/>
              <w:right w:val="single" w:sz="4" w:space="0" w:color="000001"/>
            </w:tcBorders>
          </w:tcPr>
          <w:p w14:paraId="5CDCD90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5F650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7CEFB6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9026C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tcBorders>
              <w:left w:val="single" w:sz="4" w:space="0" w:color="000001"/>
              <w:bottom w:val="single" w:sz="4" w:space="0" w:color="000001"/>
              <w:right w:val="single" w:sz="4" w:space="0" w:color="000001"/>
            </w:tcBorders>
            <w:shd w:val="clear" w:color="auto" w:fill="auto"/>
          </w:tcPr>
          <w:p w14:paraId="472C0073" w14:textId="59077FF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tcBorders>
              <w:left w:val="single" w:sz="4" w:space="0" w:color="000001"/>
              <w:bottom w:val="single" w:sz="4" w:space="0" w:color="000001"/>
              <w:right w:val="single" w:sz="4" w:space="0" w:color="000001"/>
            </w:tcBorders>
            <w:shd w:val="clear" w:color="auto" w:fill="auto"/>
          </w:tcPr>
          <w:p w14:paraId="7E1A0E0C"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4899CD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0BC35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B453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5E3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tcBorders>
              <w:left w:val="single" w:sz="4" w:space="0" w:color="000001"/>
              <w:bottom w:val="single" w:sz="4" w:space="0" w:color="000001"/>
              <w:right w:val="single" w:sz="4" w:space="0" w:color="000001"/>
            </w:tcBorders>
            <w:shd w:val="clear" w:color="auto" w:fill="auto"/>
          </w:tcPr>
          <w:p w14:paraId="05B9EAEF" w14:textId="31E96706"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tcBorders>
              <w:left w:val="single" w:sz="4" w:space="0" w:color="000001"/>
              <w:bottom w:val="single" w:sz="4" w:space="0" w:color="000001"/>
              <w:right w:val="single" w:sz="4" w:space="0" w:color="000001"/>
            </w:tcBorders>
            <w:shd w:val="clear" w:color="auto" w:fill="auto"/>
          </w:tcPr>
          <w:p w14:paraId="48768C7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Borders>
              <w:left w:val="single" w:sz="4" w:space="0" w:color="000001"/>
              <w:bottom w:val="single" w:sz="4" w:space="0" w:color="000001"/>
              <w:right w:val="single" w:sz="4" w:space="0" w:color="000001"/>
            </w:tcBorders>
          </w:tcPr>
          <w:p w14:paraId="06F6BF0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1C3205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BE87E2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3C4DF9" w14:textId="767EE6D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tcBorders>
              <w:left w:val="single" w:sz="4" w:space="0" w:color="000001"/>
              <w:bottom w:val="single" w:sz="4" w:space="0" w:color="000001"/>
              <w:right w:val="single" w:sz="4" w:space="0" w:color="000001"/>
            </w:tcBorders>
            <w:shd w:val="clear" w:color="auto" w:fill="auto"/>
          </w:tcPr>
          <w:p w14:paraId="71881EF3" w14:textId="7D6AD298"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tcBorders>
              <w:left w:val="single" w:sz="4" w:space="0" w:color="000001"/>
              <w:bottom w:val="single" w:sz="4" w:space="0" w:color="000001"/>
              <w:right w:val="single" w:sz="4" w:space="0" w:color="000001"/>
            </w:tcBorders>
            <w:shd w:val="clear" w:color="auto" w:fill="auto"/>
          </w:tcPr>
          <w:p w14:paraId="0E1833C9" w14:textId="52352A6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FRISENRM</w:t>
            </w:r>
            <w:r w:rsidR="001276ED" w:rsidRPr="00477343">
              <w:rPr>
                <w:sz w:val="20"/>
                <w:lang w:val="en-US"/>
              </w:rPr>
              <w:t>.ARJ</w:t>
            </w:r>
          </w:p>
        </w:tc>
        <w:tc>
          <w:tcPr>
            <w:tcW w:w="1843" w:type="dxa"/>
            <w:tcBorders>
              <w:left w:val="single" w:sz="4" w:space="0" w:color="000001"/>
              <w:bottom w:val="single" w:sz="4" w:space="0" w:color="000001"/>
              <w:right w:val="single" w:sz="4" w:space="0" w:color="000001"/>
            </w:tcBorders>
          </w:tcPr>
          <w:p w14:paraId="518761E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36CCE4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52B3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C5EA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tcBorders>
              <w:left w:val="single" w:sz="4" w:space="0" w:color="000001"/>
              <w:bottom w:val="single" w:sz="4" w:space="0" w:color="000001"/>
              <w:right w:val="single" w:sz="4" w:space="0" w:color="000001"/>
            </w:tcBorders>
            <w:shd w:val="clear" w:color="auto" w:fill="auto"/>
          </w:tcPr>
          <w:p w14:paraId="03CE449F" w14:textId="0FC59D2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tcBorders>
              <w:left w:val="single" w:sz="4" w:space="0" w:color="000001"/>
              <w:bottom w:val="single" w:sz="4" w:space="0" w:color="000001"/>
              <w:right w:val="single" w:sz="4" w:space="0" w:color="000001"/>
            </w:tcBorders>
            <w:shd w:val="clear" w:color="auto" w:fill="auto"/>
          </w:tcPr>
          <w:p w14:paraId="1B2B426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FRMS_MC.ARJ</w:t>
            </w:r>
          </w:p>
        </w:tc>
        <w:tc>
          <w:tcPr>
            <w:tcW w:w="1843" w:type="dxa"/>
            <w:tcBorders>
              <w:left w:val="single" w:sz="4" w:space="0" w:color="000001"/>
              <w:bottom w:val="single" w:sz="4" w:space="0" w:color="000001"/>
              <w:right w:val="single" w:sz="4" w:space="0" w:color="000001"/>
            </w:tcBorders>
          </w:tcPr>
          <w:p w14:paraId="65A0586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78CE7E4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0321F4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E5F9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tcBorders>
              <w:left w:val="single" w:sz="4" w:space="0" w:color="000001"/>
              <w:bottom w:val="single" w:sz="4" w:space="0" w:color="000001"/>
              <w:right w:val="single" w:sz="4" w:space="0" w:color="000001"/>
            </w:tcBorders>
            <w:shd w:val="clear" w:color="auto" w:fill="auto"/>
          </w:tcPr>
          <w:p w14:paraId="2AB1AF7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tcBorders>
              <w:left w:val="single" w:sz="4" w:space="0" w:color="000001"/>
              <w:bottom w:val="single" w:sz="4" w:space="0" w:color="000001"/>
              <w:right w:val="single" w:sz="4" w:space="0" w:color="000001"/>
            </w:tcBorders>
            <w:shd w:val="clear" w:color="auto" w:fill="auto"/>
          </w:tcPr>
          <w:p w14:paraId="7DA6702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52A74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1DB40F4"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4D0875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EE440E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59B089B" w14:textId="6222220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7A5F3C1" w14:textId="5CA92D8D" w:rsidR="00FD5563" w:rsidRPr="00477343" w:rsidRDefault="00FD5563">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w:t>
            </w:r>
            <w:r w:rsidR="00A30B9D"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64851DF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4BFDEF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57C1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8AC3A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tcBorders>
              <w:left w:val="single" w:sz="4" w:space="0" w:color="000001"/>
              <w:bottom w:val="single" w:sz="4" w:space="0" w:color="000001"/>
              <w:right w:val="single" w:sz="4" w:space="0" w:color="000001"/>
            </w:tcBorders>
            <w:shd w:val="clear" w:color="auto" w:fill="auto"/>
          </w:tcPr>
          <w:p w14:paraId="124906AB"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tcBorders>
              <w:left w:val="single" w:sz="4" w:space="0" w:color="000001"/>
              <w:bottom w:val="single" w:sz="4" w:space="0" w:color="000001"/>
              <w:right w:val="single" w:sz="4" w:space="0" w:color="000001"/>
            </w:tcBorders>
            <w:shd w:val="clear" w:color="auto" w:fill="auto"/>
          </w:tcPr>
          <w:p w14:paraId="169176A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Borders>
              <w:left w:val="single" w:sz="4" w:space="0" w:color="000001"/>
              <w:bottom w:val="single" w:sz="4" w:space="0" w:color="000001"/>
              <w:right w:val="single" w:sz="4" w:space="0" w:color="000001"/>
            </w:tcBorders>
          </w:tcPr>
          <w:p w14:paraId="6581EF2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151C4F2B"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FD98DF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828D7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E9234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7FC69A3" w14:textId="502BCB3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96D673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93C4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A15D6F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E4EA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tcBorders>
              <w:left w:val="single" w:sz="4" w:space="0" w:color="000001"/>
              <w:bottom w:val="single" w:sz="4" w:space="0" w:color="000001"/>
              <w:right w:val="single" w:sz="4" w:space="0" w:color="000001"/>
            </w:tcBorders>
            <w:shd w:val="clear" w:color="auto" w:fill="auto"/>
          </w:tcPr>
          <w:p w14:paraId="130C793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609328E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GNT_117.ARJ</w:t>
            </w:r>
          </w:p>
        </w:tc>
        <w:tc>
          <w:tcPr>
            <w:tcW w:w="1843" w:type="dxa"/>
            <w:tcBorders>
              <w:left w:val="single" w:sz="4" w:space="0" w:color="000001"/>
              <w:bottom w:val="single" w:sz="4" w:space="0" w:color="000001"/>
              <w:right w:val="single" w:sz="4" w:space="0" w:color="000001"/>
            </w:tcBorders>
          </w:tcPr>
          <w:p w14:paraId="0895957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0E7A0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F007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B65BF9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tcBorders>
              <w:left w:val="single" w:sz="4" w:space="0" w:color="000001"/>
              <w:bottom w:val="single" w:sz="4" w:space="0" w:color="000001"/>
              <w:right w:val="single" w:sz="4" w:space="0" w:color="000001"/>
            </w:tcBorders>
            <w:shd w:val="clear" w:color="auto" w:fill="auto"/>
          </w:tcPr>
          <w:p w14:paraId="5973ED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tcBorders>
              <w:left w:val="single" w:sz="4" w:space="0" w:color="000001"/>
              <w:bottom w:val="single" w:sz="4" w:space="0" w:color="000001"/>
              <w:right w:val="single" w:sz="4" w:space="0" w:color="000001"/>
            </w:tcBorders>
            <w:shd w:val="clear" w:color="auto" w:fill="auto"/>
          </w:tcPr>
          <w:p w14:paraId="4F5FCC9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GOSLI402.ARJ</w:t>
            </w:r>
          </w:p>
        </w:tc>
        <w:tc>
          <w:tcPr>
            <w:tcW w:w="1843" w:type="dxa"/>
            <w:tcBorders>
              <w:left w:val="single" w:sz="4" w:space="0" w:color="000001"/>
              <w:bottom w:val="single" w:sz="4" w:space="0" w:color="000001"/>
              <w:right w:val="single" w:sz="4" w:space="0" w:color="000001"/>
            </w:tcBorders>
          </w:tcPr>
          <w:p w14:paraId="2937A7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4339B2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6D106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01B04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tcBorders>
              <w:left w:val="single" w:sz="4" w:space="0" w:color="000001"/>
              <w:bottom w:val="single" w:sz="4" w:space="0" w:color="000001"/>
              <w:right w:val="single" w:sz="4" w:space="0" w:color="000001"/>
            </w:tcBorders>
            <w:shd w:val="clear" w:color="auto" w:fill="auto"/>
          </w:tcPr>
          <w:p w14:paraId="1785AE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tcBorders>
              <w:left w:val="single" w:sz="4" w:space="0" w:color="000001"/>
              <w:bottom w:val="single" w:sz="4" w:space="0" w:color="000001"/>
              <w:right w:val="single" w:sz="4" w:space="0" w:color="000001"/>
            </w:tcBorders>
            <w:shd w:val="clear" w:color="auto" w:fill="auto"/>
          </w:tcPr>
          <w:p w14:paraId="7E881E1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GOSLIST.ARJ</w:t>
            </w:r>
          </w:p>
        </w:tc>
        <w:tc>
          <w:tcPr>
            <w:tcW w:w="1843" w:type="dxa"/>
            <w:tcBorders>
              <w:left w:val="single" w:sz="4" w:space="0" w:color="000001"/>
              <w:bottom w:val="single" w:sz="4" w:space="0" w:color="000001"/>
              <w:right w:val="single" w:sz="4" w:space="0" w:color="000001"/>
            </w:tcBorders>
          </w:tcPr>
          <w:p w14:paraId="46F7318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51258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AD3E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4C48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tcBorders>
              <w:left w:val="single" w:sz="4" w:space="0" w:color="000001"/>
              <w:bottom w:val="single" w:sz="4" w:space="0" w:color="000001"/>
              <w:right w:val="single" w:sz="4" w:space="0" w:color="000001"/>
            </w:tcBorders>
            <w:shd w:val="clear" w:color="auto" w:fill="auto"/>
          </w:tcPr>
          <w:p w14:paraId="5F87759A" w14:textId="2B2B646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6AB779D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1BCB538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E03B6B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18CB8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45226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tcBorders>
              <w:left w:val="single" w:sz="4" w:space="0" w:color="000001"/>
              <w:bottom w:val="single" w:sz="4" w:space="0" w:color="000001"/>
              <w:right w:val="single" w:sz="4" w:space="0" w:color="000001"/>
            </w:tcBorders>
            <w:shd w:val="clear" w:color="auto" w:fill="auto"/>
          </w:tcPr>
          <w:p w14:paraId="0F45CF3E" w14:textId="3AB848F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042C40E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0C2034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61D59B9" w14:textId="77777777" w:rsidTr="005A7E0D">
        <w:trPr>
          <w:trHeight w:val="20"/>
        </w:trPr>
        <w:tc>
          <w:tcPr>
            <w:tcW w:w="25" w:type="dxa"/>
          </w:tcPr>
          <w:p w14:paraId="160BBB14" w14:textId="77777777" w:rsidR="00FD5563" w:rsidRPr="00477343" w:rsidRDefault="00FD5563" w:rsidP="00FD5563">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tcBorders>
              <w:left w:val="single" w:sz="4" w:space="0" w:color="000001"/>
              <w:bottom w:val="single" w:sz="4" w:space="0" w:color="000001"/>
              <w:right w:val="single" w:sz="4" w:space="0" w:color="000001"/>
            </w:tcBorders>
            <w:shd w:val="clear" w:color="auto" w:fill="auto"/>
          </w:tcPr>
          <w:p w14:paraId="5B149BA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5" w:type="dxa"/>
            <w:gridSpan w:val="2"/>
            <w:tcBorders>
              <w:left w:val="single" w:sz="4" w:space="0" w:color="000001"/>
              <w:bottom w:val="single" w:sz="4" w:space="0" w:color="000001"/>
              <w:right w:val="single" w:sz="4" w:space="0" w:color="000001"/>
            </w:tcBorders>
            <w:shd w:val="clear" w:color="auto" w:fill="auto"/>
          </w:tcPr>
          <w:p w14:paraId="40A4FDA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p>
        </w:tc>
        <w:tc>
          <w:tcPr>
            <w:tcW w:w="3230" w:type="dxa"/>
            <w:tcBorders>
              <w:left w:val="single" w:sz="4" w:space="0" w:color="000001"/>
              <w:bottom w:val="single" w:sz="4" w:space="0" w:color="000001"/>
              <w:right w:val="single" w:sz="4" w:space="0" w:color="000001"/>
            </w:tcBorders>
            <w:shd w:val="clear" w:color="auto" w:fill="auto"/>
          </w:tcPr>
          <w:p w14:paraId="14A48C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tcBorders>
              <w:left w:val="single" w:sz="4" w:space="0" w:color="000001"/>
              <w:bottom w:val="single" w:sz="4" w:space="0" w:color="000001"/>
              <w:right w:val="single" w:sz="4" w:space="0" w:color="000001"/>
            </w:tcBorders>
            <w:shd w:val="clear" w:color="auto" w:fill="auto"/>
          </w:tcPr>
          <w:p w14:paraId="079F620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Borders>
              <w:left w:val="single" w:sz="4" w:space="0" w:color="000001"/>
              <w:bottom w:val="single" w:sz="4" w:space="0" w:color="000001"/>
              <w:right w:val="single" w:sz="4" w:space="0" w:color="000001"/>
            </w:tcBorders>
          </w:tcPr>
          <w:p w14:paraId="0880F4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9AB963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F849B9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51A9E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tcBorders>
              <w:left w:val="single" w:sz="4" w:space="0" w:color="000001"/>
              <w:bottom w:val="single" w:sz="4" w:space="0" w:color="000001"/>
              <w:right w:val="single" w:sz="4" w:space="0" w:color="000001"/>
            </w:tcBorders>
            <w:shd w:val="clear" w:color="auto" w:fill="auto"/>
          </w:tcPr>
          <w:p w14:paraId="70F0BA2B" w14:textId="6BC2CD1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tcBorders>
              <w:left w:val="single" w:sz="4" w:space="0" w:color="000001"/>
              <w:bottom w:val="single" w:sz="4" w:space="0" w:color="000001"/>
              <w:right w:val="single" w:sz="4" w:space="0" w:color="000001"/>
            </w:tcBorders>
            <w:shd w:val="clear" w:color="auto" w:fill="auto"/>
          </w:tcPr>
          <w:p w14:paraId="5E22F22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INDCT135.ARJ</w:t>
            </w:r>
          </w:p>
        </w:tc>
        <w:tc>
          <w:tcPr>
            <w:tcW w:w="1843" w:type="dxa"/>
            <w:tcBorders>
              <w:left w:val="single" w:sz="4" w:space="0" w:color="000001"/>
              <w:bottom w:val="single" w:sz="4" w:space="0" w:color="000001"/>
              <w:right w:val="single" w:sz="4" w:space="0" w:color="000001"/>
            </w:tcBorders>
          </w:tcPr>
          <w:p w14:paraId="7DB025E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333D55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E39CA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6FCEBA3" w14:textId="5CDB3C3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w:t>
            </w:r>
          </w:p>
        </w:tc>
        <w:tc>
          <w:tcPr>
            <w:tcW w:w="3260" w:type="dxa"/>
            <w:gridSpan w:val="2"/>
            <w:tcBorders>
              <w:left w:val="single" w:sz="4" w:space="0" w:color="000001"/>
              <w:bottom w:val="single" w:sz="4" w:space="0" w:color="000001"/>
              <w:right w:val="single" w:sz="4" w:space="0" w:color="000001"/>
            </w:tcBorders>
            <w:shd w:val="clear" w:color="auto" w:fill="auto"/>
          </w:tcPr>
          <w:p w14:paraId="6FE89E8F" w14:textId="61A1046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tcBorders>
              <w:left w:val="single" w:sz="4" w:space="0" w:color="000001"/>
              <w:bottom w:val="single" w:sz="4" w:space="0" w:color="000001"/>
              <w:right w:val="single" w:sz="4" w:space="0" w:color="000001"/>
            </w:tcBorders>
            <w:shd w:val="clear" w:color="auto" w:fill="auto"/>
          </w:tcPr>
          <w:p w14:paraId="4A17C5B1" w14:textId="53869AC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INNmm_yy.ARJ</w:t>
            </w:r>
          </w:p>
        </w:tc>
        <w:tc>
          <w:tcPr>
            <w:tcW w:w="1843" w:type="dxa"/>
            <w:tcBorders>
              <w:left w:val="single" w:sz="4" w:space="0" w:color="000001"/>
              <w:bottom w:val="single" w:sz="4" w:space="0" w:color="000001"/>
              <w:right w:val="single" w:sz="4" w:space="0" w:color="000001"/>
            </w:tcBorders>
          </w:tcPr>
          <w:p w14:paraId="0D07E6F4" w14:textId="0E9B00CD"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mm</w:t>
            </w:r>
            <w:proofErr w:type="spellEnd"/>
            <w:r w:rsidRPr="00477343">
              <w:rPr>
                <w:sz w:val="20"/>
              </w:rPr>
              <w:t>/</w:t>
            </w:r>
            <w:proofErr w:type="spellStart"/>
            <w:r w:rsidRPr="00477343">
              <w:rPr>
                <w:sz w:val="20"/>
              </w:rPr>
              <w:t>yy</w:t>
            </w:r>
            <w:proofErr w:type="spellEnd"/>
            <w:r w:rsidRPr="00477343">
              <w:rPr>
                <w:sz w:val="20"/>
              </w:rPr>
              <w:t xml:space="preserve"> – дата в виде месяц/год, на которую выпущен справочник</w:t>
            </w:r>
          </w:p>
        </w:tc>
      </w:tr>
      <w:tr w:rsidR="00082A4E" w:rsidRPr="00477343" w14:paraId="499FAAF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53F5DD"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60C0830" w14:textId="5EEAAD95"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tcBorders>
              <w:left w:val="single" w:sz="4" w:space="0" w:color="000001"/>
              <w:bottom w:val="single" w:sz="4" w:space="0" w:color="000001"/>
              <w:right w:val="single" w:sz="4" w:space="0" w:color="000001"/>
            </w:tcBorders>
            <w:shd w:val="clear" w:color="auto" w:fill="auto"/>
          </w:tcPr>
          <w:p w14:paraId="16A2D84E" w14:textId="1408E950"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tcBorders>
              <w:left w:val="single" w:sz="4" w:space="0" w:color="000001"/>
              <w:bottom w:val="single" w:sz="4" w:space="0" w:color="000001"/>
              <w:right w:val="single" w:sz="4" w:space="0" w:color="000001"/>
            </w:tcBorders>
            <w:shd w:val="clear" w:color="auto" w:fill="auto"/>
          </w:tcPr>
          <w:p w14:paraId="0050EB07" w14:textId="2108ED35" w:rsidR="00082A4E" w:rsidRPr="005A7E0D" w:rsidRDefault="00082A4E" w:rsidP="00FD5563">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Borders>
              <w:left w:val="single" w:sz="4" w:space="0" w:color="000001"/>
              <w:bottom w:val="single" w:sz="4" w:space="0" w:color="000001"/>
              <w:right w:val="single" w:sz="4" w:space="0" w:color="000001"/>
            </w:tcBorders>
          </w:tcPr>
          <w:p w14:paraId="3B5511FB"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7B762EF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6AEA0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45FD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tcBorders>
              <w:left w:val="single" w:sz="4" w:space="0" w:color="000001"/>
              <w:bottom w:val="single" w:sz="4" w:space="0" w:color="000001"/>
              <w:right w:val="single" w:sz="4" w:space="0" w:color="000001"/>
            </w:tcBorders>
            <w:shd w:val="clear" w:color="auto" w:fill="auto"/>
          </w:tcPr>
          <w:p w14:paraId="0BE770BA"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48DC56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LC_117.ARJ</w:t>
            </w:r>
          </w:p>
        </w:tc>
        <w:tc>
          <w:tcPr>
            <w:tcW w:w="1843" w:type="dxa"/>
            <w:tcBorders>
              <w:left w:val="single" w:sz="4" w:space="0" w:color="000001"/>
              <w:bottom w:val="single" w:sz="4" w:space="0" w:color="000001"/>
              <w:right w:val="single" w:sz="4" w:space="0" w:color="000001"/>
            </w:tcBorders>
          </w:tcPr>
          <w:p w14:paraId="47ED738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A81FDF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FF50F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75AC42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0236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953064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2123EE8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DFD2D2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7F7E50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1A66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tcBorders>
              <w:left w:val="single" w:sz="4" w:space="0" w:color="000001"/>
              <w:bottom w:val="single" w:sz="4" w:space="0" w:color="000001"/>
              <w:right w:val="single" w:sz="4" w:space="0" w:color="000001"/>
            </w:tcBorders>
            <w:shd w:val="clear" w:color="auto" w:fill="auto"/>
          </w:tcPr>
          <w:p w14:paraId="0BCA147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tcBorders>
              <w:left w:val="single" w:sz="4" w:space="0" w:color="000001"/>
              <w:bottom w:val="single" w:sz="4" w:space="0" w:color="000001"/>
              <w:right w:val="single" w:sz="4" w:space="0" w:color="000001"/>
            </w:tcBorders>
            <w:shd w:val="clear" w:color="auto" w:fill="auto"/>
          </w:tcPr>
          <w:p w14:paraId="6280940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SSM.ARJ</w:t>
            </w:r>
          </w:p>
        </w:tc>
        <w:tc>
          <w:tcPr>
            <w:tcW w:w="1843" w:type="dxa"/>
            <w:tcBorders>
              <w:left w:val="single" w:sz="4" w:space="0" w:color="000001"/>
              <w:bottom w:val="single" w:sz="4" w:space="0" w:color="000001"/>
              <w:right w:val="single" w:sz="4" w:space="0" w:color="000001"/>
            </w:tcBorders>
          </w:tcPr>
          <w:p w14:paraId="79BB356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8BA3B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9FE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67F2D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tcBorders>
              <w:left w:val="single" w:sz="4" w:space="0" w:color="000001"/>
              <w:bottom w:val="single" w:sz="4" w:space="0" w:color="000001"/>
              <w:right w:val="single" w:sz="4" w:space="0" w:color="000001"/>
            </w:tcBorders>
            <w:shd w:val="clear" w:color="auto" w:fill="auto"/>
          </w:tcPr>
          <w:p w14:paraId="34DD0198"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1D9300F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LOAN_117.ARJ</w:t>
            </w:r>
          </w:p>
        </w:tc>
        <w:tc>
          <w:tcPr>
            <w:tcW w:w="1843" w:type="dxa"/>
            <w:tcBorders>
              <w:left w:val="single" w:sz="4" w:space="0" w:color="000001"/>
              <w:bottom w:val="single" w:sz="4" w:space="0" w:color="000001"/>
              <w:right w:val="single" w:sz="4" w:space="0" w:color="000001"/>
            </w:tcBorders>
          </w:tcPr>
          <w:p w14:paraId="2B99721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3735F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8521C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D6E9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tcBorders>
              <w:left w:val="single" w:sz="4" w:space="0" w:color="000001"/>
              <w:bottom w:val="single" w:sz="4" w:space="0" w:color="000001"/>
              <w:right w:val="single" w:sz="4" w:space="0" w:color="000001"/>
            </w:tcBorders>
            <w:shd w:val="clear" w:color="auto" w:fill="auto"/>
          </w:tcPr>
          <w:p w14:paraId="35CA5E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tcBorders>
              <w:left w:val="single" w:sz="4" w:space="0" w:color="000001"/>
              <w:bottom w:val="single" w:sz="4" w:space="0" w:color="000001"/>
              <w:right w:val="single" w:sz="4" w:space="0" w:color="000001"/>
            </w:tcBorders>
            <w:shd w:val="clear" w:color="auto" w:fill="auto"/>
          </w:tcPr>
          <w:p w14:paraId="2F8E4DBC" w14:textId="6DEC6D0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LOAN_155.ARJ</w:t>
            </w:r>
          </w:p>
        </w:tc>
        <w:tc>
          <w:tcPr>
            <w:tcW w:w="1843" w:type="dxa"/>
            <w:tcBorders>
              <w:left w:val="single" w:sz="4" w:space="0" w:color="000001"/>
              <w:bottom w:val="single" w:sz="4" w:space="0" w:color="000001"/>
              <w:right w:val="single" w:sz="4" w:space="0" w:color="000001"/>
            </w:tcBorders>
          </w:tcPr>
          <w:p w14:paraId="0148FDA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101D4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1E708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FD056B2"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LSnnnnnn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469AA8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tcBorders>
              <w:left w:val="single" w:sz="4" w:space="0" w:color="000001"/>
              <w:bottom w:val="single" w:sz="4" w:space="0" w:color="000001"/>
              <w:right w:val="single" w:sz="4" w:space="0" w:color="000001"/>
            </w:tcBorders>
            <w:shd w:val="clear" w:color="auto" w:fill="auto"/>
          </w:tcPr>
          <w:p w14:paraId="362FEB8D"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LSnnnnnn.DBF</w:t>
            </w:r>
            <w:proofErr w:type="spellEnd"/>
          </w:p>
        </w:tc>
        <w:tc>
          <w:tcPr>
            <w:tcW w:w="1843" w:type="dxa"/>
            <w:tcBorders>
              <w:left w:val="single" w:sz="4" w:space="0" w:color="000001"/>
              <w:bottom w:val="single" w:sz="4" w:space="0" w:color="000001"/>
              <w:right w:val="single" w:sz="4" w:space="0" w:color="000001"/>
            </w:tcBorders>
          </w:tcPr>
          <w:p w14:paraId="676C4E98"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3"/>
            </w:r>
          </w:p>
        </w:tc>
      </w:tr>
      <w:tr w:rsidR="00FD5563" w:rsidRPr="00477343" w14:paraId="0143075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23FCA2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3B8EE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tcBorders>
              <w:left w:val="single" w:sz="4" w:space="0" w:color="000001"/>
              <w:bottom w:val="single" w:sz="4" w:space="0" w:color="000001"/>
              <w:right w:val="single" w:sz="4" w:space="0" w:color="000001"/>
            </w:tcBorders>
            <w:shd w:val="clear" w:color="auto" w:fill="auto"/>
          </w:tcPr>
          <w:p w14:paraId="7BE58E4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tcBorders>
              <w:left w:val="single" w:sz="4" w:space="0" w:color="000001"/>
              <w:bottom w:val="single" w:sz="4" w:space="0" w:color="000001"/>
              <w:right w:val="single" w:sz="4" w:space="0" w:color="000001"/>
            </w:tcBorders>
            <w:shd w:val="clear" w:color="auto" w:fill="auto"/>
          </w:tcPr>
          <w:p w14:paraId="309119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METDmmdd.ARJ</w:t>
            </w:r>
          </w:p>
        </w:tc>
        <w:tc>
          <w:tcPr>
            <w:tcW w:w="1843" w:type="dxa"/>
            <w:tcBorders>
              <w:left w:val="single" w:sz="4" w:space="0" w:color="000001"/>
              <w:bottom w:val="single" w:sz="4" w:space="0" w:color="000001"/>
              <w:right w:val="single" w:sz="4" w:space="0" w:color="000001"/>
            </w:tcBorders>
          </w:tcPr>
          <w:p w14:paraId="497DFC40"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FD5563" w:rsidRPr="00477343" w14:paraId="0161E36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9447CF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7AE9CB" w14:textId="7218055D"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tcBorders>
              <w:left w:val="single" w:sz="4" w:space="0" w:color="000001"/>
              <w:bottom w:val="single" w:sz="4" w:space="0" w:color="000001"/>
              <w:right w:val="single" w:sz="4" w:space="0" w:color="000001"/>
            </w:tcBorders>
            <w:shd w:val="clear" w:color="auto" w:fill="auto"/>
          </w:tcPr>
          <w:p w14:paraId="2D67F779" w14:textId="1E92B08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tcBorders>
              <w:left w:val="single" w:sz="4" w:space="0" w:color="000001"/>
              <w:bottom w:val="single" w:sz="4" w:space="0" w:color="000001"/>
              <w:right w:val="single" w:sz="4" w:space="0" w:color="000001"/>
            </w:tcBorders>
            <w:shd w:val="clear" w:color="auto" w:fill="auto"/>
          </w:tcPr>
          <w:p w14:paraId="088DB7EC" w14:textId="7C8A18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N0409810.ARJ</w:t>
            </w:r>
          </w:p>
        </w:tc>
        <w:tc>
          <w:tcPr>
            <w:tcW w:w="1843" w:type="dxa"/>
            <w:tcBorders>
              <w:left w:val="single" w:sz="4" w:space="0" w:color="000001"/>
              <w:bottom w:val="single" w:sz="4" w:space="0" w:color="000001"/>
              <w:right w:val="single" w:sz="4" w:space="0" w:color="000001"/>
            </w:tcBorders>
          </w:tcPr>
          <w:p w14:paraId="3FD59FD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393272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4B15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304BA03" w14:textId="178A7F54"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tcBorders>
              <w:left w:val="single" w:sz="4" w:space="0" w:color="000001"/>
              <w:bottom w:val="single" w:sz="4" w:space="0" w:color="000001"/>
              <w:right w:val="single" w:sz="4" w:space="0" w:color="000001"/>
            </w:tcBorders>
            <w:shd w:val="clear" w:color="auto" w:fill="auto"/>
          </w:tcPr>
          <w:p w14:paraId="1760E9A5" w14:textId="3743871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tcBorders>
              <w:left w:val="single" w:sz="4" w:space="0" w:color="000001"/>
              <w:bottom w:val="single" w:sz="4" w:space="0" w:color="000001"/>
              <w:right w:val="single" w:sz="4" w:space="0" w:color="000001"/>
            </w:tcBorders>
            <w:shd w:val="clear" w:color="auto" w:fill="auto"/>
          </w:tcPr>
          <w:p w14:paraId="7BF02FC9" w14:textId="34A170F1"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Borders>
              <w:left w:val="single" w:sz="4" w:space="0" w:color="000001"/>
              <w:bottom w:val="single" w:sz="4" w:space="0" w:color="000001"/>
              <w:right w:val="single" w:sz="4" w:space="0" w:color="000001"/>
            </w:tcBorders>
          </w:tcPr>
          <w:p w14:paraId="486631D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00B55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37DFB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31EE9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tcBorders>
              <w:left w:val="single" w:sz="4" w:space="0" w:color="000001"/>
              <w:bottom w:val="single" w:sz="4" w:space="0" w:color="000001"/>
              <w:right w:val="single" w:sz="4" w:space="0" w:color="000001"/>
            </w:tcBorders>
            <w:shd w:val="clear" w:color="auto" w:fill="auto"/>
          </w:tcPr>
          <w:p w14:paraId="24021C5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tcBorders>
              <w:left w:val="single" w:sz="4" w:space="0" w:color="000001"/>
              <w:bottom w:val="single" w:sz="4" w:space="0" w:color="000001"/>
              <w:right w:val="single" w:sz="4" w:space="0" w:color="000001"/>
            </w:tcBorders>
            <w:shd w:val="clear" w:color="auto" w:fill="auto"/>
          </w:tcPr>
          <w:p w14:paraId="00057F3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DED3B1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D5078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3A16C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88F5BB"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NLnnnnnn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7F4809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tcBorders>
              <w:left w:val="single" w:sz="4" w:space="0" w:color="000001"/>
              <w:bottom w:val="single" w:sz="4" w:space="0" w:color="000001"/>
              <w:right w:val="single" w:sz="4" w:space="0" w:color="000001"/>
            </w:tcBorders>
            <w:shd w:val="clear" w:color="auto" w:fill="auto"/>
          </w:tcPr>
          <w:p w14:paraId="09A29754"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NLnnnnnn.DBF</w:t>
            </w:r>
            <w:proofErr w:type="spellEnd"/>
          </w:p>
        </w:tc>
        <w:tc>
          <w:tcPr>
            <w:tcW w:w="1843" w:type="dxa"/>
            <w:tcBorders>
              <w:left w:val="single" w:sz="4" w:space="0" w:color="000001"/>
              <w:bottom w:val="single" w:sz="4" w:space="0" w:color="000001"/>
              <w:right w:val="single" w:sz="4" w:space="0" w:color="000001"/>
            </w:tcBorders>
          </w:tcPr>
          <w:p w14:paraId="3D941AC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FD5563" w:rsidRPr="00477343" w14:paraId="71CE921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88EDD2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C7C90F"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NN_nnnn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6A7929C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45439AC5"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NN_nnnn.DBF</w:t>
            </w:r>
            <w:proofErr w:type="spellEnd"/>
          </w:p>
        </w:tc>
        <w:tc>
          <w:tcPr>
            <w:tcW w:w="1843" w:type="dxa"/>
            <w:tcBorders>
              <w:left w:val="single" w:sz="4" w:space="0" w:color="000001"/>
              <w:bottom w:val="single" w:sz="4" w:space="0" w:color="000001"/>
              <w:right w:val="single" w:sz="4" w:space="0" w:color="000001"/>
            </w:tcBorders>
          </w:tcPr>
          <w:p w14:paraId="4D95403F"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249438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CC686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2554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tcBorders>
              <w:left w:val="single" w:sz="4" w:space="0" w:color="000001"/>
              <w:bottom w:val="single" w:sz="4" w:space="0" w:color="000001"/>
              <w:right w:val="single" w:sz="4" w:space="0" w:color="000001"/>
            </w:tcBorders>
            <w:shd w:val="clear" w:color="auto" w:fill="auto"/>
          </w:tcPr>
          <w:p w14:paraId="3E1B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5196D8B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Borders>
              <w:left w:val="single" w:sz="4" w:space="0" w:color="000001"/>
              <w:bottom w:val="single" w:sz="4" w:space="0" w:color="000001"/>
              <w:right w:val="single" w:sz="4" w:space="0" w:color="000001"/>
            </w:tcBorders>
          </w:tcPr>
          <w:p w14:paraId="23049809"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1B491A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FB1272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36EB9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tcBorders>
              <w:left w:val="single" w:sz="4" w:space="0" w:color="000001"/>
              <w:bottom w:val="single" w:sz="4" w:space="0" w:color="000001"/>
              <w:right w:val="single" w:sz="4" w:space="0" w:color="000001"/>
            </w:tcBorders>
            <w:shd w:val="clear" w:color="auto" w:fill="auto"/>
          </w:tcPr>
          <w:p w14:paraId="07F8DF1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71934A0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Borders>
              <w:left w:val="single" w:sz="4" w:space="0" w:color="000001"/>
              <w:bottom w:val="single" w:sz="4" w:space="0" w:color="000001"/>
              <w:right w:val="single" w:sz="4" w:space="0" w:color="000001"/>
            </w:tcBorders>
          </w:tcPr>
          <w:p w14:paraId="3A8BABC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37B66C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9419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A171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tcBorders>
              <w:left w:val="single" w:sz="4" w:space="0" w:color="000001"/>
              <w:bottom w:val="single" w:sz="4" w:space="0" w:color="000001"/>
              <w:right w:val="single" w:sz="4" w:space="0" w:color="000001"/>
            </w:tcBorders>
            <w:shd w:val="clear" w:color="auto" w:fill="auto"/>
          </w:tcPr>
          <w:p w14:paraId="369D45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tcBorders>
              <w:left w:val="single" w:sz="4" w:space="0" w:color="000001"/>
              <w:bottom w:val="single" w:sz="4" w:space="0" w:color="000001"/>
              <w:right w:val="single" w:sz="4" w:space="0" w:color="000001"/>
            </w:tcBorders>
            <w:shd w:val="clear" w:color="auto" w:fill="auto"/>
          </w:tcPr>
          <w:p w14:paraId="4A9170F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Borders>
              <w:left w:val="single" w:sz="4" w:space="0" w:color="000001"/>
              <w:bottom w:val="single" w:sz="4" w:space="0" w:color="000001"/>
              <w:right w:val="single" w:sz="4" w:space="0" w:color="000001"/>
            </w:tcBorders>
          </w:tcPr>
          <w:p w14:paraId="48A8817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D65DEA" w:rsidRPr="00477343" w14:paraId="7ED7CD7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A16EBA" w14:textId="77777777" w:rsidR="00D65DEA" w:rsidRPr="00477343" w:rsidRDefault="00D65DEA" w:rsidP="00D65DEA">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221B3AF" w14:textId="23BE1D9F" w:rsidR="00D65DEA" w:rsidRPr="00477343" w:rsidRDefault="00D65DEA" w:rsidP="00D65DEA">
            <w:pPr>
              <w:pStyle w:val="affc"/>
              <w:widowControl w:val="0"/>
              <w:tabs>
                <w:tab w:val="left" w:pos="851"/>
              </w:tabs>
              <w:spacing w:line="240" w:lineRule="auto"/>
              <w:ind w:left="113" w:right="113" w:firstLine="29"/>
              <w:rPr>
                <w:sz w:val="20"/>
              </w:rPr>
            </w:pPr>
            <w:r>
              <w:rPr>
                <w:sz w:val="20"/>
              </w:rPr>
              <w:t>NOM_115</w:t>
            </w:r>
          </w:p>
        </w:tc>
        <w:tc>
          <w:tcPr>
            <w:tcW w:w="3260" w:type="dxa"/>
            <w:gridSpan w:val="2"/>
            <w:tcBorders>
              <w:left w:val="single" w:sz="4" w:space="0" w:color="000001"/>
              <w:bottom w:val="single" w:sz="4" w:space="0" w:color="000001"/>
              <w:right w:val="single" w:sz="4" w:space="0" w:color="000001"/>
            </w:tcBorders>
            <w:shd w:val="clear" w:color="auto" w:fill="auto"/>
          </w:tcPr>
          <w:p w14:paraId="01F6F973" w14:textId="4F83103D" w:rsidR="00D65DEA" w:rsidRPr="00477343" w:rsidRDefault="00D65DEA" w:rsidP="00D65DEA">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tcBorders>
              <w:left w:val="single" w:sz="4" w:space="0" w:color="000001"/>
              <w:bottom w:val="single" w:sz="4" w:space="0" w:color="000001"/>
              <w:right w:val="single" w:sz="4" w:space="0" w:color="000001"/>
            </w:tcBorders>
            <w:shd w:val="clear" w:color="auto" w:fill="auto"/>
          </w:tcPr>
          <w:p w14:paraId="7ACC5F14" w14:textId="7212C5D4" w:rsidR="00D65DEA" w:rsidRPr="00477343" w:rsidRDefault="00D65DEA" w:rsidP="00D65DEA">
            <w:pPr>
              <w:pStyle w:val="affc"/>
              <w:widowControl w:val="0"/>
              <w:tabs>
                <w:tab w:val="left" w:pos="851"/>
              </w:tabs>
              <w:spacing w:line="240" w:lineRule="auto"/>
              <w:ind w:left="113" w:right="113" w:firstLine="29"/>
              <w:rPr>
                <w:color w:val="auto"/>
                <w:sz w:val="20"/>
              </w:rPr>
            </w:pPr>
            <w:r>
              <w:rPr>
                <w:sz w:val="20"/>
              </w:rPr>
              <w:t>NOM_115.ARJ</w:t>
            </w:r>
          </w:p>
        </w:tc>
        <w:tc>
          <w:tcPr>
            <w:tcW w:w="1843" w:type="dxa"/>
            <w:tcBorders>
              <w:left w:val="single" w:sz="4" w:space="0" w:color="000001"/>
              <w:bottom w:val="single" w:sz="4" w:space="0" w:color="000001"/>
              <w:right w:val="single" w:sz="4" w:space="0" w:color="000001"/>
            </w:tcBorders>
          </w:tcPr>
          <w:p w14:paraId="0D688C37" w14:textId="77777777" w:rsidR="00D65DEA" w:rsidRPr="00477343" w:rsidRDefault="00D65DEA" w:rsidP="00D65DEA">
            <w:pPr>
              <w:pStyle w:val="affc"/>
              <w:widowControl w:val="0"/>
              <w:tabs>
                <w:tab w:val="left" w:pos="851"/>
              </w:tabs>
              <w:spacing w:line="240" w:lineRule="auto"/>
              <w:ind w:left="113" w:right="113" w:firstLine="29"/>
              <w:rPr>
                <w:sz w:val="20"/>
                <w:shd w:val="clear" w:color="auto" w:fill="FFD8CE"/>
              </w:rPr>
            </w:pPr>
          </w:p>
        </w:tc>
      </w:tr>
      <w:tr w:rsidR="00FD5563" w:rsidRPr="00477343" w14:paraId="7882FEF3"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CD3811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90C1171" w14:textId="580E348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F05FDFC" w14:textId="3402796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3ED6F88" w14:textId="3AA322F6"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14:paraId="26DC9D15"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13AE8916"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021E09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EB2D37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6702F9" w14:textId="1A85320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3E9F1A3"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14:paraId="40E7B243"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3FC7403C"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9CDD52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878046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F4EA4B7" w14:textId="735859B1" w:rsidR="00FD5563" w:rsidRPr="00477343" w:rsidRDefault="005549E8" w:rsidP="00FD5563">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00FD5563" w:rsidRPr="00477343">
              <w:rPr>
                <w:color w:val="auto"/>
                <w:sz w:val="20"/>
              </w:rPr>
              <w:t xml:space="preserve">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711AF29" w14:textId="06361353"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rPr>
              <w:t>FRMS_INFO</w:t>
            </w:r>
            <w:r w:rsidR="005549E8" w:rsidRPr="00477343">
              <w:rPr>
                <w:color w:val="auto"/>
                <w:sz w:val="20"/>
                <w:lang w:val="ru-RU"/>
              </w:rPr>
              <w:t>121</w:t>
            </w:r>
            <w:r w:rsidRPr="00477343">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C7997F4"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43F7367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9F81A6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9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tcBorders>
              <w:left w:val="single" w:sz="4" w:space="0" w:color="000001"/>
              <w:bottom w:val="single" w:sz="4" w:space="0" w:color="000001"/>
              <w:right w:val="single" w:sz="4" w:space="0" w:color="000001"/>
            </w:tcBorders>
            <w:shd w:val="clear" w:color="auto" w:fill="auto"/>
          </w:tcPr>
          <w:p w14:paraId="64DCC0CF"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tcBorders>
              <w:left w:val="single" w:sz="4" w:space="0" w:color="000001"/>
              <w:bottom w:val="single" w:sz="4" w:space="0" w:color="000001"/>
              <w:right w:val="single" w:sz="4" w:space="0" w:color="000001"/>
            </w:tcBorders>
            <w:shd w:val="clear" w:color="auto" w:fill="auto"/>
          </w:tcPr>
          <w:p w14:paraId="03DDA1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81506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C45E26" w:rsidRPr="00477343" w14:paraId="0EA929D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0579590" w14:textId="77777777" w:rsidR="00C45E26" w:rsidRPr="00477343" w:rsidRDefault="00C45E26"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116AA9" w14:textId="0A1DC857" w:rsidR="00C45E26" w:rsidRPr="00477343" w:rsidRDefault="00C45E26" w:rsidP="00FD5563">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tcBorders>
              <w:left w:val="single" w:sz="4" w:space="0" w:color="000001"/>
              <w:bottom w:val="single" w:sz="4" w:space="0" w:color="000001"/>
              <w:right w:val="single" w:sz="4" w:space="0" w:color="000001"/>
            </w:tcBorders>
            <w:shd w:val="clear" w:color="auto" w:fill="auto"/>
          </w:tcPr>
          <w:p w14:paraId="4635BBD2" w14:textId="0A0D1197" w:rsidR="00C45E26" w:rsidRPr="00477343" w:rsidRDefault="00C45E26"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tcBorders>
              <w:left w:val="single" w:sz="4" w:space="0" w:color="000001"/>
              <w:bottom w:val="single" w:sz="4" w:space="0" w:color="000001"/>
              <w:right w:val="single" w:sz="4" w:space="0" w:color="000001"/>
            </w:tcBorders>
            <w:shd w:val="clear" w:color="auto" w:fill="auto"/>
          </w:tcPr>
          <w:p w14:paraId="16734CBF" w14:textId="1F4C81A5" w:rsidR="00C45E26" w:rsidRPr="00477343" w:rsidRDefault="00C45E26" w:rsidP="00FD5563">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Borders>
              <w:left w:val="single" w:sz="4" w:space="0" w:color="000001"/>
              <w:bottom w:val="single" w:sz="4" w:space="0" w:color="000001"/>
              <w:right w:val="single" w:sz="4" w:space="0" w:color="000001"/>
            </w:tcBorders>
          </w:tcPr>
          <w:p w14:paraId="6053EC9D" w14:textId="77777777" w:rsidR="00C45E26" w:rsidRPr="00477343" w:rsidRDefault="00C45E26" w:rsidP="00FD5563">
            <w:pPr>
              <w:pStyle w:val="affc"/>
              <w:widowControl w:val="0"/>
              <w:tabs>
                <w:tab w:val="left" w:pos="851"/>
              </w:tabs>
              <w:spacing w:line="240" w:lineRule="auto"/>
              <w:ind w:left="113" w:right="113" w:firstLine="29"/>
              <w:rPr>
                <w:sz w:val="20"/>
              </w:rPr>
            </w:pPr>
          </w:p>
        </w:tc>
      </w:tr>
      <w:tr w:rsidR="00FD5563" w:rsidRPr="00477343" w14:paraId="394577D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F08CE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05968E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tcBorders>
              <w:left w:val="single" w:sz="4" w:space="0" w:color="000001"/>
              <w:bottom w:val="single" w:sz="4" w:space="0" w:color="000001"/>
              <w:right w:val="single" w:sz="4" w:space="0" w:color="000001"/>
            </w:tcBorders>
            <w:shd w:val="clear" w:color="auto" w:fill="auto"/>
          </w:tcPr>
          <w:p w14:paraId="511B60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225314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4EFCC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F9A92F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AF04C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BC6FB6" w14:textId="270D69FC"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tcBorders>
              <w:left w:val="single" w:sz="4" w:space="0" w:color="000001"/>
              <w:bottom w:val="single" w:sz="4" w:space="0" w:color="000001"/>
              <w:right w:val="single" w:sz="4" w:space="0" w:color="000001"/>
            </w:tcBorders>
            <w:shd w:val="clear" w:color="auto" w:fill="auto"/>
          </w:tcPr>
          <w:p w14:paraId="6B16616C" w14:textId="3B2063AF" w:rsidR="00FD5563" w:rsidRPr="00477343" w:rsidRDefault="00FD5563" w:rsidP="00FD5563">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54A450F0" w14:textId="0CF006D0"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EC1E5D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A0F6A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913BA3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4DAB50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tcBorders>
              <w:left w:val="single" w:sz="4" w:space="0" w:color="000001"/>
              <w:bottom w:val="single" w:sz="4" w:space="0" w:color="000001"/>
              <w:right w:val="single" w:sz="4" w:space="0" w:color="000001"/>
            </w:tcBorders>
            <w:shd w:val="clear" w:color="auto" w:fill="auto"/>
          </w:tcPr>
          <w:p w14:paraId="155FB579" w14:textId="41C97952"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tcBorders>
              <w:left w:val="single" w:sz="4" w:space="0" w:color="000001"/>
              <w:bottom w:val="single" w:sz="4" w:space="0" w:color="000001"/>
              <w:right w:val="single" w:sz="4" w:space="0" w:color="000001"/>
            </w:tcBorders>
            <w:shd w:val="clear" w:color="auto" w:fill="auto"/>
          </w:tcPr>
          <w:p w14:paraId="13C193F7" w14:textId="77777777" w:rsidR="00FD5563" w:rsidRPr="00477343" w:rsidRDefault="00FD5563" w:rsidP="00FD5563">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0456164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1F9202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228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78B0538"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NS_nnnn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6B53FDB9"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0398DE2"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NS_nnnn.DBF</w:t>
            </w:r>
            <w:proofErr w:type="spellEnd"/>
          </w:p>
        </w:tc>
        <w:tc>
          <w:tcPr>
            <w:tcW w:w="1843" w:type="dxa"/>
            <w:tcBorders>
              <w:left w:val="single" w:sz="4" w:space="0" w:color="000001"/>
              <w:bottom w:val="single" w:sz="4" w:space="0" w:color="000001"/>
              <w:right w:val="single" w:sz="4" w:space="0" w:color="000001"/>
            </w:tcBorders>
          </w:tcPr>
          <w:p w14:paraId="0B04CB55" w14:textId="1F75CD6B" w:rsidR="00FD5563" w:rsidRPr="00477343" w:rsidRDefault="00FD5563" w:rsidP="009F6FA5">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009F6FA5" w:rsidRPr="00477343">
              <w:rPr>
                <w:rStyle w:val="afffffe"/>
                <w:sz w:val="20"/>
                <w:lang w:val="ru-RU"/>
              </w:rPr>
              <w:t>1</w:t>
            </w:r>
          </w:p>
        </w:tc>
      </w:tr>
      <w:tr w:rsidR="00FD5563" w:rsidRPr="00477343" w14:paraId="287538C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5301F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7FF2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tcBorders>
              <w:left w:val="single" w:sz="4" w:space="0" w:color="000001"/>
              <w:bottom w:val="single" w:sz="4" w:space="0" w:color="000001"/>
              <w:right w:val="single" w:sz="4" w:space="0" w:color="000001"/>
            </w:tcBorders>
            <w:shd w:val="clear" w:color="auto" w:fill="auto"/>
          </w:tcPr>
          <w:p w14:paraId="4B87A737"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2E26CD1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Borders>
              <w:left w:val="single" w:sz="4" w:space="0" w:color="000001"/>
              <w:bottom w:val="single" w:sz="4" w:space="0" w:color="000001"/>
              <w:right w:val="single" w:sz="4" w:space="0" w:color="000001"/>
            </w:tcBorders>
          </w:tcPr>
          <w:p w14:paraId="219692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5B8574C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410057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AF1B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tcBorders>
              <w:left w:val="single" w:sz="4" w:space="0" w:color="000001"/>
              <w:bottom w:val="single" w:sz="4" w:space="0" w:color="000001"/>
              <w:right w:val="single" w:sz="4" w:space="0" w:color="000001"/>
            </w:tcBorders>
            <w:shd w:val="clear" w:color="auto" w:fill="auto"/>
          </w:tcPr>
          <w:p w14:paraId="09C6579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91B83E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Borders>
              <w:left w:val="single" w:sz="4" w:space="0" w:color="000001"/>
              <w:bottom w:val="single" w:sz="4" w:space="0" w:color="000001"/>
              <w:right w:val="single" w:sz="4" w:space="0" w:color="000001"/>
            </w:tcBorders>
          </w:tcPr>
          <w:p w14:paraId="4FA081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29100A0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DE92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A12A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tcBorders>
              <w:left w:val="single" w:sz="4" w:space="0" w:color="000001"/>
              <w:bottom w:val="single" w:sz="4" w:space="0" w:color="000001"/>
              <w:right w:val="single" w:sz="4" w:space="0" w:color="000001"/>
            </w:tcBorders>
            <w:shd w:val="clear" w:color="auto" w:fill="auto"/>
          </w:tcPr>
          <w:p w14:paraId="73F4362A"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left w:val="single" w:sz="4" w:space="0" w:color="000001"/>
              <w:bottom w:val="single" w:sz="4" w:space="0" w:color="000001"/>
              <w:right w:val="single" w:sz="4" w:space="0" w:color="000001"/>
            </w:tcBorders>
            <w:shd w:val="clear" w:color="auto" w:fill="auto"/>
          </w:tcPr>
          <w:p w14:paraId="7ACEE9D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Borders>
              <w:left w:val="single" w:sz="4" w:space="0" w:color="000001"/>
              <w:bottom w:val="single" w:sz="4" w:space="0" w:color="000001"/>
              <w:right w:val="single" w:sz="4" w:space="0" w:color="000001"/>
            </w:tcBorders>
          </w:tcPr>
          <w:p w14:paraId="6EED84E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078BEAD"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5E6BD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C5CE0A4"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22C7E0"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B5A9D1E"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14:paraId="2E4A38F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66EC57E"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337EB1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341E94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29F3D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08643E" w14:textId="222084BC"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14:paraId="46FA968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AF77881"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9B289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57052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29A7BC"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14B12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14:paraId="12DC5D6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224840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D6C90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EAD50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tcBorders>
              <w:left w:val="single" w:sz="4" w:space="0" w:color="000001"/>
              <w:bottom w:val="single" w:sz="4" w:space="0" w:color="000001"/>
              <w:right w:val="single" w:sz="4" w:space="0" w:color="000001"/>
            </w:tcBorders>
            <w:shd w:val="clear" w:color="auto" w:fill="auto"/>
          </w:tcPr>
          <w:p w14:paraId="2FFC46E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tcBorders>
              <w:left w:val="single" w:sz="4" w:space="0" w:color="000001"/>
              <w:bottom w:val="single" w:sz="4" w:space="0" w:color="000001"/>
              <w:right w:val="single" w:sz="4" w:space="0" w:color="000001"/>
            </w:tcBorders>
            <w:shd w:val="clear" w:color="auto" w:fill="auto"/>
          </w:tcPr>
          <w:p w14:paraId="7C38534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OKOPF.ARJ</w:t>
            </w:r>
          </w:p>
        </w:tc>
        <w:tc>
          <w:tcPr>
            <w:tcW w:w="1843" w:type="dxa"/>
            <w:tcBorders>
              <w:left w:val="single" w:sz="4" w:space="0" w:color="000001"/>
              <w:bottom w:val="single" w:sz="4" w:space="0" w:color="000001"/>
              <w:right w:val="single" w:sz="4" w:space="0" w:color="000001"/>
            </w:tcBorders>
          </w:tcPr>
          <w:p w14:paraId="17DF71F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09C5C0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6504C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C75A880" w14:textId="700A4DE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tcBorders>
              <w:left w:val="single" w:sz="4" w:space="0" w:color="000001"/>
              <w:bottom w:val="single" w:sz="4" w:space="0" w:color="000001"/>
              <w:right w:val="single" w:sz="4" w:space="0" w:color="000001"/>
            </w:tcBorders>
            <w:shd w:val="clear" w:color="auto" w:fill="auto"/>
          </w:tcPr>
          <w:p w14:paraId="28CE1EA7" w14:textId="565C422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067AB294" w14:textId="2C63CAD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OKPD2.ARJ</w:t>
            </w:r>
          </w:p>
        </w:tc>
        <w:tc>
          <w:tcPr>
            <w:tcW w:w="1843" w:type="dxa"/>
            <w:tcBorders>
              <w:left w:val="single" w:sz="4" w:space="0" w:color="000001"/>
              <w:bottom w:val="single" w:sz="4" w:space="0" w:color="000001"/>
              <w:right w:val="single" w:sz="4" w:space="0" w:color="000001"/>
            </w:tcBorders>
          </w:tcPr>
          <w:p w14:paraId="2C219D4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54CBD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E9AB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872A3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tcBorders>
              <w:left w:val="single" w:sz="4" w:space="0" w:color="000001"/>
              <w:bottom w:val="single" w:sz="4" w:space="0" w:color="000001"/>
              <w:right w:val="single" w:sz="4" w:space="0" w:color="000001"/>
            </w:tcBorders>
            <w:shd w:val="clear" w:color="auto" w:fill="auto"/>
          </w:tcPr>
          <w:p w14:paraId="31003F8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tcBorders>
              <w:left w:val="single" w:sz="4" w:space="0" w:color="000001"/>
              <w:bottom w:val="single" w:sz="4" w:space="0" w:color="000001"/>
              <w:right w:val="single" w:sz="4" w:space="0" w:color="000001"/>
            </w:tcBorders>
            <w:shd w:val="clear" w:color="auto" w:fill="auto"/>
          </w:tcPr>
          <w:p w14:paraId="719235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OKTMO.ARJ</w:t>
            </w:r>
          </w:p>
        </w:tc>
        <w:tc>
          <w:tcPr>
            <w:tcW w:w="1843" w:type="dxa"/>
            <w:tcBorders>
              <w:left w:val="single" w:sz="4" w:space="0" w:color="000001"/>
              <w:bottom w:val="single" w:sz="4" w:space="0" w:color="000001"/>
              <w:right w:val="single" w:sz="4" w:space="0" w:color="000001"/>
            </w:tcBorders>
          </w:tcPr>
          <w:p w14:paraId="1111A0D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D8462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C1D18F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53094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w:t>
            </w:r>
          </w:p>
        </w:tc>
        <w:tc>
          <w:tcPr>
            <w:tcW w:w="3260" w:type="dxa"/>
            <w:gridSpan w:val="2"/>
            <w:tcBorders>
              <w:left w:val="single" w:sz="4" w:space="0" w:color="000001"/>
              <w:bottom w:val="single" w:sz="4" w:space="0" w:color="000001"/>
              <w:right w:val="single" w:sz="4" w:space="0" w:color="000001"/>
            </w:tcBorders>
            <w:shd w:val="clear" w:color="auto" w:fill="auto"/>
          </w:tcPr>
          <w:p w14:paraId="3398C5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left w:val="single" w:sz="4" w:space="0" w:color="000001"/>
              <w:bottom w:val="single" w:sz="4" w:space="0" w:color="000001"/>
              <w:right w:val="single" w:sz="4" w:space="0" w:color="000001"/>
            </w:tcBorders>
            <w:shd w:val="clear" w:color="auto" w:fill="auto"/>
          </w:tcPr>
          <w:p w14:paraId="06E9733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OKV.ARJ</w:t>
            </w:r>
          </w:p>
        </w:tc>
        <w:tc>
          <w:tcPr>
            <w:tcW w:w="1843" w:type="dxa"/>
            <w:tcBorders>
              <w:left w:val="single" w:sz="4" w:space="0" w:color="000001"/>
              <w:bottom w:val="single" w:sz="4" w:space="0" w:color="000001"/>
              <w:right w:val="single" w:sz="4" w:space="0" w:color="000001"/>
            </w:tcBorders>
          </w:tcPr>
          <w:p w14:paraId="44F4BBD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35C0CF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0764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A022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tcBorders>
              <w:left w:val="single" w:sz="4" w:space="0" w:color="000001"/>
              <w:bottom w:val="single" w:sz="4" w:space="0" w:color="000001"/>
              <w:right w:val="single" w:sz="4" w:space="0" w:color="000001"/>
            </w:tcBorders>
            <w:shd w:val="clear" w:color="auto" w:fill="auto"/>
          </w:tcPr>
          <w:p w14:paraId="4358C01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3ECD737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OKVED2.ARJ</w:t>
            </w:r>
          </w:p>
        </w:tc>
        <w:tc>
          <w:tcPr>
            <w:tcW w:w="1843" w:type="dxa"/>
            <w:tcBorders>
              <w:left w:val="single" w:sz="4" w:space="0" w:color="000001"/>
              <w:bottom w:val="single" w:sz="4" w:space="0" w:color="000001"/>
              <w:right w:val="single" w:sz="4" w:space="0" w:color="000001"/>
            </w:tcBorders>
          </w:tcPr>
          <w:p w14:paraId="6AD4736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EC6522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D6A0B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844B77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tcBorders>
              <w:left w:val="single" w:sz="4" w:space="0" w:color="000001"/>
              <w:bottom w:val="single" w:sz="4" w:space="0" w:color="000001"/>
              <w:right w:val="single" w:sz="4" w:space="0" w:color="000001"/>
            </w:tcBorders>
            <w:shd w:val="clear" w:color="auto" w:fill="auto"/>
          </w:tcPr>
          <w:p w14:paraId="5F3E9D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tcBorders>
              <w:left w:val="single" w:sz="4" w:space="0" w:color="000001"/>
              <w:bottom w:val="single" w:sz="4" w:space="0" w:color="000001"/>
              <w:right w:val="single" w:sz="4" w:space="0" w:color="000001"/>
            </w:tcBorders>
            <w:shd w:val="clear" w:color="auto" w:fill="auto"/>
          </w:tcPr>
          <w:p w14:paraId="0035D87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CBD21C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E0765C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94B39A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EF833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tcBorders>
              <w:left w:val="single" w:sz="4" w:space="0" w:color="000001"/>
              <w:bottom w:val="single" w:sz="4" w:space="0" w:color="000001"/>
              <w:right w:val="single" w:sz="4" w:space="0" w:color="000001"/>
            </w:tcBorders>
            <w:shd w:val="clear" w:color="auto" w:fill="auto"/>
          </w:tcPr>
          <w:p w14:paraId="308A0D75" w14:textId="051A8E64"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Список типов опционов операций с процентными </w:t>
            </w:r>
            <w:proofErr w:type="spellStart"/>
            <w:r w:rsidR="00C45E26" w:rsidRPr="00477343">
              <w:rPr>
                <w:sz w:val="20"/>
                <w:lang w:val="ru-RU"/>
              </w:rPr>
              <w:t>деривативами</w:t>
            </w:r>
            <w:proofErr w:type="spellEnd"/>
          </w:p>
        </w:tc>
        <w:tc>
          <w:tcPr>
            <w:tcW w:w="2127" w:type="dxa"/>
            <w:tcBorders>
              <w:left w:val="single" w:sz="4" w:space="0" w:color="000001"/>
              <w:bottom w:val="single" w:sz="4" w:space="0" w:color="000001"/>
              <w:right w:val="single" w:sz="4" w:space="0" w:color="000001"/>
            </w:tcBorders>
            <w:shd w:val="clear" w:color="auto" w:fill="auto"/>
          </w:tcPr>
          <w:p w14:paraId="3B32FC9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PDOPTION.DBF</w:t>
            </w:r>
          </w:p>
        </w:tc>
        <w:tc>
          <w:tcPr>
            <w:tcW w:w="1843" w:type="dxa"/>
            <w:tcBorders>
              <w:left w:val="single" w:sz="4" w:space="0" w:color="000001"/>
              <w:bottom w:val="single" w:sz="4" w:space="0" w:color="000001"/>
              <w:right w:val="single" w:sz="4" w:space="0" w:color="000001"/>
            </w:tcBorders>
          </w:tcPr>
          <w:p w14:paraId="2E1245A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3716D2F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E8E511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CA9BB4" w14:textId="51ADE4D4"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tcBorders>
              <w:left w:val="single" w:sz="4" w:space="0" w:color="000001"/>
              <w:bottom w:val="single" w:sz="4" w:space="0" w:color="000001"/>
              <w:right w:val="single" w:sz="4" w:space="0" w:color="000001"/>
            </w:tcBorders>
            <w:shd w:val="clear" w:color="auto" w:fill="auto"/>
          </w:tcPr>
          <w:p w14:paraId="7BC41DE1" w14:textId="17308CA2"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tcBorders>
              <w:left w:val="single" w:sz="4" w:space="0" w:color="000001"/>
              <w:bottom w:val="single" w:sz="4" w:space="0" w:color="000001"/>
              <w:right w:val="single" w:sz="4" w:space="0" w:color="000001"/>
            </w:tcBorders>
            <w:shd w:val="clear" w:color="auto" w:fill="auto"/>
          </w:tcPr>
          <w:p w14:paraId="2DBB4A9C" w14:textId="671B09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529FE8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A7DEB6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EAA80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63DFFDE" w14:textId="3EFD6382"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tcBorders>
              <w:left w:val="single" w:sz="4" w:space="0" w:color="000001"/>
              <w:bottom w:val="single" w:sz="4" w:space="0" w:color="000001"/>
              <w:right w:val="single" w:sz="4" w:space="0" w:color="000001"/>
            </w:tcBorders>
            <w:shd w:val="clear" w:color="auto" w:fill="auto"/>
          </w:tcPr>
          <w:p w14:paraId="738DDF3B" w14:textId="61455C87" w:rsidR="00FD5563" w:rsidRPr="00477343" w:rsidRDefault="00D34D98">
            <w:pPr>
              <w:pStyle w:val="affc"/>
              <w:widowControl w:val="0"/>
              <w:tabs>
                <w:tab w:val="left" w:pos="851"/>
              </w:tabs>
              <w:spacing w:line="240" w:lineRule="auto"/>
              <w:ind w:left="113" w:right="113" w:firstLine="29"/>
              <w:rPr>
                <w:sz w:val="20"/>
              </w:rPr>
            </w:pPr>
            <w:r w:rsidRPr="00477343">
              <w:rPr>
                <w:sz w:val="20"/>
                <w:lang w:val="ru-RU"/>
              </w:rPr>
              <w:t>Справочник статей</w:t>
            </w:r>
            <w:r w:rsidR="00FD5563" w:rsidRPr="00477343">
              <w:rPr>
                <w:sz w:val="20"/>
                <w:lang w:val="ru-RU"/>
              </w:rPr>
              <w:t xml:space="preserve"> публикуемого отчета о финансовых результатах (форма 0409807)</w:t>
            </w:r>
          </w:p>
        </w:tc>
        <w:tc>
          <w:tcPr>
            <w:tcW w:w="2127" w:type="dxa"/>
            <w:tcBorders>
              <w:left w:val="single" w:sz="4" w:space="0" w:color="000001"/>
              <w:bottom w:val="single" w:sz="4" w:space="0" w:color="000001"/>
              <w:right w:val="single" w:sz="4" w:space="0" w:color="000001"/>
            </w:tcBorders>
            <w:shd w:val="clear" w:color="auto" w:fill="auto"/>
          </w:tcPr>
          <w:p w14:paraId="24B9D6BE" w14:textId="23FD964D"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Borders>
              <w:left w:val="single" w:sz="4" w:space="0" w:color="000001"/>
              <w:bottom w:val="single" w:sz="4" w:space="0" w:color="000001"/>
              <w:right w:val="single" w:sz="4" w:space="0" w:color="000001"/>
            </w:tcBorders>
          </w:tcPr>
          <w:p w14:paraId="086FF7B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8CFC08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6D518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DC9230" w14:textId="2402D7D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tcBorders>
              <w:left w:val="single" w:sz="4" w:space="0" w:color="000001"/>
              <w:bottom w:val="single" w:sz="4" w:space="0" w:color="000001"/>
              <w:right w:val="single" w:sz="4" w:space="0" w:color="000001"/>
            </w:tcBorders>
            <w:shd w:val="clear" w:color="auto" w:fill="auto"/>
          </w:tcPr>
          <w:p w14:paraId="77E10A7C" w14:textId="694008A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tcBorders>
              <w:left w:val="single" w:sz="4" w:space="0" w:color="000001"/>
              <w:bottom w:val="single" w:sz="4" w:space="0" w:color="000001"/>
              <w:right w:val="single" w:sz="4" w:space="0" w:color="000001"/>
            </w:tcBorders>
            <w:shd w:val="clear" w:color="auto" w:fill="auto"/>
          </w:tcPr>
          <w:p w14:paraId="0F5C2917" w14:textId="3CFB8CDF" w:rsidR="00FD5563" w:rsidRPr="00477343" w:rsidRDefault="00D34D98" w:rsidP="00FD5563">
            <w:pPr>
              <w:pStyle w:val="affc"/>
              <w:widowControl w:val="0"/>
              <w:tabs>
                <w:tab w:val="left" w:pos="851"/>
              </w:tabs>
              <w:spacing w:line="240" w:lineRule="auto"/>
              <w:ind w:left="113" w:right="113" w:firstLine="29"/>
              <w:rPr>
                <w:sz w:val="20"/>
                <w:lang w:val="ru-RU"/>
              </w:rPr>
            </w:pPr>
            <w:r w:rsidRPr="00477343">
              <w:rPr>
                <w:sz w:val="20"/>
              </w:rPr>
              <w:t>PNL_REP.</w:t>
            </w:r>
            <w:r w:rsidR="00FD5563" w:rsidRPr="00477343">
              <w:rPr>
                <w:sz w:val="20"/>
              </w:rPr>
              <w:t>.ARJ</w:t>
            </w:r>
          </w:p>
        </w:tc>
        <w:tc>
          <w:tcPr>
            <w:tcW w:w="1843" w:type="dxa"/>
            <w:tcBorders>
              <w:left w:val="single" w:sz="4" w:space="0" w:color="000001"/>
              <w:bottom w:val="single" w:sz="4" w:space="0" w:color="000001"/>
              <w:right w:val="single" w:sz="4" w:space="0" w:color="000001"/>
            </w:tcBorders>
          </w:tcPr>
          <w:p w14:paraId="5DA11C8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6AC85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B851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CB94603" w14:textId="4411208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tcBorders>
              <w:left w:val="single" w:sz="4" w:space="0" w:color="000001"/>
              <w:bottom w:val="single" w:sz="4" w:space="0" w:color="000001"/>
              <w:right w:val="single" w:sz="4" w:space="0" w:color="000001"/>
            </w:tcBorders>
            <w:shd w:val="clear" w:color="auto" w:fill="auto"/>
          </w:tcPr>
          <w:p w14:paraId="3ABF87FA" w14:textId="601984E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tcBorders>
              <w:left w:val="single" w:sz="4" w:space="0" w:color="000001"/>
              <w:bottom w:val="single" w:sz="4" w:space="0" w:color="000001"/>
              <w:right w:val="single" w:sz="4" w:space="0" w:color="000001"/>
            </w:tcBorders>
            <w:shd w:val="clear" w:color="auto" w:fill="auto"/>
          </w:tcPr>
          <w:p w14:paraId="60D06613" w14:textId="1339384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5E8C21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112DA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D9112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751C4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tcBorders>
              <w:left w:val="single" w:sz="4" w:space="0" w:color="000001"/>
              <w:bottom w:val="single" w:sz="4" w:space="0" w:color="000001"/>
              <w:right w:val="single" w:sz="4" w:space="0" w:color="000001"/>
            </w:tcBorders>
            <w:shd w:val="clear" w:color="auto" w:fill="auto"/>
          </w:tcPr>
          <w:p w14:paraId="2DC9BDD6" w14:textId="11DFC38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2F8474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776A12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5499C89"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71173B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3917D6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F8512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F3658B1" w14:textId="5490E142"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2F53D9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96A87F7"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6A89A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D2F6597" w14:textId="273AC33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E594C37" w14:textId="145F25D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2CDA548" w14:textId="19581B1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r w:rsidR="0097222A"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064AAA0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96659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06E7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7F92C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tcBorders>
              <w:left w:val="single" w:sz="4" w:space="0" w:color="000001"/>
              <w:bottom w:val="single" w:sz="4" w:space="0" w:color="000001"/>
              <w:right w:val="single" w:sz="4" w:space="0" w:color="000001"/>
            </w:tcBorders>
            <w:shd w:val="clear" w:color="auto" w:fill="auto"/>
          </w:tcPr>
          <w:p w14:paraId="5D2DEF7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tcBorders>
              <w:left w:val="single" w:sz="4" w:space="0" w:color="000001"/>
              <w:bottom w:val="single" w:sz="4" w:space="0" w:color="000001"/>
              <w:right w:val="single" w:sz="4" w:space="0" w:color="000001"/>
            </w:tcBorders>
            <w:shd w:val="clear" w:color="auto" w:fill="auto"/>
          </w:tcPr>
          <w:p w14:paraId="464879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RSSV.ARJ</w:t>
            </w:r>
          </w:p>
        </w:tc>
        <w:tc>
          <w:tcPr>
            <w:tcW w:w="1843" w:type="dxa"/>
            <w:tcBorders>
              <w:left w:val="single" w:sz="4" w:space="0" w:color="000001"/>
              <w:bottom w:val="single" w:sz="4" w:space="0" w:color="000001"/>
              <w:right w:val="single" w:sz="4" w:space="0" w:color="000001"/>
            </w:tcBorders>
          </w:tcPr>
          <w:p w14:paraId="65682D1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EA86F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C3CE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AFDF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tcBorders>
              <w:left w:val="single" w:sz="4" w:space="0" w:color="000001"/>
              <w:bottom w:val="single" w:sz="4" w:space="0" w:color="000001"/>
              <w:right w:val="single" w:sz="4" w:space="0" w:color="000001"/>
            </w:tcBorders>
            <w:shd w:val="clear" w:color="auto" w:fill="auto"/>
          </w:tcPr>
          <w:p w14:paraId="224D89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tcBorders>
              <w:left w:val="single" w:sz="4" w:space="0" w:color="000001"/>
              <w:bottom w:val="single" w:sz="4" w:space="0" w:color="000001"/>
              <w:right w:val="single" w:sz="4" w:space="0" w:color="000001"/>
            </w:tcBorders>
            <w:shd w:val="clear" w:color="auto" w:fill="auto"/>
          </w:tcPr>
          <w:p w14:paraId="139E0A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FRMS_117_711.ARJ</w:t>
            </w:r>
          </w:p>
        </w:tc>
        <w:tc>
          <w:tcPr>
            <w:tcW w:w="1843" w:type="dxa"/>
            <w:tcBorders>
              <w:left w:val="single" w:sz="4" w:space="0" w:color="000001"/>
              <w:bottom w:val="single" w:sz="4" w:space="0" w:color="000001"/>
              <w:right w:val="single" w:sz="4" w:space="0" w:color="000001"/>
            </w:tcBorders>
          </w:tcPr>
          <w:p w14:paraId="30FBB8B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8E1023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749AC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76BE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tcBorders>
              <w:left w:val="single" w:sz="4" w:space="0" w:color="000001"/>
              <w:bottom w:val="single" w:sz="4" w:space="0" w:color="000001"/>
              <w:right w:val="single" w:sz="4" w:space="0" w:color="000001"/>
            </w:tcBorders>
            <w:shd w:val="clear" w:color="auto" w:fill="auto"/>
          </w:tcPr>
          <w:p w14:paraId="66778E77" w14:textId="5DEC727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tcBorders>
              <w:left w:val="single" w:sz="4" w:space="0" w:color="000001"/>
              <w:bottom w:val="single" w:sz="4" w:space="0" w:color="000001"/>
              <w:right w:val="single" w:sz="4" w:space="0" w:color="000001"/>
            </w:tcBorders>
            <w:shd w:val="clear" w:color="auto" w:fill="auto"/>
          </w:tcPr>
          <w:p w14:paraId="13A154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F2566A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A9B7B8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B1FE6F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1ECF8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tcBorders>
              <w:left w:val="single" w:sz="4" w:space="0" w:color="000001"/>
              <w:bottom w:val="single" w:sz="4" w:space="0" w:color="000001"/>
              <w:right w:val="single" w:sz="4" w:space="0" w:color="000001"/>
            </w:tcBorders>
            <w:shd w:val="clear" w:color="auto" w:fill="auto"/>
          </w:tcPr>
          <w:p w14:paraId="4B095E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tcBorders>
              <w:left w:val="single" w:sz="4" w:space="0" w:color="000001"/>
              <w:bottom w:val="single" w:sz="4" w:space="0" w:color="000001"/>
              <w:right w:val="single" w:sz="4" w:space="0" w:color="000001"/>
            </w:tcBorders>
            <w:shd w:val="clear" w:color="auto" w:fill="auto"/>
          </w:tcPr>
          <w:p w14:paraId="4177229B" w14:textId="15311C7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SEC_404.ARJ</w:t>
            </w:r>
          </w:p>
        </w:tc>
        <w:tc>
          <w:tcPr>
            <w:tcW w:w="1843" w:type="dxa"/>
            <w:tcBorders>
              <w:left w:val="single" w:sz="4" w:space="0" w:color="000001"/>
              <w:bottom w:val="single" w:sz="4" w:space="0" w:color="000001"/>
              <w:right w:val="single" w:sz="4" w:space="0" w:color="000001"/>
            </w:tcBorders>
          </w:tcPr>
          <w:p w14:paraId="12776CF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25BB5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F43D2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DA8EA7" w14:textId="4F7DA54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tcBorders>
              <w:left w:val="single" w:sz="4" w:space="0" w:color="000001"/>
              <w:bottom w:val="single" w:sz="4" w:space="0" w:color="000001"/>
              <w:right w:val="single" w:sz="4" w:space="0" w:color="000001"/>
            </w:tcBorders>
            <w:shd w:val="clear" w:color="auto" w:fill="auto"/>
          </w:tcPr>
          <w:p w14:paraId="029F912F" w14:textId="223AFD5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tcBorders>
              <w:left w:val="single" w:sz="4" w:space="0" w:color="000001"/>
              <w:bottom w:val="single" w:sz="4" w:space="0" w:color="000001"/>
              <w:right w:val="single" w:sz="4" w:space="0" w:color="000001"/>
            </w:tcBorders>
            <w:shd w:val="clear" w:color="auto" w:fill="auto"/>
          </w:tcPr>
          <w:p w14:paraId="3E917CDC" w14:textId="4C16F82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SHT_LIQ.DBF</w:t>
            </w:r>
          </w:p>
        </w:tc>
        <w:tc>
          <w:tcPr>
            <w:tcW w:w="1843" w:type="dxa"/>
            <w:tcBorders>
              <w:left w:val="single" w:sz="4" w:space="0" w:color="000001"/>
              <w:bottom w:val="single" w:sz="4" w:space="0" w:color="000001"/>
              <w:right w:val="single" w:sz="4" w:space="0" w:color="000001"/>
            </w:tcBorders>
          </w:tcPr>
          <w:p w14:paraId="6E6FD40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BF21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9DF787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D1D0F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tcBorders>
              <w:left w:val="single" w:sz="4" w:space="0" w:color="000001"/>
              <w:bottom w:val="single" w:sz="4" w:space="0" w:color="000001"/>
              <w:right w:val="single" w:sz="4" w:space="0" w:color="000001"/>
            </w:tcBorders>
            <w:shd w:val="clear" w:color="auto" w:fill="auto"/>
          </w:tcPr>
          <w:p w14:paraId="3ED90FD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840A7A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SMO_BO.ARJ</w:t>
            </w:r>
          </w:p>
        </w:tc>
        <w:tc>
          <w:tcPr>
            <w:tcW w:w="1843" w:type="dxa"/>
            <w:tcBorders>
              <w:left w:val="single" w:sz="4" w:space="0" w:color="000001"/>
              <w:bottom w:val="single" w:sz="4" w:space="0" w:color="000001"/>
              <w:right w:val="single" w:sz="4" w:space="0" w:color="000001"/>
            </w:tcBorders>
          </w:tcPr>
          <w:p w14:paraId="536DA77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F6CFB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7EBD8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3AE5A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tcBorders>
              <w:left w:val="single" w:sz="4" w:space="0" w:color="000001"/>
              <w:bottom w:val="single" w:sz="4" w:space="0" w:color="000001"/>
              <w:right w:val="single" w:sz="4" w:space="0" w:color="000001"/>
            </w:tcBorders>
            <w:shd w:val="clear" w:color="auto" w:fill="auto"/>
          </w:tcPr>
          <w:p w14:paraId="6A87FA5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7D9B1B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285115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81BE1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8B26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5D3ED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SRO</w:t>
            </w:r>
          </w:p>
        </w:tc>
        <w:tc>
          <w:tcPr>
            <w:tcW w:w="3260" w:type="dxa"/>
            <w:gridSpan w:val="2"/>
            <w:tcBorders>
              <w:left w:val="single" w:sz="4" w:space="0" w:color="000001"/>
              <w:bottom w:val="single" w:sz="4" w:space="0" w:color="000001"/>
              <w:right w:val="single" w:sz="4" w:space="0" w:color="000001"/>
            </w:tcBorders>
            <w:shd w:val="clear" w:color="auto" w:fill="auto"/>
          </w:tcPr>
          <w:p w14:paraId="3D40EE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tcBorders>
              <w:left w:val="single" w:sz="4" w:space="0" w:color="000001"/>
              <w:bottom w:val="single" w:sz="4" w:space="0" w:color="000001"/>
              <w:right w:val="single" w:sz="4" w:space="0" w:color="000001"/>
            </w:tcBorders>
            <w:shd w:val="clear" w:color="auto" w:fill="auto"/>
          </w:tcPr>
          <w:p w14:paraId="7F0FBA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1984176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39486E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65D6F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F38E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tcBorders>
              <w:left w:val="single" w:sz="4" w:space="0" w:color="000001"/>
              <w:bottom w:val="single" w:sz="4" w:space="0" w:color="000001"/>
              <w:right w:val="single" w:sz="4" w:space="0" w:color="000001"/>
            </w:tcBorders>
            <w:shd w:val="clear" w:color="auto" w:fill="auto"/>
          </w:tcPr>
          <w:p w14:paraId="36B751B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31C75C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8403DE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A735AE"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4097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A21AF5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94F5E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4E108A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815213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1A74C7C"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26B1A8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1E460C9" w14:textId="0BA8B0B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161F962" w14:textId="618F793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подраздела «</w:t>
            </w:r>
            <w:proofErr w:type="spellStart"/>
            <w:r w:rsidRPr="00477343">
              <w:rPr>
                <w:sz w:val="20"/>
              </w:rPr>
              <w:t>Справочно</w:t>
            </w:r>
            <w:proofErr w:type="spellEnd"/>
            <w:r w:rsidRPr="00477343">
              <w:rPr>
                <w:sz w:val="20"/>
              </w:rPr>
              <w:t xml:space="preserve">» раздела 1 (форма 0409316)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A8E077" w14:textId="58297FE1" w:rsidR="00FD5563" w:rsidRPr="00477343" w:rsidRDefault="00FD5563" w:rsidP="00FD5563">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14:paraId="47B83A7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E144A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C34F1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9BE215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tcBorders>
              <w:left w:val="single" w:sz="4" w:space="0" w:color="000001"/>
              <w:bottom w:val="single" w:sz="4" w:space="0" w:color="000001"/>
              <w:right w:val="single" w:sz="4" w:space="0" w:color="000001"/>
            </w:tcBorders>
            <w:shd w:val="clear" w:color="auto" w:fill="auto"/>
          </w:tcPr>
          <w:p w14:paraId="6E12B7DC" w14:textId="36795F1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5F247346" w14:textId="694100F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FRMS_316_1.ARJ</w:t>
            </w:r>
          </w:p>
        </w:tc>
        <w:tc>
          <w:tcPr>
            <w:tcW w:w="1843" w:type="dxa"/>
            <w:tcBorders>
              <w:left w:val="single" w:sz="4" w:space="0" w:color="000001"/>
              <w:bottom w:val="single" w:sz="4" w:space="0" w:color="000001"/>
              <w:right w:val="single" w:sz="4" w:space="0" w:color="000001"/>
            </w:tcBorders>
          </w:tcPr>
          <w:p w14:paraId="1467241E" w14:textId="7DCFE6BD" w:rsidR="00FD5563" w:rsidRPr="00477343" w:rsidRDefault="00FD5563" w:rsidP="00FD5563">
            <w:pPr>
              <w:pStyle w:val="affc"/>
              <w:widowControl w:val="0"/>
              <w:tabs>
                <w:tab w:val="left" w:pos="851"/>
              </w:tabs>
              <w:spacing w:line="240" w:lineRule="auto"/>
              <w:ind w:left="113" w:right="113" w:firstLine="29"/>
              <w:rPr>
                <w:sz w:val="20"/>
                <w:lang w:val="ru-RU"/>
              </w:rPr>
            </w:pPr>
          </w:p>
        </w:tc>
      </w:tr>
      <w:tr w:rsidR="00FD5563" w:rsidRPr="00477343" w14:paraId="554A0DF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13858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F62A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tcBorders>
              <w:left w:val="single" w:sz="4" w:space="0" w:color="000001"/>
              <w:bottom w:val="single" w:sz="4" w:space="0" w:color="000001"/>
              <w:right w:val="single" w:sz="4" w:space="0" w:color="000001"/>
            </w:tcBorders>
            <w:shd w:val="clear" w:color="auto" w:fill="auto"/>
          </w:tcPr>
          <w:p w14:paraId="2DD366D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221C09A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FRMS316_2.ARJ</w:t>
            </w:r>
          </w:p>
        </w:tc>
        <w:tc>
          <w:tcPr>
            <w:tcW w:w="1843" w:type="dxa"/>
            <w:tcBorders>
              <w:left w:val="single" w:sz="4" w:space="0" w:color="000001"/>
              <w:bottom w:val="single" w:sz="4" w:space="0" w:color="000001"/>
              <w:right w:val="single" w:sz="4" w:space="0" w:color="000001"/>
            </w:tcBorders>
          </w:tcPr>
          <w:p w14:paraId="28AB78E7" w14:textId="77777777" w:rsidR="00FD5563" w:rsidRPr="00477343" w:rsidRDefault="00FD5563" w:rsidP="00FD5563">
            <w:pPr>
              <w:widowControl w:val="0"/>
              <w:tabs>
                <w:tab w:val="left" w:pos="851"/>
              </w:tabs>
              <w:spacing w:line="240" w:lineRule="auto"/>
              <w:ind w:left="113" w:right="113" w:firstLine="29"/>
              <w:rPr>
                <w:sz w:val="20"/>
                <w:szCs w:val="20"/>
              </w:rPr>
            </w:pPr>
          </w:p>
        </w:tc>
      </w:tr>
      <w:tr w:rsidR="00FD5563" w:rsidRPr="00477343" w14:paraId="6AB42EA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065A4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C138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tcBorders>
              <w:left w:val="single" w:sz="4" w:space="0" w:color="000001"/>
              <w:bottom w:val="single" w:sz="4" w:space="0" w:color="000001"/>
              <w:right w:val="single" w:sz="4" w:space="0" w:color="000001"/>
            </w:tcBorders>
            <w:shd w:val="clear" w:color="auto" w:fill="auto"/>
          </w:tcPr>
          <w:p w14:paraId="22AD95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784E0939" w14:textId="2BD3D20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STR316_3.ARJ</w:t>
            </w:r>
          </w:p>
        </w:tc>
        <w:tc>
          <w:tcPr>
            <w:tcW w:w="1843" w:type="dxa"/>
            <w:tcBorders>
              <w:left w:val="single" w:sz="4" w:space="0" w:color="000001"/>
              <w:bottom w:val="single" w:sz="4" w:space="0" w:color="000001"/>
              <w:right w:val="single" w:sz="4" w:space="0" w:color="000001"/>
            </w:tcBorders>
          </w:tcPr>
          <w:p w14:paraId="64C4BDD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25D85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6DDFE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33A61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tcBorders>
              <w:left w:val="single" w:sz="4" w:space="0" w:color="000001"/>
              <w:bottom w:val="single" w:sz="4" w:space="0" w:color="000001"/>
              <w:right w:val="single" w:sz="4" w:space="0" w:color="000001"/>
            </w:tcBorders>
            <w:shd w:val="clear" w:color="auto" w:fill="auto"/>
          </w:tcPr>
          <w:p w14:paraId="2776AB6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tcBorders>
              <w:left w:val="single" w:sz="4" w:space="0" w:color="000001"/>
              <w:bottom w:val="single" w:sz="4" w:space="0" w:color="000001"/>
              <w:right w:val="single" w:sz="4" w:space="0" w:color="000001"/>
            </w:tcBorders>
            <w:shd w:val="clear" w:color="auto" w:fill="auto"/>
          </w:tcPr>
          <w:p w14:paraId="0E9A3E0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&lt;META.CAB&gt;</w:t>
            </w:r>
          </w:p>
        </w:tc>
        <w:tc>
          <w:tcPr>
            <w:tcW w:w="1843" w:type="dxa"/>
            <w:tcBorders>
              <w:left w:val="single" w:sz="4" w:space="0" w:color="000001"/>
              <w:bottom w:val="single" w:sz="4" w:space="0" w:color="000001"/>
              <w:right w:val="single" w:sz="4" w:space="0" w:color="000001"/>
            </w:tcBorders>
          </w:tcPr>
          <w:p w14:paraId="4E4946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FD5563" w:rsidRPr="00477343" w14:paraId="221D264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EA228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3B7E7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tcBorders>
              <w:left w:val="single" w:sz="4" w:space="0" w:color="000001"/>
              <w:bottom w:val="single" w:sz="4" w:space="0" w:color="000001"/>
              <w:right w:val="single" w:sz="4" w:space="0" w:color="000001"/>
            </w:tcBorders>
            <w:shd w:val="clear" w:color="auto" w:fill="auto"/>
          </w:tcPr>
          <w:p w14:paraId="646F8AE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tcBorders>
              <w:left w:val="single" w:sz="4" w:space="0" w:color="000001"/>
              <w:bottom w:val="single" w:sz="4" w:space="0" w:color="000001"/>
              <w:right w:val="single" w:sz="4" w:space="0" w:color="000001"/>
            </w:tcBorders>
            <w:shd w:val="clear" w:color="auto" w:fill="auto"/>
          </w:tcPr>
          <w:p w14:paraId="262F96A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SW_LIST.ARJ</w:t>
            </w:r>
          </w:p>
        </w:tc>
        <w:tc>
          <w:tcPr>
            <w:tcW w:w="1843" w:type="dxa"/>
            <w:tcBorders>
              <w:left w:val="single" w:sz="4" w:space="0" w:color="000001"/>
              <w:bottom w:val="single" w:sz="4" w:space="0" w:color="000001"/>
              <w:right w:val="single" w:sz="4" w:space="0" w:color="000001"/>
            </w:tcBorders>
          </w:tcPr>
          <w:p w14:paraId="0AB3785C" w14:textId="77777777" w:rsidR="00FD5563" w:rsidRPr="00477343" w:rsidRDefault="00FD5563" w:rsidP="00FD5563">
            <w:pPr>
              <w:pStyle w:val="affc"/>
              <w:widowControl w:val="0"/>
              <w:tabs>
                <w:tab w:val="left" w:pos="851"/>
              </w:tabs>
              <w:spacing w:line="240" w:lineRule="auto"/>
              <w:ind w:left="113" w:right="113" w:firstLine="29"/>
              <w:rPr>
                <w:iCs/>
                <w:sz w:val="20"/>
              </w:rPr>
            </w:pPr>
          </w:p>
        </w:tc>
      </w:tr>
      <w:tr w:rsidR="00FD5563" w:rsidRPr="00477343" w14:paraId="14CB6BE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BE157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F4938" w14:textId="3966441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tcBorders>
              <w:left w:val="single" w:sz="4" w:space="0" w:color="000001"/>
              <w:bottom w:val="single" w:sz="4" w:space="0" w:color="000001"/>
              <w:right w:val="single" w:sz="4" w:space="0" w:color="000001"/>
            </w:tcBorders>
            <w:shd w:val="clear" w:color="auto" w:fill="auto"/>
          </w:tcPr>
          <w:p w14:paraId="4708A2D0" w14:textId="234F79C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tcBorders>
              <w:left w:val="single" w:sz="4" w:space="0" w:color="000001"/>
              <w:bottom w:val="single" w:sz="4" w:space="0" w:color="000001"/>
              <w:right w:val="single" w:sz="4" w:space="0" w:color="000001"/>
            </w:tcBorders>
            <w:shd w:val="clear" w:color="auto" w:fill="auto"/>
          </w:tcPr>
          <w:p w14:paraId="315AEB9E" w14:textId="3B009DF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TERM_128.ARJ</w:t>
            </w:r>
          </w:p>
        </w:tc>
        <w:tc>
          <w:tcPr>
            <w:tcW w:w="1843" w:type="dxa"/>
            <w:tcBorders>
              <w:left w:val="single" w:sz="4" w:space="0" w:color="000001"/>
              <w:bottom w:val="single" w:sz="4" w:space="0" w:color="000001"/>
              <w:right w:val="single" w:sz="4" w:space="0" w:color="000001"/>
            </w:tcBorders>
          </w:tcPr>
          <w:p w14:paraId="080DCF0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F1168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526F3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C81BA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tcBorders>
              <w:left w:val="single" w:sz="4" w:space="0" w:color="000001"/>
              <w:bottom w:val="single" w:sz="4" w:space="0" w:color="000001"/>
              <w:right w:val="single" w:sz="4" w:space="0" w:color="000001"/>
            </w:tcBorders>
            <w:shd w:val="clear" w:color="auto" w:fill="auto"/>
          </w:tcPr>
          <w:p w14:paraId="37CD0323"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tcBorders>
              <w:left w:val="single" w:sz="4" w:space="0" w:color="000001"/>
              <w:bottom w:val="single" w:sz="4" w:space="0" w:color="000001"/>
              <w:right w:val="single" w:sz="4" w:space="0" w:color="000001"/>
            </w:tcBorders>
            <w:shd w:val="clear" w:color="auto" w:fill="auto"/>
          </w:tcPr>
          <w:p w14:paraId="4EFE161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THRSH701.ARJ</w:t>
            </w:r>
          </w:p>
        </w:tc>
        <w:tc>
          <w:tcPr>
            <w:tcW w:w="1843" w:type="dxa"/>
            <w:tcBorders>
              <w:left w:val="single" w:sz="4" w:space="0" w:color="000001"/>
              <w:bottom w:val="single" w:sz="4" w:space="0" w:color="000001"/>
              <w:right w:val="single" w:sz="4" w:space="0" w:color="000001"/>
            </w:tcBorders>
          </w:tcPr>
          <w:p w14:paraId="04A1D83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2B41AC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D88BA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767A7F" w14:textId="3F3B0A1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tcBorders>
              <w:left w:val="single" w:sz="4" w:space="0" w:color="000001"/>
              <w:bottom w:val="single" w:sz="4" w:space="0" w:color="000001"/>
              <w:right w:val="single" w:sz="4" w:space="0" w:color="000001"/>
            </w:tcBorders>
            <w:shd w:val="clear" w:color="auto" w:fill="auto"/>
          </w:tcPr>
          <w:p w14:paraId="2946207F" w14:textId="56FFE861"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tcBorders>
              <w:left w:val="single" w:sz="4" w:space="0" w:color="000001"/>
              <w:bottom w:val="single" w:sz="4" w:space="0" w:color="000001"/>
              <w:right w:val="single" w:sz="4" w:space="0" w:color="000001"/>
            </w:tcBorders>
            <w:shd w:val="clear" w:color="auto" w:fill="auto"/>
          </w:tcPr>
          <w:p w14:paraId="0259711F" w14:textId="782D29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Borders>
              <w:left w:val="single" w:sz="4" w:space="0" w:color="000001"/>
              <w:bottom w:val="single" w:sz="4" w:space="0" w:color="000001"/>
              <w:right w:val="single" w:sz="4" w:space="0" w:color="000001"/>
            </w:tcBorders>
          </w:tcPr>
          <w:p w14:paraId="3C55629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64F99A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EFA946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D3A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tcBorders>
              <w:left w:val="single" w:sz="4" w:space="0" w:color="000001"/>
              <w:bottom w:val="single" w:sz="4" w:space="0" w:color="000001"/>
              <w:right w:val="single" w:sz="4" w:space="0" w:color="000001"/>
            </w:tcBorders>
            <w:shd w:val="clear" w:color="auto" w:fill="auto"/>
          </w:tcPr>
          <w:p w14:paraId="624D675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4E82B87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07EBA6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A4899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6C722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8CA2F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tcBorders>
              <w:left w:val="single" w:sz="4" w:space="0" w:color="000001"/>
              <w:bottom w:val="single" w:sz="4" w:space="0" w:color="000001"/>
              <w:right w:val="single" w:sz="4" w:space="0" w:color="000001"/>
            </w:tcBorders>
            <w:shd w:val="clear" w:color="auto" w:fill="auto"/>
          </w:tcPr>
          <w:p w14:paraId="2E54F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0D7BD5D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62C6F4A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4364D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3E483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64EC8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tcBorders>
              <w:left w:val="single" w:sz="4" w:space="0" w:color="000001"/>
              <w:bottom w:val="single" w:sz="4" w:space="0" w:color="000001"/>
              <w:right w:val="single" w:sz="4" w:space="0" w:color="000001"/>
            </w:tcBorders>
            <w:shd w:val="clear" w:color="auto" w:fill="auto"/>
          </w:tcPr>
          <w:p w14:paraId="1ED1BCC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6F43BC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149D293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38981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7FA2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88382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tcBorders>
              <w:left w:val="single" w:sz="4" w:space="0" w:color="000001"/>
              <w:bottom w:val="single" w:sz="4" w:space="0" w:color="000001"/>
              <w:right w:val="single" w:sz="4" w:space="0" w:color="000001"/>
            </w:tcBorders>
            <w:shd w:val="clear" w:color="auto" w:fill="auto"/>
          </w:tcPr>
          <w:p w14:paraId="63DED4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tcBorders>
              <w:left w:val="single" w:sz="4" w:space="0" w:color="000001"/>
              <w:bottom w:val="single" w:sz="4" w:space="0" w:color="000001"/>
              <w:right w:val="single" w:sz="4" w:space="0" w:color="000001"/>
            </w:tcBorders>
            <w:shd w:val="clear" w:color="auto" w:fill="auto"/>
          </w:tcPr>
          <w:p w14:paraId="769C9C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711AE7B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98901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630B71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5ED32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tcBorders>
              <w:left w:val="single" w:sz="4" w:space="0" w:color="000001"/>
              <w:bottom w:val="single" w:sz="4" w:space="0" w:color="000001"/>
              <w:right w:val="single" w:sz="4" w:space="0" w:color="000001"/>
            </w:tcBorders>
            <w:shd w:val="clear" w:color="auto" w:fill="auto"/>
          </w:tcPr>
          <w:p w14:paraId="47A8824A" w14:textId="551E8D52"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tcBorders>
              <w:left w:val="single" w:sz="4" w:space="0" w:color="000001"/>
              <w:bottom w:val="single" w:sz="4" w:space="0" w:color="000001"/>
              <w:right w:val="single" w:sz="4" w:space="0" w:color="000001"/>
            </w:tcBorders>
            <w:shd w:val="clear" w:color="auto" w:fill="auto"/>
          </w:tcPr>
          <w:p w14:paraId="269B1F1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VKL_119.ARJ</w:t>
            </w:r>
          </w:p>
        </w:tc>
        <w:tc>
          <w:tcPr>
            <w:tcW w:w="1843" w:type="dxa"/>
            <w:tcBorders>
              <w:left w:val="single" w:sz="4" w:space="0" w:color="000001"/>
              <w:bottom w:val="single" w:sz="4" w:space="0" w:color="000001"/>
              <w:right w:val="single" w:sz="4" w:space="0" w:color="000001"/>
            </w:tcBorders>
          </w:tcPr>
          <w:p w14:paraId="280540ED" w14:textId="77777777" w:rsidR="00FD5563" w:rsidRPr="00477343" w:rsidRDefault="00FD5563" w:rsidP="00FD5563">
            <w:pPr>
              <w:pStyle w:val="affc"/>
              <w:widowControl w:val="0"/>
              <w:tabs>
                <w:tab w:val="left" w:pos="851"/>
              </w:tabs>
              <w:spacing w:after="140" w:line="240" w:lineRule="auto"/>
              <w:ind w:left="113" w:right="113" w:firstLine="29"/>
              <w:rPr>
                <w:sz w:val="20"/>
              </w:rPr>
            </w:pP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spacing w:before="0" w:after="0"/>
        <w:jc w:val="center"/>
        <w:rPr>
          <w:rFonts w:ascii="Times New Roman" w:hAnsi="Times New Roman"/>
          <w:sz w:val="28"/>
          <w:szCs w:val="28"/>
        </w:rPr>
      </w:pPr>
      <w:bookmarkStart w:id="4871" w:name="_Toc1254664101"/>
      <w:bookmarkStart w:id="4872" w:name="_Toc181888626"/>
      <w:r w:rsidRPr="00477343">
        <w:rPr>
          <w:rFonts w:hint="eastAsia"/>
          <w:iCs/>
          <w:sz w:val="28"/>
          <w:szCs w:val="28"/>
        </w:rPr>
        <w:t>Приложение</w:t>
      </w:r>
      <w:r w:rsidRPr="00477343">
        <w:rPr>
          <w:iCs/>
          <w:sz w:val="28"/>
          <w:szCs w:val="28"/>
        </w:rPr>
        <w:t xml:space="preserve"> </w:t>
      </w:r>
      <w:bookmarkStart w:id="4873" w:name="прБ"/>
      <w:bookmarkEnd w:id="4871"/>
      <w:r w:rsidRPr="00477343">
        <w:rPr>
          <w:rFonts w:hint="eastAsia"/>
          <w:iCs/>
          <w:sz w:val="28"/>
          <w:szCs w:val="28"/>
        </w:rPr>
        <w:t>Б</w:t>
      </w:r>
      <w:bookmarkEnd w:id="4873"/>
      <w:bookmarkEnd w:id="4872"/>
    </w:p>
    <w:p w14:paraId="0BA762D9" w14:textId="77777777" w:rsidR="004657E1" w:rsidRPr="00477343" w:rsidRDefault="004657E1" w:rsidP="004657E1">
      <w:pPr>
        <w:ind w:firstLine="0"/>
        <w:jc w:val="center"/>
        <w:rPr>
          <w:sz w:val="28"/>
          <w:szCs w:val="28"/>
        </w:rPr>
      </w:pPr>
      <w:r w:rsidRPr="00477343">
        <w:rPr>
          <w:b/>
          <w:sz w:val="28"/>
          <w:szCs w:val="28"/>
        </w:rPr>
        <w:t xml:space="preserve">Описание параметров конфигурационного файла </w:t>
      </w:r>
      <w:proofErr w:type="spellStart"/>
      <w:r w:rsidRPr="00477343">
        <w:rPr>
          <w:b/>
          <w:sz w:val="28"/>
          <w:szCs w:val="28"/>
        </w:rPr>
        <w:t>application.properties</w:t>
      </w:r>
      <w:proofErr w:type="spellEnd"/>
    </w:p>
    <w:p w14:paraId="2F87C978" w14:textId="25EF4CB4"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447765" w:rsidRPr="00477343">
        <w:t>Б.</w:t>
      </w:r>
      <w:r w:rsidR="00447765">
        <w:t> 1</w:t>
      </w:r>
      <w:r w:rsidR="00AD40D9" w:rsidRPr="00C551E3">
        <w:fldChar w:fldCharType="end"/>
      </w:r>
      <w:r w:rsidR="00AD40D9" w:rsidRPr="00477343">
        <w:t xml:space="preserve"> </w:t>
      </w:r>
      <w:r w:rsidRPr="00477343">
        <w:t xml:space="preserve">приведено описание параметров настройки, применимых для использования в конфигурационном файле расширения </w:t>
      </w:r>
      <w:proofErr w:type="spellStart"/>
      <w:r w:rsidRPr="00477343">
        <w:t>application.properties</w:t>
      </w:r>
      <w:proofErr w:type="spellEnd"/>
      <w:r w:rsidRPr="00477343">
        <w:t>.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4F1170BD" w:rsidR="004657E1" w:rsidRPr="00477343" w:rsidRDefault="00AD40D9" w:rsidP="005A7E0D">
      <w:pPr>
        <w:pStyle w:val="affe"/>
        <w:jc w:val="both"/>
        <w:rPr>
          <w:szCs w:val="24"/>
        </w:rPr>
      </w:pPr>
      <w:r w:rsidRPr="00477343">
        <w:t xml:space="preserve">Таблица </w:t>
      </w:r>
      <w:bookmarkStart w:id="4874"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447765">
        <w:rPr>
          <w:noProof/>
        </w:rPr>
        <w:t>1</w:t>
      </w:r>
      <w:r w:rsidR="0083651A" w:rsidRPr="00330264">
        <w:rPr>
          <w:noProof/>
        </w:rPr>
        <w:fldChar w:fldCharType="end"/>
      </w:r>
      <w:bookmarkEnd w:id="4874"/>
      <w:r w:rsidR="004657E1" w:rsidRPr="00477343">
        <w:rPr>
          <w:szCs w:val="24"/>
        </w:rPr>
        <w:t xml:space="preserve"> – Параметры настройки конфигурационного файла </w:t>
      </w:r>
      <w:proofErr w:type="spellStart"/>
      <w:r w:rsidR="004657E1" w:rsidRPr="00477343">
        <w:rPr>
          <w:szCs w:val="24"/>
        </w:rPr>
        <w:t>application.properties</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5A7E0D">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5A7E0D">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3D7FA4">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path.dataload</w:t>
            </w:r>
            <w:proofErr w:type="spellEnd"/>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23AD42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447765">
              <w:rPr>
                <w:sz w:val="20"/>
                <w:lang w:val="ru-RU"/>
              </w:rPr>
              <w:t>3.2</w:t>
            </w:r>
            <w:r w:rsidR="000911F4" w:rsidRPr="00C551E3">
              <w:rPr>
                <w:sz w:val="20"/>
                <w:lang w:val="ru-RU"/>
              </w:rPr>
              <w:fldChar w:fldCharType="end"/>
            </w:r>
          </w:p>
        </w:tc>
      </w:tr>
      <w:tr w:rsidR="004657E1" w:rsidRPr="00477343" w14:paraId="1C072BFF" w14:textId="77777777" w:rsidTr="005A7E0D">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path.dataupload</w:t>
            </w:r>
            <w:proofErr w:type="spellEnd"/>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5A7E0D">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proofErr w:type="spellStart"/>
            <w:r w:rsidRPr="00477343">
              <w:rPr>
                <w:sz w:val="20"/>
              </w:rPr>
              <w:t>path.formslist</w:t>
            </w:r>
            <w:proofErr w:type="spellEnd"/>
          </w:p>
        </w:tc>
        <w:tc>
          <w:tcPr>
            <w:tcW w:w="3185" w:type="dxa"/>
            <w:tcBorders>
              <w:left w:val="single" w:sz="2" w:space="0" w:color="000000"/>
              <w:bottom w:val="single" w:sz="2" w:space="0" w:color="000000"/>
            </w:tcBorders>
          </w:tcPr>
          <w:p w14:paraId="710A1CE6" w14:textId="77777777" w:rsidR="004657E1" w:rsidRPr="00477343" w:rsidRDefault="004657E1" w:rsidP="00C408BC">
            <w:pPr>
              <w:pStyle w:val="affff1"/>
              <w:widowControl w:val="0"/>
              <w:tabs>
                <w:tab w:val="left" w:pos="851"/>
              </w:tabs>
              <w:jc w:val="both"/>
              <w:rPr>
                <w:sz w:val="20"/>
              </w:rPr>
            </w:pPr>
            <w:r w:rsidRPr="00477343">
              <w:rPr>
                <w:sz w:val="20"/>
              </w:rPr>
              <w:t xml:space="preserve">Каталог </w:t>
            </w:r>
            <w:proofErr w:type="spellStart"/>
            <w:r w:rsidRPr="00477343">
              <w:rPr>
                <w:sz w:val="20"/>
              </w:rPr>
              <w:t>метаданых</w:t>
            </w:r>
            <w:proofErr w:type="spellEnd"/>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5A7E0D">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proofErr w:type="spellStart"/>
            <w:r w:rsidRPr="00477343">
              <w:rPr>
                <w:sz w:val="20"/>
              </w:rPr>
              <w:t>path.nsi</w:t>
            </w:r>
            <w:proofErr w:type="spellEnd"/>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5A7E0D">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3D7FA4">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delta.psd.driverClassName</w:t>
            </w:r>
            <w:proofErr w:type="spellEnd"/>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613A93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447765">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447765">
              <w:rPr>
                <w:sz w:val="20"/>
                <w:lang w:val="ru-RU"/>
              </w:rPr>
              <w:t>5.5.2</w:t>
            </w:r>
            <w:r w:rsidR="000911F4" w:rsidRPr="00C551E3">
              <w:rPr>
                <w:sz w:val="20"/>
                <w:lang w:val="ru-RU"/>
              </w:rPr>
              <w:fldChar w:fldCharType="end"/>
            </w:r>
          </w:p>
        </w:tc>
      </w:tr>
      <w:tr w:rsidR="004657E1" w:rsidRPr="00477343" w14:paraId="2E718A5A" w14:textId="77777777" w:rsidTr="005A7E0D">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delta.psd.password</w:t>
            </w:r>
            <w:proofErr w:type="spellEnd"/>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5A7E0D">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5A7E0D">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delta.psd.username</w:t>
            </w:r>
            <w:proofErr w:type="spellEnd"/>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5A7E0D">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5A7E0D">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proofErr w:type="spellStart"/>
            <w:r w:rsidRPr="00477343">
              <w:rPr>
                <w:rFonts w:ascii="Liberation Serif" w:hAnsi="Liberation Serif"/>
                <w:sz w:val="20"/>
              </w:rPr>
              <w:t>check.disable</w:t>
            </w:r>
            <w:proofErr w:type="spellEnd"/>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 xml:space="preserve">Запрет всех проверок. При установке в значение </w:t>
            </w:r>
            <w:proofErr w:type="spellStart"/>
            <w:r w:rsidRPr="00477343">
              <w:rPr>
                <w:sz w:val="20"/>
              </w:rPr>
              <w:t>true</w:t>
            </w:r>
            <w:proofErr w:type="spellEnd"/>
            <w:r w:rsidRPr="00477343">
              <w:rPr>
                <w:sz w:val="20"/>
              </w:rPr>
              <w:t xml:space="preserv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9F1B644" w:rsidR="00E37454" w:rsidRPr="00477343" w:rsidRDefault="00E37454" w:rsidP="007F5595">
            <w:pPr>
              <w:pStyle w:val="affff1"/>
              <w:rPr>
                <w:sz w:val="20"/>
              </w:rPr>
            </w:pPr>
            <w:r w:rsidRPr="00477343">
              <w:rPr>
                <w:sz w:val="20"/>
              </w:rPr>
              <w:t xml:space="preserve">По умолчанию </w:t>
            </w:r>
            <w:proofErr w:type="spellStart"/>
            <w:r w:rsidRPr="00477343">
              <w:rPr>
                <w:sz w:val="20"/>
              </w:rPr>
              <w:t>false</w:t>
            </w:r>
            <w:proofErr w:type="spellEnd"/>
            <w:r w:rsidRPr="00477343">
              <w:rPr>
                <w:sz w:val="20"/>
              </w:rPr>
              <w:t xml:space="preserv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447765">
              <w:rPr>
                <w:sz w:val="20"/>
                <w:lang w:val="ru-RU"/>
              </w:rPr>
              <w:t>2.3</w:t>
            </w:r>
            <w:r w:rsidR="007F5595" w:rsidRPr="00C551E3">
              <w:rPr>
                <w:sz w:val="20"/>
              </w:rPr>
              <w:fldChar w:fldCharType="end"/>
            </w:r>
          </w:p>
        </w:tc>
      </w:tr>
      <w:tr w:rsidR="00E37454" w:rsidRPr="00477343" w14:paraId="7554AA1E" w14:textId="77777777" w:rsidTr="005A7E0D">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proofErr w:type="spellStart"/>
            <w:r w:rsidRPr="00477343">
              <w:rPr>
                <w:sz w:val="20"/>
              </w:rPr>
              <w:t>check.locale</w:t>
            </w:r>
            <w:proofErr w:type="spellEnd"/>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 xml:space="preserve">Разрешение  проверок параметров текущей </w:t>
            </w:r>
            <w:proofErr w:type="spellStart"/>
            <w:r w:rsidRPr="00477343">
              <w:rPr>
                <w:sz w:val="20"/>
              </w:rPr>
              <w:t>локали</w:t>
            </w:r>
            <w:proofErr w:type="spellEnd"/>
            <w:r w:rsidRPr="00477343">
              <w:rPr>
                <w:sz w:val="20"/>
              </w:rPr>
              <w:t xml:space="preserve"> (страна, язык, кодировка). При установке в значение </w:t>
            </w:r>
            <w:proofErr w:type="spellStart"/>
            <w:r w:rsidRPr="00477343">
              <w:rPr>
                <w:sz w:val="20"/>
              </w:rPr>
              <w:t>false</w:t>
            </w:r>
            <w:proofErr w:type="spellEnd"/>
            <w:r w:rsidRPr="00477343">
              <w:rPr>
                <w:sz w:val="20"/>
              </w:rPr>
              <w:t xml:space="preserve"> (Нет) проверки </w:t>
            </w:r>
            <w:proofErr w:type="spellStart"/>
            <w:r w:rsidRPr="00477343">
              <w:rPr>
                <w:sz w:val="20"/>
              </w:rPr>
              <w:t>локали</w:t>
            </w:r>
            <w:proofErr w:type="spellEnd"/>
            <w:r w:rsidRPr="00477343">
              <w:rPr>
                <w:sz w:val="20"/>
              </w:rPr>
              <w:t xml:space="preserve"> не выполняются.</w:t>
            </w:r>
          </w:p>
        </w:tc>
        <w:tc>
          <w:tcPr>
            <w:tcW w:w="3827" w:type="dxa"/>
            <w:tcBorders>
              <w:left w:val="single" w:sz="2" w:space="0" w:color="000000"/>
              <w:bottom w:val="single" w:sz="2" w:space="0" w:color="000000"/>
              <w:right w:val="single" w:sz="2" w:space="0" w:color="000000"/>
            </w:tcBorders>
          </w:tcPr>
          <w:p w14:paraId="216D3345" w14:textId="68EA0A92"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447765">
              <w:rPr>
                <w:sz w:val="20"/>
                <w:lang w:val="ru-RU"/>
              </w:rPr>
              <w:t>2.3</w:t>
            </w:r>
            <w:r w:rsidR="007F5595" w:rsidRPr="005A7E0D">
              <w:rPr>
                <w:sz w:val="20"/>
                <w:lang w:val="ru-RU"/>
              </w:rPr>
              <w:fldChar w:fldCharType="end"/>
            </w:r>
          </w:p>
        </w:tc>
      </w:tr>
      <w:tr w:rsidR="00E37454" w:rsidRPr="00477343" w14:paraId="4A6ED324" w14:textId="77777777" w:rsidTr="005A7E0D">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proofErr w:type="spellStart"/>
            <w:r w:rsidRPr="00477343">
              <w:rPr>
                <w:sz w:val="20"/>
              </w:rPr>
              <w:t>check.jre</w:t>
            </w:r>
            <w:proofErr w:type="spellEnd"/>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 xml:space="preserve">Разрешение  проверки наличия библиотек шрифтов JRE и ОС. При установке в значение </w:t>
            </w:r>
            <w:proofErr w:type="spellStart"/>
            <w:r w:rsidRPr="00477343">
              <w:rPr>
                <w:sz w:val="20"/>
              </w:rPr>
              <w:t>false</w:t>
            </w:r>
            <w:proofErr w:type="spellEnd"/>
            <w:r w:rsidRPr="00477343">
              <w:rPr>
                <w:sz w:val="20"/>
              </w:rPr>
              <w:t xml:space="preserv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3E4C8CBF"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447765">
              <w:rPr>
                <w:sz w:val="20"/>
                <w:lang w:val="ru-RU"/>
              </w:rPr>
              <w:t>2.3</w:t>
            </w:r>
            <w:r w:rsidR="007F5595" w:rsidRPr="005A7E0D">
              <w:rPr>
                <w:sz w:val="20"/>
                <w:lang w:val="ru-RU"/>
              </w:rPr>
              <w:fldChar w:fldCharType="end"/>
            </w:r>
          </w:p>
        </w:tc>
      </w:tr>
      <w:tr w:rsidR="00E37454" w:rsidRPr="00477343" w14:paraId="3BCC3194" w14:textId="77777777" w:rsidTr="005A7E0D">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proofErr w:type="spellStart"/>
            <w:r w:rsidRPr="00477343">
              <w:rPr>
                <w:rFonts w:ascii="Liberation Serif" w:hAnsi="Liberation Serif"/>
                <w:sz w:val="20"/>
              </w:rPr>
              <w:t>check.nofile</w:t>
            </w:r>
            <w:proofErr w:type="spellEnd"/>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 xml:space="preserve">Разрешение  проверки лимита открытых файлов для процесса ОС. При установке в значение </w:t>
            </w:r>
            <w:proofErr w:type="spellStart"/>
            <w:r w:rsidRPr="00477343">
              <w:rPr>
                <w:sz w:val="20"/>
              </w:rPr>
              <w:t>false</w:t>
            </w:r>
            <w:proofErr w:type="spellEnd"/>
            <w:r w:rsidRPr="00477343">
              <w:rPr>
                <w:sz w:val="20"/>
              </w:rPr>
              <w:t xml:space="preserv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19C04D49"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447765">
              <w:rPr>
                <w:sz w:val="20"/>
                <w:lang w:val="ru-RU"/>
              </w:rPr>
              <w:t>2.3</w:t>
            </w:r>
            <w:r w:rsidR="00C551E3">
              <w:rPr>
                <w:sz w:val="20"/>
                <w:lang w:val="ru-RU"/>
              </w:rPr>
              <w:fldChar w:fldCharType="end"/>
            </w:r>
          </w:p>
        </w:tc>
      </w:tr>
      <w:tr w:rsidR="00E37454" w:rsidRPr="00477343" w14:paraId="655D8B9A" w14:textId="77777777" w:rsidTr="005A7E0D">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proofErr w:type="spellStart"/>
            <w:r w:rsidRPr="00477343">
              <w:rPr>
                <w:rFonts w:ascii="Liberation Serif" w:hAnsi="Liberation Serif"/>
                <w:sz w:val="20"/>
              </w:rPr>
              <w:t>check.ram</w:t>
            </w:r>
            <w:proofErr w:type="spellEnd"/>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 xml:space="preserve">Разрешение  проверки размера доступной памяти в ОС. При установке в значение </w:t>
            </w:r>
            <w:proofErr w:type="spellStart"/>
            <w:r w:rsidRPr="00477343">
              <w:rPr>
                <w:sz w:val="20"/>
              </w:rPr>
              <w:t>false</w:t>
            </w:r>
            <w:proofErr w:type="spellEnd"/>
            <w:r w:rsidRPr="00477343">
              <w:rPr>
                <w:sz w:val="20"/>
              </w:rPr>
              <w:t xml:space="preserv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BE17101"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447765">
              <w:rPr>
                <w:sz w:val="20"/>
                <w:lang w:val="ru-RU"/>
              </w:rPr>
              <w:t>2.3</w:t>
            </w:r>
            <w:r w:rsidR="00C551E3">
              <w:rPr>
                <w:sz w:val="20"/>
                <w:lang w:val="ru-RU"/>
              </w:rPr>
              <w:fldChar w:fldCharType="end"/>
            </w:r>
          </w:p>
        </w:tc>
      </w:tr>
      <w:tr w:rsidR="004657E1" w:rsidRPr="00477343" w14:paraId="3D0429C4" w14:textId="77777777" w:rsidTr="005A7E0D">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3D7FA4">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proofErr w:type="spellStart"/>
            <w:r w:rsidRPr="00477343">
              <w:rPr>
                <w:sz w:val="20"/>
              </w:rPr>
              <w:t>app.deltako.nsi.load.ignoredcols</w:t>
            </w:r>
            <w:proofErr w:type="spellEnd"/>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1F439375"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447765">
              <w:rPr>
                <w:sz w:val="20"/>
              </w:rPr>
              <w:t>3.4.4</w:t>
            </w:r>
            <w:r w:rsidR="000911F4" w:rsidRPr="00C551E3">
              <w:rPr>
                <w:sz w:val="20"/>
              </w:rPr>
              <w:fldChar w:fldCharType="end"/>
            </w:r>
          </w:p>
        </w:tc>
      </w:tr>
      <w:tr w:rsidR="00791907" w:rsidRPr="00477343" w14:paraId="75E0743E" w14:textId="77777777" w:rsidTr="003D7FA4">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proofErr w:type="spellStart"/>
            <w:r w:rsidRPr="00477343">
              <w:rPr>
                <w:sz w:val="20"/>
              </w:rPr>
              <w:t>delta.props.file.backup</w:t>
            </w:r>
            <w:proofErr w:type="spellEnd"/>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7E7CAD6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447765">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3D7FA4">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proofErr w:type="spellStart"/>
            <w:r w:rsidRPr="00477343">
              <w:rPr>
                <w:sz w:val="20"/>
              </w:rPr>
              <w:t>delta.props.overwrite</w:t>
            </w:r>
            <w:proofErr w:type="spellEnd"/>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1014D6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447765">
              <w:rPr>
                <w:sz w:val="20"/>
              </w:rPr>
              <w:t>5.5.2</w:t>
            </w:r>
            <w:r w:rsidRPr="00C551E3">
              <w:rPr>
                <w:sz w:val="20"/>
              </w:rPr>
              <w:fldChar w:fldCharType="end"/>
            </w:r>
          </w:p>
        </w:tc>
      </w:tr>
      <w:tr w:rsidR="00791907" w:rsidRPr="00477343" w14:paraId="3A25F347" w14:textId="77777777" w:rsidTr="003D7FA4">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proofErr w:type="spellStart"/>
            <w:r w:rsidRPr="00477343">
              <w:rPr>
                <w:sz w:val="20"/>
              </w:rPr>
              <w:t>logging.level.ru.cbr.delta</w:t>
            </w:r>
            <w:proofErr w:type="spellEnd"/>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A8451D4"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447765">
              <w:rPr>
                <w:sz w:val="20"/>
                <w:lang w:val="ru-RU"/>
              </w:rPr>
              <w:t>6.2</w:t>
            </w:r>
            <w:r w:rsidRPr="00C551E3">
              <w:rPr>
                <w:sz w:val="20"/>
                <w:lang w:val="ru-RU"/>
              </w:rPr>
              <w:fldChar w:fldCharType="end"/>
            </w:r>
          </w:p>
        </w:tc>
      </w:tr>
      <w:tr w:rsidR="00791907" w:rsidRPr="00477343" w14:paraId="61B90187" w14:textId="77777777" w:rsidTr="003D7FA4">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proofErr w:type="spellStart"/>
            <w:r w:rsidRPr="00477343">
              <w:rPr>
                <w:sz w:val="20"/>
              </w:rPr>
              <w:t>nsi.stream.start</w:t>
            </w:r>
            <w:proofErr w:type="spellEnd"/>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1143EE90"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447765">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477343" w:rsidRDefault="00E2544B" w:rsidP="00E2544B">
      <w:pPr>
        <w:pStyle w:val="11"/>
        <w:numPr>
          <w:ilvl w:val="0"/>
          <w:numId w:val="0"/>
        </w:numPr>
        <w:tabs>
          <w:tab w:val="left" w:pos="851"/>
          <w:tab w:val="left" w:pos="1418"/>
        </w:tabs>
        <w:spacing w:before="0" w:after="0"/>
        <w:jc w:val="center"/>
        <w:rPr>
          <w:rFonts w:ascii="Times New Roman" w:hAnsi="Times New Roman"/>
          <w:sz w:val="28"/>
          <w:szCs w:val="28"/>
        </w:rPr>
      </w:pPr>
      <w:bookmarkStart w:id="4875" w:name="_Toc12546641011"/>
      <w:bookmarkStart w:id="4876" w:name="_Toc1268225791"/>
      <w:bookmarkStart w:id="4877" w:name="_Toc181888627"/>
      <w:r w:rsidRPr="00477343">
        <w:rPr>
          <w:rFonts w:hint="eastAsia"/>
          <w:iCs/>
          <w:sz w:val="28"/>
          <w:szCs w:val="28"/>
        </w:rPr>
        <w:t>Приложение</w:t>
      </w:r>
      <w:r w:rsidRPr="00477343">
        <w:rPr>
          <w:iCs/>
          <w:sz w:val="28"/>
          <w:szCs w:val="28"/>
        </w:rPr>
        <w:t xml:space="preserve"> </w:t>
      </w:r>
      <w:bookmarkStart w:id="4878" w:name="прВ"/>
      <w:bookmarkEnd w:id="4875"/>
      <w:bookmarkEnd w:id="4876"/>
      <w:r w:rsidRPr="00477343">
        <w:rPr>
          <w:rFonts w:hint="eastAsia"/>
          <w:iCs/>
          <w:sz w:val="28"/>
          <w:szCs w:val="28"/>
        </w:rPr>
        <w:t>В</w:t>
      </w:r>
      <w:bookmarkEnd w:id="4878"/>
      <w:bookmarkEnd w:id="4877"/>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1A942976"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447765" w:rsidRPr="00477343">
        <w:t>В.</w:t>
      </w:r>
      <w:r w:rsidR="00447765">
        <w:rPr>
          <w:lang w:val="en-US"/>
        </w:rPr>
        <w:t> </w:t>
      </w:r>
      <w:r w:rsidR="00447765" w:rsidRPr="00447765">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0A24E5F0" w:rsidR="00E2544B" w:rsidRPr="00477343" w:rsidRDefault="00AD40D9" w:rsidP="005A7E0D">
      <w:pPr>
        <w:pStyle w:val="affe"/>
        <w:jc w:val="both"/>
        <w:rPr>
          <w:szCs w:val="24"/>
        </w:rPr>
      </w:pPr>
      <w:r w:rsidRPr="00477343">
        <w:t xml:space="preserve">Таблица </w:t>
      </w:r>
      <w:bookmarkStart w:id="4879"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447765">
        <w:rPr>
          <w:noProof/>
        </w:rPr>
        <w:t>1</w:t>
      </w:r>
      <w:r w:rsidR="0083651A" w:rsidRPr="00330264">
        <w:rPr>
          <w:noProof/>
        </w:rPr>
        <w:fldChar w:fldCharType="end"/>
      </w:r>
      <w:bookmarkEnd w:id="4879"/>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5A7E0D">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D1132C">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 xml:space="preserve">Файл </w:t>
            </w:r>
            <w:proofErr w:type="spellStart"/>
            <w:r w:rsidRPr="00477343">
              <w:rPr>
                <w:sz w:val="20"/>
              </w:rPr>
              <w:t>delta.config</w:t>
            </w:r>
            <w:proofErr w:type="spellEnd"/>
            <w:r w:rsidRPr="00477343">
              <w:rPr>
                <w:sz w:val="20"/>
              </w:rPr>
              <w:t xml:space="preserve">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5FC68B23"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5.5.1</w:t>
            </w:r>
            <w:r w:rsidR="009E3D2A" w:rsidRPr="00C551E3">
              <w:rPr>
                <w:sz w:val="20"/>
              </w:rPr>
              <w:fldChar w:fldCharType="end"/>
            </w:r>
            <w:r w:rsidRPr="00477343">
              <w:rPr>
                <w:sz w:val="20"/>
                <w:lang w:val="ru-RU"/>
              </w:rPr>
              <w:t>)</w:t>
            </w:r>
          </w:p>
        </w:tc>
      </w:tr>
      <w:tr w:rsidR="00E2544B" w:rsidRPr="00477343" w14:paraId="52882E6F" w14:textId="77777777" w:rsidTr="005A7E0D">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proofErr w:type="spellStart"/>
            <w:r w:rsidRPr="00477343">
              <w:rPr>
                <w:sz w:val="20"/>
              </w:rPr>
              <w:t>Конфигурационые</w:t>
            </w:r>
            <w:proofErr w:type="spellEnd"/>
            <w:r w:rsidRPr="00477343">
              <w:rPr>
                <w:sz w:val="20"/>
              </w:rPr>
              <w:t xml:space="preserve">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 xml:space="preserve">Файл </w:t>
            </w:r>
            <w:proofErr w:type="spellStart"/>
            <w:r w:rsidRPr="00477343">
              <w:rPr>
                <w:sz w:val="20"/>
                <w:lang w:val="ru-RU"/>
              </w:rPr>
              <w:t>application.properties</w:t>
            </w:r>
            <w:proofErr w:type="spellEnd"/>
            <w:r w:rsidRPr="00477343">
              <w:rPr>
                <w:sz w:val="20"/>
                <w:lang w:val="ru-RU"/>
              </w:rPr>
              <w:t xml:space="preserve">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5211AC91"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proofErr w:type="spellStart"/>
            <w:r w:rsidR="00A72794" w:rsidRPr="00477343">
              <w:rPr>
                <w:sz w:val="20"/>
                <w:lang w:val="ru-RU"/>
              </w:rPr>
              <w:t>риложением</w:t>
            </w:r>
            <w:proofErr w:type="spellEnd"/>
            <w:r w:rsidR="00A72794" w:rsidRPr="00477343">
              <w:rPr>
                <w:sz w:val="20"/>
                <w:lang w:val="ru-RU"/>
              </w:rPr>
              <w:t xml:space="preserve">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447765" w:rsidRPr="00447765">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1734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 xml:space="preserve">Файл </w:t>
            </w:r>
            <w:proofErr w:type="spellStart"/>
            <w:r w:rsidRPr="00477343">
              <w:rPr>
                <w:sz w:val="20"/>
              </w:rPr>
              <w:t>profile.mv.db</w:t>
            </w:r>
            <w:proofErr w:type="spellEnd"/>
            <w:r w:rsidRPr="00477343">
              <w:rPr>
                <w:sz w:val="20"/>
              </w:rPr>
              <w:t xml:space="preserve"> в подкаталоге </w:t>
            </w:r>
            <w:proofErr w:type="spellStart"/>
            <w:r w:rsidRPr="00477343">
              <w:rPr>
                <w:sz w:val="20"/>
              </w:rPr>
              <w:t>db</w:t>
            </w:r>
            <w:proofErr w:type="spellEnd"/>
            <w:r w:rsidRPr="00477343">
              <w:rPr>
                <w:sz w:val="20"/>
              </w:rPr>
              <w:t xml:space="preserve">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6A84129A" w:rsidR="00E2544B" w:rsidRPr="00477343" w:rsidRDefault="00E2544B">
            <w:pPr>
              <w:pStyle w:val="affff1"/>
              <w:widowControl w:val="0"/>
              <w:tabs>
                <w:tab w:val="left" w:pos="851"/>
              </w:tabs>
              <w:jc w:val="both"/>
            </w:pPr>
            <w:r w:rsidRPr="00477343">
              <w:rPr>
                <w:sz w:val="20"/>
              </w:rPr>
              <w:t xml:space="preserve">Файл </w:t>
            </w:r>
            <w:proofErr w:type="spellStart"/>
            <w:r w:rsidRPr="00477343">
              <w:rPr>
                <w:sz w:val="20"/>
              </w:rPr>
              <w:t>profile.mv.db</w:t>
            </w:r>
            <w:proofErr w:type="spellEnd"/>
            <w:r w:rsidRPr="00477343">
              <w:rPr>
                <w:sz w:val="20"/>
              </w:rPr>
              <w:t xml:space="preserve">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w:t>
            </w:r>
            <w:proofErr w:type="spellStart"/>
            <w:r w:rsidRPr="00477343">
              <w:rPr>
                <w:sz w:val="20"/>
                <w:lang w:val="ru-RU"/>
              </w:rPr>
              <w:t>profile.mv.db</w:t>
            </w:r>
            <w:proofErr w:type="spellEnd"/>
            <w:r w:rsidRPr="00477343">
              <w:rPr>
                <w:sz w:val="20"/>
                <w:lang w:val="ru-RU"/>
              </w:rPr>
              <w:t xml:space="preserve">)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447765" w:rsidRPr="00447765">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3.2</w:t>
            </w:r>
            <w:r w:rsidR="009E3D2A" w:rsidRPr="00C551E3">
              <w:rPr>
                <w:sz w:val="20"/>
              </w:rPr>
              <w:fldChar w:fldCharType="end"/>
            </w:r>
          </w:p>
        </w:tc>
      </w:tr>
      <w:tr w:rsidR="00E2544B" w:rsidRPr="00477343" w14:paraId="2FF666F9" w14:textId="77777777" w:rsidTr="0071734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 xml:space="preserve">Каталог </w:t>
            </w:r>
            <w:proofErr w:type="spellStart"/>
            <w:r w:rsidRPr="00477343">
              <w:rPr>
                <w:sz w:val="20"/>
              </w:rPr>
              <w:t>formslist</w:t>
            </w:r>
            <w:proofErr w:type="spellEnd"/>
            <w:r w:rsidRPr="00477343">
              <w:rPr>
                <w:sz w:val="20"/>
              </w:rPr>
              <w:t xml:space="preserve">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32E298D"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3.2</w:t>
            </w:r>
            <w:r w:rsidR="009E3D2A" w:rsidRPr="00C551E3">
              <w:rPr>
                <w:sz w:val="20"/>
              </w:rPr>
              <w:fldChar w:fldCharType="end"/>
            </w:r>
            <w:r w:rsidR="009E3D2A" w:rsidRPr="00477343">
              <w:rPr>
                <w:sz w:val="20"/>
                <w:lang w:val="ru-RU"/>
              </w:rPr>
              <w:t xml:space="preserve">. </w:t>
            </w:r>
            <w:r w:rsidRPr="00477343">
              <w:rPr>
                <w:sz w:val="20"/>
              </w:rPr>
              <w:t xml:space="preserve">Вместо сохранения и восстановления содержимого каталога файловые метаданные могут быть восстановлены путем загрузки актуальной версии метаданных (в </w:t>
            </w:r>
            <w:proofErr w:type="spellStart"/>
            <w:r w:rsidRPr="00477343">
              <w:rPr>
                <w:sz w:val="20"/>
              </w:rPr>
              <w:t>соответс</w:t>
            </w:r>
            <w:r w:rsidR="00420419" w:rsidRPr="00477343">
              <w:rPr>
                <w:sz w:val="20"/>
                <w:lang w:val="ru-RU"/>
              </w:rPr>
              <w:t>т</w:t>
            </w:r>
            <w:r w:rsidRPr="00477343">
              <w:rPr>
                <w:sz w:val="20"/>
              </w:rPr>
              <w:t>вии</w:t>
            </w:r>
            <w:proofErr w:type="spellEnd"/>
            <w:r w:rsidRPr="00477343">
              <w:rPr>
                <w:sz w:val="20"/>
              </w:rPr>
              <w:t xml:space="preserve">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447765">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spacing w:before="0" w:after="0"/>
        <w:jc w:val="center"/>
        <w:rPr>
          <w:rFonts w:ascii="Times New Roman" w:hAnsi="Times New Roman"/>
          <w:sz w:val="28"/>
          <w:szCs w:val="28"/>
        </w:rPr>
      </w:pPr>
      <w:bookmarkStart w:id="4880" w:name="_Toc12546641011_Копия_1"/>
      <w:bookmarkStart w:id="4881" w:name="_Toc1268225791_Копия_1"/>
      <w:bookmarkStart w:id="4882" w:name="_Toc167457921_Копия_1"/>
      <w:bookmarkStart w:id="4883" w:name="_Toc181888628"/>
      <w:r w:rsidRPr="00477343">
        <w:rPr>
          <w:rFonts w:hint="eastAsia"/>
          <w:iCs/>
          <w:sz w:val="28"/>
          <w:szCs w:val="28"/>
        </w:rPr>
        <w:t>Приложение</w:t>
      </w:r>
      <w:r w:rsidRPr="00477343">
        <w:rPr>
          <w:iCs/>
          <w:sz w:val="28"/>
          <w:szCs w:val="28"/>
        </w:rPr>
        <w:t xml:space="preserve"> </w:t>
      </w:r>
      <w:bookmarkStart w:id="4884" w:name="прВ_Копия_1"/>
      <w:bookmarkStart w:id="4885" w:name="ПрилГ"/>
      <w:bookmarkEnd w:id="4880"/>
      <w:bookmarkEnd w:id="4881"/>
      <w:bookmarkEnd w:id="4882"/>
      <w:r w:rsidRPr="00477343">
        <w:rPr>
          <w:rFonts w:hint="eastAsia"/>
          <w:iCs/>
          <w:sz w:val="28"/>
          <w:szCs w:val="28"/>
        </w:rPr>
        <w:t>Г</w:t>
      </w:r>
      <w:bookmarkEnd w:id="4884"/>
      <w:bookmarkEnd w:id="4885"/>
      <w:bookmarkEnd w:id="4883"/>
    </w:p>
    <w:p w14:paraId="2BB0A89A" w14:textId="67CA990D"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w:t>
      </w:r>
      <w:r w:rsidR="00AA3FA4" w:rsidRPr="00477343">
        <w:rPr>
          <w:b/>
          <w:sz w:val="28"/>
          <w:szCs w:val="28"/>
        </w:rPr>
        <w:t>ПП</w:t>
      </w:r>
      <w:r w:rsidR="00AA3FA4">
        <w:rPr>
          <w:b/>
          <w:sz w:val="28"/>
          <w:szCs w:val="28"/>
          <w:lang w:val="en-US"/>
        </w:rPr>
        <w:t> </w:t>
      </w:r>
      <w:r w:rsidRPr="00477343">
        <w:rPr>
          <w:b/>
          <w:sz w:val="28"/>
          <w:szCs w:val="28"/>
        </w:rPr>
        <w:t xml:space="preserve">«Дельта» </w:t>
      </w:r>
    </w:p>
    <w:p w14:paraId="3340E680" w14:textId="475E6EF8"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447765">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61A41280" w:rsidR="00981069" w:rsidRPr="00477343" w:rsidRDefault="00D1132C" w:rsidP="005A7E0D">
      <w:pPr>
        <w:pStyle w:val="affe"/>
        <w:jc w:val="both"/>
        <w:rPr>
          <w:szCs w:val="24"/>
        </w:rPr>
      </w:pPr>
      <w:bookmarkStart w:id="4886"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447765">
        <w:rPr>
          <w:noProof/>
        </w:rPr>
        <w:t>1</w:t>
      </w:r>
      <w:r w:rsidRPr="00C551E3">
        <w:fldChar w:fldCharType="end"/>
      </w:r>
      <w:bookmarkEnd w:id="4886"/>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58"/>
        <w:gridCol w:w="4755"/>
        <w:gridCol w:w="3198"/>
      </w:tblGrid>
      <w:tr w:rsidR="00981069" w:rsidRPr="005A7E0D" w14:paraId="3DC5193D" w14:textId="77777777" w:rsidTr="005A7E0D">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D2189F">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в ОС, (</w:t>
            </w:r>
            <w:r w:rsidRPr="005A7E0D">
              <w:rPr>
                <w:rFonts w:cs="Times New Roman"/>
                <w:color w:val="000000"/>
                <w:kern w:val="0"/>
                <w:sz w:val="20"/>
                <w:szCs w:val="20"/>
              </w:rPr>
              <w:t xml:space="preserve">«Проверка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 xml:space="preserve">«Проверка параметров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 xml:space="preserve">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Все параметры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текущая кодировка корректны</w:t>
            </w:r>
          </w:p>
        </w:tc>
      </w:tr>
      <w:tr w:rsidR="00981069" w:rsidRPr="005A7E0D" w14:paraId="3811FC66" w14:textId="77777777" w:rsidTr="00D2189F">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«Параметры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Некоторые параметры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или текущая кодировка не соответствуют требуемым</w:t>
            </w:r>
          </w:p>
        </w:tc>
      </w:tr>
      <w:tr w:rsidR="00981069" w:rsidRPr="005A7E0D" w14:paraId="696B7770" w14:textId="77777777" w:rsidTr="00D2189F">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«Проверка параметров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Проверка параметров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не выполнялась</w:t>
            </w:r>
          </w:p>
        </w:tc>
      </w:tr>
      <w:tr w:rsidR="00981069" w:rsidRPr="005A7E0D" w14:paraId="054DAA73" w14:textId="77777777" w:rsidTr="00D2189F">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страны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соответствует требуемым (RU)</w:t>
            </w:r>
          </w:p>
        </w:tc>
      </w:tr>
      <w:tr w:rsidR="00981069" w:rsidRPr="005A7E0D" w14:paraId="606AF358" w14:textId="77777777" w:rsidTr="00D2189F">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«Недопустимый код страны для текущей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страны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не соответствует требуемым</w:t>
            </w:r>
          </w:p>
        </w:tc>
      </w:tr>
      <w:tr w:rsidR="00981069" w:rsidRPr="005A7E0D" w14:paraId="1B5F865B" w14:textId="77777777" w:rsidTr="00D2189F">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языка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соответствует требуемым (</w:t>
            </w:r>
            <w:proofErr w:type="spellStart"/>
            <w:r w:rsidRPr="005A7E0D">
              <w:rPr>
                <w:rFonts w:cs="Times New Roman"/>
                <w:color w:val="000000"/>
                <w:sz w:val="20"/>
                <w:szCs w:val="20"/>
              </w:rPr>
              <w:t>ru</w:t>
            </w:r>
            <w:proofErr w:type="spellEnd"/>
            <w:r w:rsidRPr="005A7E0D">
              <w:rPr>
                <w:rFonts w:cs="Times New Roman"/>
                <w:color w:val="000000"/>
                <w:sz w:val="20"/>
                <w:szCs w:val="20"/>
              </w:rPr>
              <w:t>)</w:t>
            </w:r>
          </w:p>
        </w:tc>
      </w:tr>
      <w:tr w:rsidR="00981069" w:rsidRPr="005A7E0D" w14:paraId="1D1AA0C0" w14:textId="77777777" w:rsidTr="00D2189F">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«Недопустимый код языка для текущей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языка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не соответствует требуемым</w:t>
            </w:r>
          </w:p>
        </w:tc>
      </w:tr>
      <w:tr w:rsidR="00981069" w:rsidRPr="005A7E0D" w14:paraId="07901444" w14:textId="77777777" w:rsidTr="00D2189F">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xml:space="preserve">, («Проверка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D2189F">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D2189F">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D2189F">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D2189F">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D2189F">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D2189F">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D2189F">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D2189F">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D2189F">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D2189F">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D2189F">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D2189F">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D2189F">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D2189F">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D2189F">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D2189F">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 w:val="28"/>
          <w:szCs w:val="28"/>
        </w:rPr>
      </w:pPr>
      <w:bookmarkStart w:id="4887" w:name="_Toc181888629"/>
      <w:r w:rsidRPr="00477343">
        <w:rPr>
          <w:rFonts w:ascii="Times New Roman" w:hAnsi="Times New Roman"/>
          <w:sz w:val="28"/>
          <w:szCs w:val="28"/>
        </w:rPr>
        <w:t>Ссылочные документы</w:t>
      </w:r>
      <w:bookmarkEnd w:id="4887"/>
    </w:p>
    <w:tbl>
      <w:tblPr>
        <w:tblW w:w="9351" w:type="dxa"/>
        <w:tblLayout w:type="fixed"/>
        <w:tblLook w:val="04A0" w:firstRow="1" w:lastRow="0" w:firstColumn="1" w:lastColumn="0" w:noHBand="0" w:noVBand="1"/>
      </w:tblPr>
      <w:tblGrid>
        <w:gridCol w:w="9351"/>
      </w:tblGrid>
      <w:tr w:rsidR="005C3E52" w:rsidRPr="00477343" w14:paraId="0A839644" w14:textId="77777777" w:rsidTr="00950318">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888" w:name="_Ref100760414"/>
            <w:r w:rsidRPr="00477343">
              <w:t>«Программный продукт «Дельта». Руководство пользователя» (ЦБРФ.62.0.39710.РП</w:t>
            </w:r>
            <w:r w:rsidR="008109FF">
              <w:t>.Э</w:t>
            </w:r>
            <w:r w:rsidRPr="00477343">
              <w:t>).</w:t>
            </w:r>
            <w:bookmarkEnd w:id="4888"/>
          </w:p>
        </w:tc>
      </w:tr>
      <w:tr w:rsidR="005C3E52" w:rsidRPr="00477343" w14:paraId="57AE27CA" w14:textId="77777777" w:rsidTr="00950318">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889" w:name="_Ref100818599"/>
            <w:r w:rsidRPr="00477343">
              <w:t>«Программный продукт «Дельта». Руководство администратора» (ЦБРФ.62.0.39710.РА</w:t>
            </w:r>
            <w:r w:rsidR="008109FF">
              <w:t>.Э</w:t>
            </w:r>
            <w:r w:rsidRPr="00477343">
              <w:t>).</w:t>
            </w:r>
            <w:bookmarkEnd w:id="4889"/>
          </w:p>
        </w:tc>
      </w:tr>
      <w:tr w:rsidR="00FC2DE9" w:rsidRPr="00FC2DE9" w14:paraId="6334C623" w14:textId="77777777" w:rsidTr="00950318">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890"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890"/>
          </w:p>
        </w:tc>
      </w:tr>
    </w:tbl>
    <w:p w14:paraId="7AA2172F" w14:textId="77777777" w:rsidR="005C3E52" w:rsidRDefault="005C3E52" w:rsidP="007C312C">
      <w:pPr>
        <w:tabs>
          <w:tab w:val="left" w:pos="851"/>
        </w:tabs>
        <w:ind w:firstLine="0"/>
        <w:rPr>
          <w:iCs/>
          <w:sz w:val="28"/>
          <w:szCs w:val="28"/>
        </w:rPr>
      </w:pPr>
    </w:p>
    <w:sectPr w:rsidR="005C3E52">
      <w:headerReference w:type="default" r:id="rId214"/>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E37CC0" w14:textId="77777777" w:rsidR="00FA3032" w:rsidRDefault="00FA3032">
      <w:pPr>
        <w:spacing w:line="240" w:lineRule="auto"/>
      </w:pPr>
      <w:r>
        <w:separator/>
      </w:r>
    </w:p>
  </w:endnote>
  <w:endnote w:type="continuationSeparator" w:id="0">
    <w:p w14:paraId="5A3A8107" w14:textId="77777777" w:rsidR="00FA3032" w:rsidRDefault="00FA30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auto"/>
    <w:pitch w:val="variable"/>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Liberation Serif">
    <w:altName w:val="Times New Roman"/>
    <w:charset w:val="01"/>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AB1ECA" w14:textId="77777777" w:rsidR="00FA3032" w:rsidRDefault="00FA3032" w:rsidP="007C312C">
      <w:pPr>
        <w:ind w:firstLine="0"/>
        <w:rPr>
          <w:sz w:val="12"/>
        </w:rPr>
      </w:pPr>
      <w:r>
        <w:separator/>
      </w:r>
    </w:p>
  </w:footnote>
  <w:footnote w:type="continuationSeparator" w:id="0">
    <w:p w14:paraId="14C0D113" w14:textId="77777777" w:rsidR="00FA3032" w:rsidRDefault="00FA3032">
      <w:pPr>
        <w:rPr>
          <w:sz w:val="12"/>
        </w:rPr>
      </w:pPr>
      <w:r>
        <w:continuationSeparator/>
      </w:r>
    </w:p>
  </w:footnote>
  <w:footnote w:id="1">
    <w:p w14:paraId="0844FC68" w14:textId="77777777" w:rsidR="00FA3032" w:rsidRDefault="00FA3032">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14:paraId="5993D1F5" w14:textId="77777777" w:rsidR="00FA3032" w:rsidRDefault="00FA3032"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FA3032" w:rsidRDefault="00FA3032">
      <w:pPr>
        <w:pStyle w:val="afff2"/>
      </w:pPr>
    </w:p>
  </w:footnote>
  <w:footnote w:id="3">
    <w:p w14:paraId="417C8481" w14:textId="17E9C5B5" w:rsidR="00FA3032" w:rsidRDefault="00FA3032">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3247144B" w:rsidR="00FA3032" w:rsidRDefault="00FA3032" w:rsidP="00A752C2">
    <w:pPr>
      <w:tabs>
        <w:tab w:val="left" w:pos="3869"/>
      </w:tabs>
      <w:spacing w:before="120" w:after="120" w:line="240" w:lineRule="auto"/>
      <w:ind w:firstLine="0"/>
      <w:jc w:val="center"/>
    </w:pPr>
    <w:r>
      <w:fldChar w:fldCharType="begin"/>
    </w:r>
    <w:r>
      <w:instrText>PAGE</w:instrText>
    </w:r>
    <w:r>
      <w:fldChar w:fldCharType="separate"/>
    </w:r>
    <w:r w:rsidR="00447765">
      <w:rPr>
        <w:noProof/>
      </w:rPr>
      <w:t>27</w:t>
    </w:r>
    <w:r>
      <w:fldChar w:fldCharType="end"/>
    </w:r>
  </w:p>
  <w:p w14:paraId="42A1D782" w14:textId="77777777" w:rsidR="00FA3032" w:rsidRDefault="00FA3032">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5"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8"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1"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6"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8"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89"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3"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4"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9"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0" w15:restartNumberingAfterBreak="0">
    <w:nsid w:val="7EF01D11"/>
    <w:multiLevelType w:val="hybridMultilevel"/>
    <w:tmpl w:val="D1982934"/>
    <w:lvl w:ilvl="0" w:tplc="6C2089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1"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7"/>
  </w:num>
  <w:num w:numId="2">
    <w:abstractNumId w:val="47"/>
  </w:num>
  <w:num w:numId="3">
    <w:abstractNumId w:val="57"/>
  </w:num>
  <w:num w:numId="4">
    <w:abstractNumId w:val="55"/>
  </w:num>
  <w:num w:numId="5">
    <w:abstractNumId w:val="73"/>
  </w:num>
  <w:num w:numId="6">
    <w:abstractNumId w:val="92"/>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1"/>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3"/>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0"/>
  </w:num>
  <w:num w:numId="35">
    <w:abstractNumId w:val="42"/>
  </w:num>
  <w:num w:numId="36">
    <w:abstractNumId w:val="26"/>
  </w:num>
  <w:num w:numId="37">
    <w:abstractNumId w:val="81"/>
  </w:num>
  <w:num w:numId="38">
    <w:abstractNumId w:val="22"/>
  </w:num>
  <w:num w:numId="39">
    <w:abstractNumId w:val="36"/>
  </w:num>
  <w:num w:numId="40">
    <w:abstractNumId w:val="20"/>
  </w:num>
  <w:num w:numId="41">
    <w:abstractNumId w:val="37"/>
  </w:num>
  <w:num w:numId="42">
    <w:abstractNumId w:val="97"/>
  </w:num>
  <w:num w:numId="43">
    <w:abstractNumId w:val="74"/>
  </w:num>
  <w:num w:numId="44">
    <w:abstractNumId w:val="51"/>
  </w:num>
  <w:num w:numId="45">
    <w:abstractNumId w:val="6"/>
  </w:num>
  <w:num w:numId="46">
    <w:abstractNumId w:val="7"/>
  </w:num>
  <w:num w:numId="47">
    <w:abstractNumId w:val="59"/>
  </w:num>
  <w:num w:numId="48">
    <w:abstractNumId w:val="87"/>
  </w:num>
  <w:num w:numId="49">
    <w:abstractNumId w:val="87"/>
  </w:num>
  <w:num w:numId="50">
    <w:abstractNumId w:val="87"/>
  </w:num>
  <w:num w:numId="51">
    <w:abstractNumId w:val="87"/>
  </w:num>
  <w:num w:numId="52">
    <w:abstractNumId w:val="87"/>
  </w:num>
  <w:num w:numId="53">
    <w:abstractNumId w:val="87"/>
  </w:num>
  <w:num w:numId="54">
    <w:abstractNumId w:val="2"/>
  </w:num>
  <w:num w:numId="55">
    <w:abstractNumId w:val="95"/>
  </w:num>
  <w:num w:numId="56">
    <w:abstractNumId w:val="75"/>
  </w:num>
  <w:num w:numId="57">
    <w:abstractNumId w:val="29"/>
  </w:num>
  <w:num w:numId="58">
    <w:abstractNumId w:val="1"/>
  </w:num>
  <w:num w:numId="59">
    <w:abstractNumId w:val="94"/>
  </w:num>
  <w:num w:numId="60">
    <w:abstractNumId w:val="60"/>
  </w:num>
  <w:num w:numId="61">
    <w:abstractNumId w:val="17"/>
  </w:num>
  <w:num w:numId="62">
    <w:abstractNumId w:val="87"/>
  </w:num>
  <w:num w:numId="63">
    <w:abstractNumId w:val="87"/>
  </w:num>
  <w:num w:numId="64">
    <w:abstractNumId w:val="87"/>
  </w:num>
  <w:num w:numId="65">
    <w:abstractNumId w:val="87"/>
  </w:num>
  <w:num w:numId="66">
    <w:abstractNumId w:val="15"/>
  </w:num>
  <w:num w:numId="67">
    <w:abstractNumId w:val="86"/>
  </w:num>
  <w:num w:numId="68">
    <w:abstractNumId w:val="89"/>
  </w:num>
  <w:num w:numId="69">
    <w:abstractNumId w:val="99"/>
  </w:num>
  <w:num w:numId="70">
    <w:abstractNumId w:val="40"/>
  </w:num>
  <w:num w:numId="71">
    <w:abstractNumId w:val="44"/>
  </w:num>
  <w:num w:numId="72">
    <w:abstractNumId w:val="46"/>
  </w:num>
  <w:num w:numId="73">
    <w:abstractNumId w:val="35"/>
  </w:num>
  <w:num w:numId="74">
    <w:abstractNumId w:val="61"/>
  </w:num>
  <w:num w:numId="7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7"/>
  </w:num>
  <w:num w:numId="78">
    <w:abstractNumId w:val="87"/>
  </w:num>
  <w:num w:numId="79">
    <w:abstractNumId w:val="87"/>
  </w:num>
  <w:num w:numId="80">
    <w:abstractNumId w:val="87"/>
  </w:num>
  <w:num w:numId="81">
    <w:abstractNumId w:val="87"/>
  </w:num>
  <w:num w:numId="82">
    <w:abstractNumId w:val="87"/>
  </w:num>
  <w:num w:numId="83">
    <w:abstractNumId w:val="14"/>
  </w:num>
  <w:num w:numId="84">
    <w:abstractNumId w:val="100"/>
  </w:num>
  <w:num w:numId="85">
    <w:abstractNumId w:val="62"/>
  </w:num>
  <w:num w:numId="86">
    <w:abstractNumId w:val="77"/>
  </w:num>
  <w:num w:numId="87">
    <w:abstractNumId w:val="87"/>
  </w:num>
  <w:num w:numId="88">
    <w:abstractNumId w:val="87"/>
  </w:num>
  <w:num w:numId="89">
    <w:abstractNumId w:val="71"/>
  </w:num>
  <w:num w:numId="90">
    <w:abstractNumId w:val="87"/>
  </w:num>
  <w:num w:numId="91">
    <w:abstractNumId w:val="87"/>
  </w:num>
  <w:num w:numId="92">
    <w:abstractNumId w:val="87"/>
  </w:num>
  <w:num w:numId="93">
    <w:abstractNumId w:val="87"/>
  </w:num>
  <w:num w:numId="94">
    <w:abstractNumId w:val="87"/>
  </w:num>
  <w:num w:numId="95">
    <w:abstractNumId w:val="79"/>
  </w:num>
  <w:num w:numId="96">
    <w:abstractNumId w:val="3"/>
  </w:num>
  <w:num w:numId="97">
    <w:abstractNumId w:val="87"/>
  </w:num>
  <w:num w:numId="98">
    <w:abstractNumId w:val="87"/>
  </w:num>
  <w:num w:numId="99">
    <w:abstractNumId w:val="98"/>
  </w:num>
  <w:num w:numId="100">
    <w:abstractNumId w:val="30"/>
  </w:num>
  <w:num w:numId="101">
    <w:abstractNumId w:val="16"/>
  </w:num>
  <w:num w:numId="102">
    <w:abstractNumId w:val="96"/>
  </w:num>
  <w:num w:numId="103">
    <w:abstractNumId w:val="67"/>
  </w:num>
  <w:num w:numId="104">
    <w:abstractNumId w:val="84"/>
  </w:num>
  <w:num w:numId="105">
    <w:abstractNumId w:val="23"/>
  </w:num>
  <w:num w:numId="106">
    <w:abstractNumId w:val="101"/>
  </w:num>
  <w:num w:numId="107">
    <w:abstractNumId w:val="4"/>
  </w:num>
  <w:num w:numId="108">
    <w:abstractNumId w:val="27"/>
  </w:num>
  <w:num w:numId="109">
    <w:abstractNumId w:val="82"/>
  </w:num>
  <w:num w:numId="110">
    <w:abstractNumId w:val="33"/>
  </w:num>
  <w:num w:numId="111">
    <w:abstractNumId w:val="18"/>
  </w:num>
  <w:num w:numId="112">
    <w:abstractNumId w:val="63"/>
  </w:num>
  <w:num w:numId="113">
    <w:abstractNumId w:val="78"/>
  </w:num>
  <w:num w:numId="114">
    <w:abstractNumId w:val="88"/>
  </w:num>
  <w:num w:numId="115">
    <w:abstractNumId w:val="76"/>
  </w:num>
  <w:num w:numId="116">
    <w:abstractNumId w:val="8"/>
  </w:num>
  <w:num w:numId="117">
    <w:abstractNumId w:val="90"/>
  </w:num>
  <w:num w:numId="118">
    <w:abstractNumId w:val="65"/>
  </w:num>
  <w:num w:numId="119">
    <w:abstractNumId w:val="66"/>
  </w:num>
  <w:num w:numId="120">
    <w:abstractNumId w:val="45"/>
  </w:num>
  <w:num w:numId="121">
    <w:abstractNumId w:val="87"/>
  </w:num>
  <w:num w:numId="122">
    <w:abstractNumId w:val="50"/>
  </w:num>
  <w:num w:numId="123">
    <w:abstractNumId w:val="72"/>
  </w:num>
  <w:num w:numId="124">
    <w:abstractNumId w:val="85"/>
  </w:num>
  <w:num w:numId="125">
    <w:abstractNumId w:val="85"/>
    <w:lvlOverride w:ilvl="0">
      <w:startOverride w:val="1"/>
    </w:lvlOverride>
  </w:num>
  <w:num w:numId="126">
    <w:abstractNumId w:val="53"/>
  </w:num>
  <w:num w:numId="127">
    <w:abstractNumId w:val="87"/>
  </w:num>
  <w:num w:numId="128">
    <w:abstractNumId w:val="87"/>
  </w:num>
  <w:num w:numId="129">
    <w:abstractNumId w:val="52"/>
  </w:num>
  <w:num w:numId="130">
    <w:abstractNumId w:val="54"/>
  </w:num>
  <w:num w:numId="131">
    <w:abstractNumId w:val="93"/>
  </w:num>
  <w:num w:numId="132">
    <w:abstractNumId w:val="25"/>
  </w:num>
  <w:num w:numId="133">
    <w:abstractNumId w:val="87"/>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autoHyphenation/>
  <w:characterSpacingControl w:val="doNotCompress"/>
  <w:hdrShapeDefaults>
    <o:shapedefaults v:ext="edit" spidmax="6145"/>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E52"/>
    <w:rsid w:val="00000E82"/>
    <w:rsid w:val="000020BD"/>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D0E"/>
    <w:rsid w:val="00040907"/>
    <w:rsid w:val="00042F11"/>
    <w:rsid w:val="00044AEA"/>
    <w:rsid w:val="00045E6F"/>
    <w:rsid w:val="00056221"/>
    <w:rsid w:val="0005638D"/>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11F4"/>
    <w:rsid w:val="00092FA0"/>
    <w:rsid w:val="000938EE"/>
    <w:rsid w:val="00093D65"/>
    <w:rsid w:val="00095117"/>
    <w:rsid w:val="000953A6"/>
    <w:rsid w:val="00096A5B"/>
    <w:rsid w:val="000971C7"/>
    <w:rsid w:val="000A06FB"/>
    <w:rsid w:val="000A1054"/>
    <w:rsid w:val="000A1433"/>
    <w:rsid w:val="000A4E83"/>
    <w:rsid w:val="000A5DE1"/>
    <w:rsid w:val="000A674F"/>
    <w:rsid w:val="000A794B"/>
    <w:rsid w:val="000B00F4"/>
    <w:rsid w:val="000B049E"/>
    <w:rsid w:val="000B19D8"/>
    <w:rsid w:val="000B2C5E"/>
    <w:rsid w:val="000B6EB5"/>
    <w:rsid w:val="000C0459"/>
    <w:rsid w:val="000C248A"/>
    <w:rsid w:val="000C300E"/>
    <w:rsid w:val="000C5B9F"/>
    <w:rsid w:val="000C61E0"/>
    <w:rsid w:val="000C63A7"/>
    <w:rsid w:val="000C6A9C"/>
    <w:rsid w:val="000D0963"/>
    <w:rsid w:val="000D3C00"/>
    <w:rsid w:val="000D45F2"/>
    <w:rsid w:val="000D77B9"/>
    <w:rsid w:val="000E14EB"/>
    <w:rsid w:val="000E5588"/>
    <w:rsid w:val="000F2BFC"/>
    <w:rsid w:val="000F2F69"/>
    <w:rsid w:val="000F61CC"/>
    <w:rsid w:val="001003FE"/>
    <w:rsid w:val="00101125"/>
    <w:rsid w:val="00102245"/>
    <w:rsid w:val="00106F4D"/>
    <w:rsid w:val="00117D1F"/>
    <w:rsid w:val="00121603"/>
    <w:rsid w:val="001219BA"/>
    <w:rsid w:val="00121B82"/>
    <w:rsid w:val="00123741"/>
    <w:rsid w:val="001246B9"/>
    <w:rsid w:val="001266F7"/>
    <w:rsid w:val="001276ED"/>
    <w:rsid w:val="00132AC0"/>
    <w:rsid w:val="0013657F"/>
    <w:rsid w:val="00140CF6"/>
    <w:rsid w:val="00144255"/>
    <w:rsid w:val="00144A18"/>
    <w:rsid w:val="0015061F"/>
    <w:rsid w:val="00153B25"/>
    <w:rsid w:val="001555AC"/>
    <w:rsid w:val="00155A90"/>
    <w:rsid w:val="001566D3"/>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2BD6"/>
    <w:rsid w:val="00233628"/>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45E3"/>
    <w:rsid w:val="00277E5D"/>
    <w:rsid w:val="00281347"/>
    <w:rsid w:val="002871A9"/>
    <w:rsid w:val="002878CA"/>
    <w:rsid w:val="002931E5"/>
    <w:rsid w:val="00294082"/>
    <w:rsid w:val="002971E1"/>
    <w:rsid w:val="002A3FDB"/>
    <w:rsid w:val="002A766F"/>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F4C"/>
    <w:rsid w:val="00374831"/>
    <w:rsid w:val="00382801"/>
    <w:rsid w:val="003845E2"/>
    <w:rsid w:val="0038593A"/>
    <w:rsid w:val="00385B9A"/>
    <w:rsid w:val="00386BED"/>
    <w:rsid w:val="00387B6C"/>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7FEF"/>
    <w:rsid w:val="004D092E"/>
    <w:rsid w:val="004D18D3"/>
    <w:rsid w:val="004D3125"/>
    <w:rsid w:val="004D7615"/>
    <w:rsid w:val="004E32C2"/>
    <w:rsid w:val="004E43EA"/>
    <w:rsid w:val="004F0B0C"/>
    <w:rsid w:val="004F16FF"/>
    <w:rsid w:val="004F1C63"/>
    <w:rsid w:val="004F402D"/>
    <w:rsid w:val="004F5F4E"/>
    <w:rsid w:val="004F7469"/>
    <w:rsid w:val="004F78CB"/>
    <w:rsid w:val="005001D7"/>
    <w:rsid w:val="005013B1"/>
    <w:rsid w:val="00503905"/>
    <w:rsid w:val="00504BD4"/>
    <w:rsid w:val="00506A94"/>
    <w:rsid w:val="00510D96"/>
    <w:rsid w:val="00513539"/>
    <w:rsid w:val="005145B4"/>
    <w:rsid w:val="00516049"/>
    <w:rsid w:val="00520E4F"/>
    <w:rsid w:val="00523C8C"/>
    <w:rsid w:val="00525FFF"/>
    <w:rsid w:val="0052676D"/>
    <w:rsid w:val="00526CA7"/>
    <w:rsid w:val="0052773D"/>
    <w:rsid w:val="005314A2"/>
    <w:rsid w:val="005315F9"/>
    <w:rsid w:val="005359F1"/>
    <w:rsid w:val="0053602A"/>
    <w:rsid w:val="005379A3"/>
    <w:rsid w:val="00542C3B"/>
    <w:rsid w:val="0054346E"/>
    <w:rsid w:val="00545C49"/>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4E6B"/>
    <w:rsid w:val="00616DC8"/>
    <w:rsid w:val="0061742C"/>
    <w:rsid w:val="00620E4D"/>
    <w:rsid w:val="0063446F"/>
    <w:rsid w:val="0063457E"/>
    <w:rsid w:val="0063650F"/>
    <w:rsid w:val="00644AAE"/>
    <w:rsid w:val="006451EF"/>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F1B"/>
    <w:rsid w:val="0069454E"/>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2675"/>
    <w:rsid w:val="006D31C6"/>
    <w:rsid w:val="006E0CEA"/>
    <w:rsid w:val="006E1E65"/>
    <w:rsid w:val="006E5018"/>
    <w:rsid w:val="006F1179"/>
    <w:rsid w:val="006F1DF1"/>
    <w:rsid w:val="006F3C52"/>
    <w:rsid w:val="006F7597"/>
    <w:rsid w:val="00700760"/>
    <w:rsid w:val="00701063"/>
    <w:rsid w:val="00701C30"/>
    <w:rsid w:val="0070266E"/>
    <w:rsid w:val="00706B5B"/>
    <w:rsid w:val="00707475"/>
    <w:rsid w:val="00717346"/>
    <w:rsid w:val="00720AA4"/>
    <w:rsid w:val="00720F65"/>
    <w:rsid w:val="0072180C"/>
    <w:rsid w:val="007218FE"/>
    <w:rsid w:val="00721F84"/>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601C1"/>
    <w:rsid w:val="00762B43"/>
    <w:rsid w:val="00763CA8"/>
    <w:rsid w:val="00765A4D"/>
    <w:rsid w:val="00766878"/>
    <w:rsid w:val="00770146"/>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C2FC5"/>
    <w:rsid w:val="007C312C"/>
    <w:rsid w:val="007C491D"/>
    <w:rsid w:val="007C4B81"/>
    <w:rsid w:val="007D121D"/>
    <w:rsid w:val="007D274A"/>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364E"/>
    <w:rsid w:val="0084443C"/>
    <w:rsid w:val="008472A1"/>
    <w:rsid w:val="00847F6E"/>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4155"/>
    <w:rsid w:val="008A5095"/>
    <w:rsid w:val="008B00F2"/>
    <w:rsid w:val="008B650D"/>
    <w:rsid w:val="008C12F0"/>
    <w:rsid w:val="008C1D33"/>
    <w:rsid w:val="008C28B1"/>
    <w:rsid w:val="008C2BF2"/>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33BF7"/>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B81"/>
    <w:rsid w:val="00A56704"/>
    <w:rsid w:val="00A615FC"/>
    <w:rsid w:val="00A6445F"/>
    <w:rsid w:val="00A644D2"/>
    <w:rsid w:val="00A64C9A"/>
    <w:rsid w:val="00A65A74"/>
    <w:rsid w:val="00A66F43"/>
    <w:rsid w:val="00A710A6"/>
    <w:rsid w:val="00A72794"/>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C38A6"/>
    <w:rsid w:val="00AC5642"/>
    <w:rsid w:val="00AC6A98"/>
    <w:rsid w:val="00AC7A0B"/>
    <w:rsid w:val="00AD06D1"/>
    <w:rsid w:val="00AD321F"/>
    <w:rsid w:val="00AD40D9"/>
    <w:rsid w:val="00AD731A"/>
    <w:rsid w:val="00AE0B3C"/>
    <w:rsid w:val="00AE280B"/>
    <w:rsid w:val="00AE3D71"/>
    <w:rsid w:val="00AE60A3"/>
    <w:rsid w:val="00AE7927"/>
    <w:rsid w:val="00AF54B4"/>
    <w:rsid w:val="00B023CF"/>
    <w:rsid w:val="00B03D63"/>
    <w:rsid w:val="00B055F0"/>
    <w:rsid w:val="00B071E7"/>
    <w:rsid w:val="00B11929"/>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E0E7E"/>
    <w:rsid w:val="00BE1B59"/>
    <w:rsid w:val="00BE1F1A"/>
    <w:rsid w:val="00BE217E"/>
    <w:rsid w:val="00BE4E31"/>
    <w:rsid w:val="00BE64AB"/>
    <w:rsid w:val="00BF01D4"/>
    <w:rsid w:val="00BF1145"/>
    <w:rsid w:val="00BF608C"/>
    <w:rsid w:val="00BF6C27"/>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7B7C"/>
    <w:rsid w:val="00C95506"/>
    <w:rsid w:val="00C970A6"/>
    <w:rsid w:val="00CA6181"/>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D0005A"/>
    <w:rsid w:val="00D013ED"/>
    <w:rsid w:val="00D06FC5"/>
    <w:rsid w:val="00D1132C"/>
    <w:rsid w:val="00D114E1"/>
    <w:rsid w:val="00D15A34"/>
    <w:rsid w:val="00D2189F"/>
    <w:rsid w:val="00D22399"/>
    <w:rsid w:val="00D2379E"/>
    <w:rsid w:val="00D238C8"/>
    <w:rsid w:val="00D243ED"/>
    <w:rsid w:val="00D3458A"/>
    <w:rsid w:val="00D34D98"/>
    <w:rsid w:val="00D36801"/>
    <w:rsid w:val="00D371EF"/>
    <w:rsid w:val="00D37FC3"/>
    <w:rsid w:val="00D40047"/>
    <w:rsid w:val="00D4102A"/>
    <w:rsid w:val="00D47CF3"/>
    <w:rsid w:val="00D532E5"/>
    <w:rsid w:val="00D543F6"/>
    <w:rsid w:val="00D63435"/>
    <w:rsid w:val="00D64FEC"/>
    <w:rsid w:val="00D65A29"/>
    <w:rsid w:val="00D65DEA"/>
    <w:rsid w:val="00D66F9B"/>
    <w:rsid w:val="00D722AB"/>
    <w:rsid w:val="00D75AEA"/>
    <w:rsid w:val="00D772DF"/>
    <w:rsid w:val="00D77C22"/>
    <w:rsid w:val="00D81128"/>
    <w:rsid w:val="00D8172B"/>
    <w:rsid w:val="00D83F30"/>
    <w:rsid w:val="00D84019"/>
    <w:rsid w:val="00D84FB5"/>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85BF9"/>
    <w:rsid w:val="00E910B1"/>
    <w:rsid w:val="00E91AE6"/>
    <w:rsid w:val="00E92511"/>
    <w:rsid w:val="00E974C9"/>
    <w:rsid w:val="00E97672"/>
    <w:rsid w:val="00E97978"/>
    <w:rsid w:val="00EA1AC9"/>
    <w:rsid w:val="00EA441C"/>
    <w:rsid w:val="00EA4ACA"/>
    <w:rsid w:val="00EA5310"/>
    <w:rsid w:val="00EA5592"/>
    <w:rsid w:val="00EA5DAF"/>
    <w:rsid w:val="00EB1AA9"/>
    <w:rsid w:val="00EB220E"/>
    <w:rsid w:val="00EB49CB"/>
    <w:rsid w:val="00EB61D5"/>
    <w:rsid w:val="00EC023C"/>
    <w:rsid w:val="00EC15AE"/>
    <w:rsid w:val="00EC16FE"/>
    <w:rsid w:val="00EC1C59"/>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F061DE"/>
    <w:rsid w:val="00F07623"/>
    <w:rsid w:val="00F10CB9"/>
    <w:rsid w:val="00F11847"/>
    <w:rsid w:val="00F12814"/>
    <w:rsid w:val="00F201CE"/>
    <w:rsid w:val="00F2180D"/>
    <w:rsid w:val="00F23391"/>
    <w:rsid w:val="00F245B8"/>
    <w:rsid w:val="00F2529D"/>
    <w:rsid w:val="00F255B6"/>
    <w:rsid w:val="00F25BF0"/>
    <w:rsid w:val="00F26428"/>
    <w:rsid w:val="00F26E4B"/>
    <w:rsid w:val="00F3378C"/>
    <w:rsid w:val="00F37B60"/>
    <w:rsid w:val="00F40DDF"/>
    <w:rsid w:val="00F41E1E"/>
    <w:rsid w:val="00F4621F"/>
    <w:rsid w:val="00F51A1B"/>
    <w:rsid w:val="00F54B1E"/>
    <w:rsid w:val="00F55592"/>
    <w:rsid w:val="00F5722E"/>
    <w:rsid w:val="00F60D2D"/>
    <w:rsid w:val="00F61E87"/>
    <w:rsid w:val="00F6262A"/>
    <w:rsid w:val="00F66273"/>
    <w:rsid w:val="00F66E43"/>
    <w:rsid w:val="00F70531"/>
    <w:rsid w:val="00F75FE9"/>
    <w:rsid w:val="00F80586"/>
    <w:rsid w:val="00F81CAA"/>
    <w:rsid w:val="00F82056"/>
    <w:rsid w:val="00F8288D"/>
    <w:rsid w:val="00F84107"/>
    <w:rsid w:val="00F84ED8"/>
    <w:rsid w:val="00F95579"/>
    <w:rsid w:val="00FA0DF5"/>
    <w:rsid w:val="00FA26BA"/>
    <w:rsid w:val="00FA3032"/>
    <w:rsid w:val="00FA3270"/>
    <w:rsid w:val="00FA553A"/>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E0625"/>
    <w:rsid w:val="00FE2B2B"/>
    <w:rsid w:val="00FE4861"/>
    <w:rsid w:val="00FE5E4C"/>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C35E87"/>
    <w:pPr>
      <w:keepNext/>
      <w:pageBreakBefore/>
      <w:numPr>
        <w:numId w:val="1"/>
      </w:numPr>
      <w:spacing w:before="120" w:after="120"/>
      <w:outlineLvl w:val="0"/>
    </w:pPr>
    <w:rPr>
      <w:rFonts w:ascii="Times New Roman Полужирный" w:eastAsia="Times New Roman" w:hAnsi="Times New Roman Полужирный"/>
      <w:b/>
      <w:bCs/>
      <w:kern w:val="2"/>
      <w:sz w:val="36"/>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C35E87"/>
    <w:pPr>
      <w:keepNext/>
      <w:numPr>
        <w:ilvl w:val="1"/>
        <w:numId w:val="1"/>
      </w:numPr>
      <w:spacing w:before="120" w:after="120"/>
      <w:outlineLvl w:val="1"/>
    </w:pPr>
    <w:rPr>
      <w:rFonts w:ascii="Times New Roman Полужирный" w:eastAsia="Times New Roman" w:hAnsi="Times New Roman Полужирный"/>
      <w:b/>
      <w:bCs/>
      <w:iCs/>
      <w:sz w:val="28"/>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C35E87"/>
    <w:pPr>
      <w:keepNext/>
      <w:numPr>
        <w:ilvl w:val="2"/>
        <w:numId w:val="1"/>
      </w:numPr>
      <w:tabs>
        <w:tab w:val="left" w:pos="2340"/>
      </w:tabs>
      <w:spacing w:before="120" w:after="120"/>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1A6305"/>
    <w:pPr>
      <w:keepNext/>
      <w:numPr>
        <w:ilvl w:val="3"/>
        <w:numId w:val="1"/>
      </w:numPr>
      <w:tabs>
        <w:tab w:val="left" w:pos="2340"/>
      </w:tabs>
      <w:spacing w:before="120" w:after="120"/>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1A6305"/>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0A0A09"/>
    <w:rPr>
      <w:rFonts w:asciiTheme="majorHAnsi" w:eastAsia="Times New Roman" w:hAnsiTheme="majorHAnsi" w:cstheme="majorHAnsi"/>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 w:val="28"/>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rPr>
      <w:sz w:val="28"/>
    </w:r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spacing w:after="0"/>
      <w:ind w:left="720" w:firstLine="709"/>
      <w:jc w:val="right"/>
      <w:outlineLvl w:val="9"/>
    </w:pPr>
    <w:rPr>
      <w:bCs w:val="0"/>
      <w:sz w:val="28"/>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 w:val="28"/>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4.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jpe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16" Type="http://schemas.openxmlformats.org/officeDocument/2006/relationships/theme" Target="theme/theme1.xml"/><Relationship Id="rId211" Type="http://schemas.openxmlformats.org/officeDocument/2006/relationships/image" Target="media/image200.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jpe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png"/><Relationship Id="rId197" Type="http://schemas.openxmlformats.org/officeDocument/2006/relationships/image" Target="media/image186.jpeg"/><Relationship Id="rId206" Type="http://schemas.openxmlformats.org/officeDocument/2006/relationships/image" Target="media/image195.png"/><Relationship Id="rId201" Type="http://schemas.openxmlformats.org/officeDocument/2006/relationships/image" Target="media/image190.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1.pn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jpe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172" Type="http://schemas.openxmlformats.org/officeDocument/2006/relationships/image" Target="media/image161.png"/><Relationship Id="rId193" Type="http://schemas.openxmlformats.org/officeDocument/2006/relationships/image" Target="media/image182.png"/><Relationship Id="rId202" Type="http://schemas.openxmlformats.org/officeDocument/2006/relationships/image" Target="media/image191.png"/><Relationship Id="rId207" Type="http://schemas.openxmlformats.org/officeDocument/2006/relationships/image" Target="media/image196.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image" Target="media/image202.pn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png"/><Relationship Id="rId203" Type="http://schemas.openxmlformats.org/officeDocument/2006/relationships/image" Target="media/image192.emf"/><Relationship Id="rId208" Type="http://schemas.openxmlformats.org/officeDocument/2006/relationships/image" Target="media/image197.pn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header" Target="header1.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jpeg"/><Relationship Id="rId204" Type="http://schemas.openxmlformats.org/officeDocument/2006/relationships/image" Target="media/image193.emf"/><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jpg"/><Relationship Id="rId210" Type="http://schemas.openxmlformats.org/officeDocument/2006/relationships/image" Target="media/image199.png"/><Relationship Id="rId215" Type="http://schemas.openxmlformats.org/officeDocument/2006/relationships/fontTable" Target="fontTable.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CE2032-0F07-4E0D-9322-715AB42D6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749</TotalTime>
  <Pages>149</Pages>
  <Words>31135</Words>
  <Characters>177474</Characters>
  <Application>Microsoft Office Word</Application>
  <DocSecurity>0</DocSecurity>
  <Lines>1478</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208193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26</cp:revision>
  <cp:lastPrinted>2024-11-07T13:33:00Z</cp:lastPrinted>
  <dcterms:created xsi:type="dcterms:W3CDTF">2024-09-06T14:53:00Z</dcterms:created>
  <dcterms:modified xsi:type="dcterms:W3CDTF">2024-11-07T13:35:00Z</dcterms:modified>
  <dc:language>ru-RU</dc:language>
</cp:coreProperties>
</file>